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8B568A" w:rsidRDefault="008B568A" w:rsidP="006802C5">
      <w:pPr>
        <w:rPr>
          <w:b w:val="0"/>
          <w:sz w:val="24"/>
          <w:szCs w:val="24"/>
        </w:rPr>
      </w:pP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8B568A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» </w:t>
      </w:r>
      <w:r w:rsidR="008B568A">
        <w:rPr>
          <w:b w:val="0"/>
          <w:sz w:val="24"/>
          <w:szCs w:val="24"/>
        </w:rPr>
        <w:t>октября</w:t>
      </w:r>
      <w:r>
        <w:rPr>
          <w:b w:val="0"/>
          <w:sz w:val="24"/>
          <w:szCs w:val="24"/>
        </w:rPr>
        <w:t xml:space="preserve">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</w:t>
      </w:r>
      <w:r w:rsidR="008B568A">
        <w:rPr>
          <w:b w:val="0"/>
          <w:sz w:val="24"/>
          <w:szCs w:val="24"/>
        </w:rPr>
        <w:t xml:space="preserve">                                          № 426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C8230E">
        <w:rPr>
          <w:b w:val="0"/>
          <w:sz w:val="24"/>
          <w:szCs w:val="24"/>
        </w:rPr>
        <w:t>21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C8230E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C8230E">
        <w:rPr>
          <w:b w:val="0"/>
          <w:bCs/>
          <w:sz w:val="24"/>
          <w:szCs w:val="24"/>
        </w:rPr>
        <w:t>П</w:t>
      </w:r>
      <w:r w:rsidR="00CA08D0">
        <w:rPr>
          <w:b w:val="0"/>
          <w:bCs/>
          <w:sz w:val="24"/>
          <w:szCs w:val="24"/>
        </w:rPr>
        <w:t>редоставлени</w:t>
      </w:r>
      <w:r w:rsidR="00C8230E">
        <w:rPr>
          <w:b w:val="0"/>
          <w:bCs/>
          <w:sz w:val="24"/>
          <w:szCs w:val="24"/>
        </w:rPr>
        <w:t>е</w:t>
      </w:r>
      <w:r w:rsidR="00CA08D0">
        <w:rPr>
          <w:b w:val="0"/>
          <w:bCs/>
          <w:sz w:val="24"/>
          <w:szCs w:val="24"/>
        </w:rPr>
        <w:t xml:space="preserve"> земельного участка</w:t>
      </w:r>
      <w:r w:rsidR="00C8230E">
        <w:rPr>
          <w:b w:val="0"/>
          <w:bCs/>
          <w:sz w:val="24"/>
          <w:szCs w:val="24"/>
        </w:rPr>
        <w:t xml:space="preserve">, находящегося </w:t>
      </w:r>
    </w:p>
    <w:p w:rsidR="00C8230E" w:rsidRDefault="00C8230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в государственной или муниципальной собственности, </w:t>
      </w:r>
    </w:p>
    <w:p w:rsidR="005B18BE" w:rsidRPr="00C16FC9" w:rsidRDefault="00C8230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гражданину или юридическому лицу в собственность бесплатно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8230E" w:rsidRDefault="00C30869" w:rsidP="00C82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</w:t>
      </w:r>
      <w:r w:rsidR="00C8230E">
        <w:rPr>
          <w:b w:val="0"/>
          <w:sz w:val="24"/>
          <w:szCs w:val="24"/>
        </w:rPr>
        <w:t>21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8230E" w:rsidRPr="005B18BE">
        <w:rPr>
          <w:b w:val="0"/>
          <w:bCs/>
          <w:sz w:val="24"/>
          <w:szCs w:val="24"/>
        </w:rPr>
        <w:t>«</w:t>
      </w:r>
      <w:r w:rsidR="00C8230E">
        <w:rPr>
          <w:b w:val="0"/>
          <w:bCs/>
          <w:sz w:val="24"/>
          <w:szCs w:val="24"/>
        </w:rPr>
        <w:t xml:space="preserve">Предоставление земельного участка, находящегося </w:t>
      </w:r>
    </w:p>
    <w:p w:rsidR="00C30869" w:rsidRDefault="00C8230E" w:rsidP="00C823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государственной или муниципальной собственности, гражданину или юридическому лицу в собственность бесплатно</w:t>
      </w:r>
      <w:r w:rsidRPr="005B18BE">
        <w:rPr>
          <w:b w:val="0"/>
          <w:bCs/>
          <w:sz w:val="24"/>
          <w:szCs w:val="24"/>
        </w:rPr>
        <w:t>»</w:t>
      </w:r>
      <w:r w:rsidR="00965E8E" w:rsidRPr="00521AFF"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3758E4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 xml:space="preserve">ункт 1.3 </w:t>
      </w:r>
      <w:r w:rsidR="000D268D">
        <w:rPr>
          <w:b w:val="0"/>
          <w:bCs/>
          <w:sz w:val="24"/>
          <w:szCs w:val="24"/>
        </w:rPr>
        <w:t xml:space="preserve">раздела </w:t>
      </w:r>
      <w:r w:rsidR="000D268D">
        <w:rPr>
          <w:b w:val="0"/>
          <w:bCs/>
          <w:sz w:val="24"/>
          <w:szCs w:val="24"/>
          <w:lang w:val="en-US"/>
        </w:rPr>
        <w:t>I</w:t>
      </w:r>
      <w:r w:rsidR="000D268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услуг».».</w:t>
      </w:r>
    </w:p>
    <w:p w:rsidR="000D268D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0D268D">
        <w:rPr>
          <w:b w:val="0"/>
          <w:sz w:val="24"/>
          <w:szCs w:val="24"/>
        </w:rPr>
        <w:t xml:space="preserve">В разделе </w:t>
      </w:r>
      <w:r w:rsidR="000D268D">
        <w:rPr>
          <w:b w:val="0"/>
          <w:sz w:val="24"/>
          <w:szCs w:val="24"/>
          <w:lang w:val="en-US"/>
        </w:rPr>
        <w:t>II</w:t>
      </w:r>
      <w:r w:rsidR="000D268D">
        <w:rPr>
          <w:b w:val="0"/>
          <w:sz w:val="24"/>
          <w:szCs w:val="24"/>
        </w:rPr>
        <w:t>:</w:t>
      </w:r>
    </w:p>
    <w:p w:rsidR="00860A1A" w:rsidRDefault="000D268D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</w:t>
      </w:r>
      <w:r w:rsidR="00860A1A">
        <w:rPr>
          <w:b w:val="0"/>
          <w:sz w:val="24"/>
          <w:szCs w:val="24"/>
        </w:rPr>
        <w:t>ункт 2.</w:t>
      </w:r>
      <w:r w:rsidR="00CA08D0">
        <w:rPr>
          <w:b w:val="0"/>
          <w:sz w:val="24"/>
          <w:szCs w:val="24"/>
        </w:rPr>
        <w:t>7</w:t>
      </w:r>
      <w:r w:rsidR="00860A1A">
        <w:rPr>
          <w:b w:val="0"/>
          <w:sz w:val="24"/>
          <w:szCs w:val="24"/>
        </w:rPr>
        <w:t xml:space="preserve">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85498" w:rsidRDefault="00285498" w:rsidP="0028549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0D268D">
        <w:rPr>
          <w:rStyle w:val="fontstyle01"/>
          <w:b w:val="0"/>
          <w:sz w:val="24"/>
          <w:szCs w:val="24"/>
        </w:rPr>
        <w:t>.».</w:t>
      </w:r>
      <w:proofErr w:type="gramEnd"/>
    </w:p>
    <w:p w:rsidR="00937C3B" w:rsidRPr="00937C3B" w:rsidRDefault="003758E4" w:rsidP="00937C3B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0D268D">
        <w:t>2</w:t>
      </w:r>
      <w:r>
        <w:t>.</w:t>
      </w:r>
      <w:r w:rsidR="000D268D">
        <w:t>2.</w:t>
      </w:r>
      <w:r>
        <w:t xml:space="preserve"> </w:t>
      </w:r>
      <w:proofErr w:type="gramStart"/>
      <w:r w:rsidR="00937C3B">
        <w:t xml:space="preserve">В подпункте 2 пункта 2.11 слова «документ, удостоверяющий личность Заявителя (предоставляется в случае личного обращения в Уполномоченный орган либо МФЦ)» заменить словами «паспорт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</w:t>
      </w:r>
      <w:hyperlink r:id="rId10" w:history="1">
        <w:r w:rsidR="00937C3B" w:rsidRPr="00937C3B">
          <w:rPr>
            <w:rStyle w:val="a3"/>
            <w:color w:val="auto"/>
            <w:u w:val="none"/>
          </w:rPr>
          <w:t>частью 18 статьи 14_1 Федерального</w:t>
        </w:r>
        <w:proofErr w:type="gramEnd"/>
        <w:r w:rsidR="00937C3B" w:rsidRPr="00937C3B">
          <w:rPr>
            <w:rStyle w:val="a3"/>
            <w:color w:val="auto"/>
            <w:u w:val="none"/>
          </w:rPr>
          <w:t xml:space="preserve"> закона от 27 июля 2006 года № 149-ФЗ «Об информации, информационных технологиях и о защите информации</w:t>
        </w:r>
      </w:hyperlink>
      <w:r w:rsidR="00937C3B" w:rsidRPr="00937C3B">
        <w:t>»</w:t>
      </w:r>
      <w:proofErr w:type="gramStart"/>
      <w:r w:rsidR="00937C3B" w:rsidRPr="00937C3B">
        <w:t>.»</w:t>
      </w:r>
      <w:proofErr w:type="gramEnd"/>
      <w:r w:rsidR="00937C3B" w:rsidRPr="00937C3B">
        <w:t>.</w:t>
      </w:r>
    </w:p>
    <w:p w:rsidR="00521AFF" w:rsidRPr="00521AFF" w:rsidRDefault="00860A1A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D268D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  <w:r w:rsidR="000D268D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 xml:space="preserve"> </w:t>
      </w:r>
      <w:r w:rsidR="003758E4">
        <w:rPr>
          <w:b w:val="0"/>
          <w:sz w:val="24"/>
          <w:szCs w:val="24"/>
        </w:rPr>
        <w:t>В</w:t>
      </w:r>
      <w:r w:rsidR="00521AFF" w:rsidRPr="00521AFF">
        <w:rPr>
          <w:b w:val="0"/>
          <w:sz w:val="24"/>
          <w:szCs w:val="24"/>
        </w:rPr>
        <w:t xml:space="preserve"> пункте 2.19:</w:t>
      </w:r>
    </w:p>
    <w:p w:rsidR="00521AFF" w:rsidRDefault="00521AFF" w:rsidP="00521AFF">
      <w:pPr>
        <w:pStyle w:val="formattext"/>
        <w:spacing w:before="0" w:beforeAutospacing="0" w:after="0" w:afterAutospacing="0"/>
        <w:ind w:firstLine="567"/>
        <w:jc w:val="both"/>
      </w:pPr>
      <w:r w:rsidRPr="00521AFF">
        <w:t>1.</w:t>
      </w:r>
      <w:r w:rsidR="000D268D">
        <w:t>2</w:t>
      </w:r>
      <w:r w:rsidRPr="00521AFF">
        <w:t>.</w:t>
      </w:r>
      <w:r w:rsidR="000D268D">
        <w:t>3.</w:t>
      </w:r>
      <w:r w:rsidRPr="00521AFF">
        <w:t xml:space="preserve">1. </w:t>
      </w:r>
      <w:r>
        <w:t xml:space="preserve">в </w:t>
      </w:r>
      <w:r w:rsidRPr="00521AFF">
        <w:t>подпункте 2.19.</w:t>
      </w:r>
      <w:r w:rsidR="00C8230E">
        <w:t>8</w:t>
      </w:r>
      <w:r w:rsidRPr="00521AFF">
        <w:t xml:space="preserve"> слова «развитии застроенной территории» заменить словами </w:t>
      </w:r>
      <w:r>
        <w:t>«комплексном развитии территории л</w:t>
      </w:r>
      <w:r w:rsidRPr="00521AFF">
        <w:t>ибо принято решение о ее комплексном развитии в случае, если для реализации указанного решения не требуется заключения договора</w:t>
      </w:r>
      <w:r>
        <w:t xml:space="preserve"> о комплексном развитии территории»;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2</w:t>
      </w:r>
      <w:r>
        <w:t>.</w:t>
      </w:r>
      <w:r w:rsidR="000D268D">
        <w:t>3</w:t>
      </w:r>
      <w:r>
        <w:t>.</w:t>
      </w:r>
      <w:r w:rsidR="000D268D">
        <w:t>2.</w:t>
      </w:r>
      <w:r>
        <w:t xml:space="preserve"> в подпункте 2.19.</w:t>
      </w:r>
      <w:r w:rsidR="00C8230E">
        <w:t>9</w:t>
      </w:r>
      <w:r>
        <w:t xml:space="preserve">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521AFF" w:rsidRDefault="00521AFF" w:rsidP="00521AFF">
      <w:pPr>
        <w:pStyle w:val="formattext"/>
        <w:spacing w:before="0" w:beforeAutospacing="0" w:after="0" w:afterAutospacing="0"/>
        <w:ind w:firstLine="480"/>
        <w:jc w:val="both"/>
      </w:pPr>
      <w:r>
        <w:t>1</w:t>
      </w:r>
      <w:r w:rsidR="00937C3B">
        <w:t>.</w:t>
      </w:r>
      <w:r w:rsidR="000D268D">
        <w:t>2</w:t>
      </w:r>
      <w:r>
        <w:t>.3.</w:t>
      </w:r>
      <w:r w:rsidR="000D268D">
        <w:t>3.</w:t>
      </w:r>
      <w:r>
        <w:t xml:space="preserve"> в подпункте 2.19.1</w:t>
      </w:r>
      <w:r w:rsidR="00C8230E">
        <w:t>0</w:t>
      </w:r>
      <w:r>
        <w:t xml:space="preserve"> слова «территории, и» заменить словами «территории, либо </w:t>
      </w:r>
      <w:proofErr w:type="gramStart"/>
      <w:r>
        <w:t>расположен</w:t>
      </w:r>
      <w:proofErr w:type="gramEnd"/>
      <w: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</w:t>
      </w:r>
      <w:r w:rsidR="00C8230E">
        <w:t>лексном развитии территории, и»;</w:t>
      </w:r>
    </w:p>
    <w:p w:rsidR="00C8230E" w:rsidRDefault="00937C3B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2</w:t>
      </w:r>
      <w:r w:rsidR="00C8230E">
        <w:t>.</w:t>
      </w:r>
      <w:r w:rsidR="000D268D">
        <w:t>3.</w:t>
      </w:r>
      <w:r w:rsidR="00C8230E">
        <w:t>4. в подпункте 2.19.3 слова «или осуществления крестьянским (фермерским) хозяйством его деятельности» исключить.</w:t>
      </w:r>
    </w:p>
    <w:p w:rsidR="000D268D" w:rsidRDefault="000D268D" w:rsidP="000D268D">
      <w:pPr>
        <w:pStyle w:val="headertext"/>
        <w:spacing w:before="0" w:beforeAutospacing="0" w:after="0" w:afterAutospacing="0"/>
        <w:ind w:firstLine="567"/>
        <w:jc w:val="both"/>
      </w:pPr>
      <w:r>
        <w:t>1.2.4. Абзац третий пункта 2.23 изложить в следующей редакции:</w:t>
      </w:r>
    </w:p>
    <w:p w:rsidR="000D268D" w:rsidRPr="003758E4" w:rsidRDefault="000D268D" w:rsidP="000D268D">
      <w:pPr>
        <w:pStyle w:val="headertext"/>
        <w:spacing w:before="0" w:beforeAutospacing="0" w:after="0" w:afterAutospacing="0"/>
        <w:ind w:firstLine="567"/>
        <w:jc w:val="both"/>
      </w:pPr>
      <w:r>
        <w:rPr>
          <w:rStyle w:val="af6"/>
          <w:i w:val="0"/>
          <w:color w:val="auto"/>
        </w:rPr>
        <w:t>«</w:t>
      </w:r>
      <w:r w:rsidRPr="003758E4">
        <w:rPr>
          <w:rStyle w:val="af6"/>
          <w:i w:val="0"/>
          <w:color w:val="auto"/>
        </w:rPr>
        <w:t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>
        <w:rPr>
          <w:rStyle w:val="af6"/>
          <w:i w:val="0"/>
          <w:color w:val="auto"/>
        </w:rPr>
        <w:t>.».</w:t>
      </w:r>
      <w:proofErr w:type="gramEnd"/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>1.2.5. Дополнить пунктом 2.28 следующего содержания:</w:t>
      </w:r>
    </w:p>
    <w:p w:rsidR="000D268D" w:rsidRPr="00F81B0F" w:rsidRDefault="000D268D" w:rsidP="000D268D">
      <w:pPr>
        <w:pStyle w:val="formattext"/>
        <w:spacing w:before="0" w:beforeAutospacing="0" w:after="0" w:afterAutospacing="0"/>
        <w:ind w:firstLine="480"/>
        <w:jc w:val="center"/>
        <w:rPr>
          <w:b/>
        </w:rPr>
      </w:pPr>
      <w:r>
        <w:t>«</w:t>
      </w:r>
      <w:r w:rsidRPr="00F81B0F">
        <w:rPr>
          <w:b/>
        </w:rPr>
        <w:t>Организация предоставления муниципальных услуг в упреждающем (</w:t>
      </w:r>
      <w:proofErr w:type="spellStart"/>
      <w:r w:rsidRPr="00F81B0F">
        <w:rPr>
          <w:b/>
        </w:rPr>
        <w:t>проактивном</w:t>
      </w:r>
      <w:proofErr w:type="spellEnd"/>
      <w:r w:rsidRPr="00F81B0F">
        <w:rPr>
          <w:b/>
        </w:rPr>
        <w:t>) режиме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 xml:space="preserve">2.28. При наступлении событий, являющихся основанием для предоставления муниципальных услуг, орган, предоставляющий муниципальную услугу, вправе: 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</w:t>
      </w:r>
      <w:r>
        <w:lastRenderedPageBreak/>
        <w:t xml:space="preserve">ответы, после чего уведомлять заявителя о возможности подать </w:t>
      </w:r>
      <w:proofErr w:type="gramStart"/>
      <w:r>
        <w:t>запрос</w:t>
      </w:r>
      <w:proofErr w:type="gramEnd"/>
      <w: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0D268D" w:rsidRDefault="000D268D" w:rsidP="000D268D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>
        <w:t xml:space="preserve"> и уведомлять заявителя о проведенных мероприятиях</w:t>
      </w:r>
      <w:proofErr w:type="gramStart"/>
      <w:r>
        <w:t>.»;</w:t>
      </w:r>
      <w:proofErr w:type="gramEnd"/>
    </w:p>
    <w:p w:rsidR="000D268D" w:rsidRDefault="00937C3B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3</w:t>
      </w:r>
      <w:r w:rsidR="00614139">
        <w:t xml:space="preserve">. </w:t>
      </w:r>
      <w:r w:rsidR="000D268D">
        <w:t xml:space="preserve">В разделе </w:t>
      </w:r>
      <w:r w:rsidR="000D268D">
        <w:rPr>
          <w:lang w:val="en-US"/>
        </w:rPr>
        <w:t>III</w:t>
      </w:r>
      <w:r w:rsidR="000D268D">
        <w:t>:</w:t>
      </w:r>
    </w:p>
    <w:p w:rsidR="00614139" w:rsidRDefault="000D268D" w:rsidP="00521AFF">
      <w:pPr>
        <w:pStyle w:val="formattext"/>
        <w:spacing w:before="0" w:beforeAutospacing="0" w:after="0" w:afterAutospacing="0"/>
        <w:ind w:firstLine="480"/>
        <w:jc w:val="both"/>
      </w:pPr>
      <w:r>
        <w:t xml:space="preserve">1.3.1. </w:t>
      </w:r>
      <w:r w:rsidR="00614139">
        <w:t>Пункт 3.3 дополнить абзацами следующего содержания:</w:t>
      </w:r>
    </w:p>
    <w:p w:rsidR="00614139" w:rsidRPr="003758E4" w:rsidRDefault="00614139" w:rsidP="00614139">
      <w:pPr>
        <w:tabs>
          <w:tab w:val="left" w:pos="56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3758E4">
        <w:rPr>
          <w:b w:val="0"/>
          <w:sz w:val="24"/>
          <w:szCs w:val="24"/>
        </w:rPr>
        <w:t>«запись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614139" w:rsidRDefault="00614139" w:rsidP="00614139">
      <w:pPr>
        <w:pStyle w:val="formattext"/>
        <w:spacing w:before="0" w:beforeAutospacing="0" w:after="0" w:afterAutospacing="0"/>
        <w:ind w:firstLine="480"/>
        <w:jc w:val="both"/>
      </w:pPr>
      <w: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  <w:proofErr w:type="gramStart"/>
      <w:r>
        <w:t>.».</w:t>
      </w:r>
      <w:proofErr w:type="gramEnd"/>
    </w:p>
    <w:p w:rsidR="00C05F25" w:rsidRDefault="00C05F25" w:rsidP="00614139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>
        <w:t xml:space="preserve"> В пункте 3.4: </w:t>
      </w:r>
    </w:p>
    <w:p w:rsidR="00FD6F1A" w:rsidRDefault="00FD6F1A" w:rsidP="00614139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3.2</w:t>
      </w:r>
      <w:r>
        <w:t>.1. абзац третий подпункта 3.4.1 изложить в следующей редакции:</w:t>
      </w:r>
    </w:p>
    <w:p w:rsidR="00FD6F1A" w:rsidRDefault="00FD6F1A" w:rsidP="00614139">
      <w:pPr>
        <w:pStyle w:val="formattext"/>
        <w:spacing w:before="0" w:beforeAutospacing="0" w:after="0" w:afterAutospacing="0"/>
        <w:ind w:firstLine="567"/>
        <w:jc w:val="both"/>
      </w:pPr>
      <w: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>
        <w:t>.»;</w:t>
      </w:r>
      <w:proofErr w:type="gramEnd"/>
    </w:p>
    <w:p w:rsidR="00FD6F1A" w:rsidRDefault="00FD6F1A" w:rsidP="00FD6F1A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>
        <w:t>2. подпункт 3.4.1 дополнить подпунктом ж) следующего содержания:</w:t>
      </w:r>
    </w:p>
    <w:p w:rsidR="00FD6F1A" w:rsidRDefault="00FD6F1A" w:rsidP="00FD6F1A">
      <w:pPr>
        <w:pStyle w:val="formattext"/>
        <w:spacing w:before="0" w:beforeAutospacing="0" w:after="0" w:afterAutospacing="0"/>
        <w:ind w:firstLine="480"/>
        <w:jc w:val="both"/>
      </w:pPr>
      <w:r>
        <w:t>«ж)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заявителями»;</w:t>
      </w:r>
    </w:p>
    <w:p w:rsidR="00C05F25" w:rsidRDefault="00C05F25" w:rsidP="00FD6F1A">
      <w:pPr>
        <w:pStyle w:val="headertext"/>
        <w:spacing w:before="0" w:beforeAutospacing="0" w:after="0" w:afterAutospacing="0"/>
        <w:ind w:firstLine="567"/>
        <w:jc w:val="both"/>
      </w:pPr>
      <w:r>
        <w:t>1.</w:t>
      </w:r>
      <w:r w:rsidR="000D268D">
        <w:t>3</w:t>
      </w:r>
      <w:r>
        <w:t>.</w:t>
      </w:r>
      <w:r w:rsidR="000D268D">
        <w:t>2.</w:t>
      </w:r>
      <w:r w:rsidR="00FD6F1A">
        <w:t>3</w:t>
      </w:r>
      <w:r>
        <w:t xml:space="preserve">. </w:t>
      </w:r>
      <w:r w:rsidR="00FD6F1A">
        <w:t>под</w:t>
      </w:r>
      <w:r>
        <w:t>пункт 3.4.4 изложить в следующей редакции:</w:t>
      </w:r>
    </w:p>
    <w:p w:rsidR="00C05F25" w:rsidRDefault="00C05F25" w:rsidP="00FD6F1A">
      <w:pPr>
        <w:pStyle w:val="formattext"/>
        <w:spacing w:before="0" w:beforeAutospacing="0" w:after="0" w:afterAutospacing="0"/>
        <w:ind w:firstLine="567"/>
        <w:jc w:val="both"/>
      </w:pPr>
      <w:r>
        <w:t>«3.4.4. Заявителю в качестве результата предоставления услуги обеспечивается по его выбору возможность:</w:t>
      </w:r>
    </w:p>
    <w:p w:rsidR="00C05F25" w:rsidRDefault="00C05F25" w:rsidP="00FD6F1A">
      <w:pPr>
        <w:pStyle w:val="formattext"/>
        <w:spacing w:before="0" w:beforeAutospacing="0" w:after="0" w:afterAutospacing="0"/>
        <w:ind w:firstLine="480"/>
        <w:jc w:val="both"/>
      </w:pPr>
      <w:bookmarkStart w:id="0" w:name="P0085"/>
      <w:bookmarkEnd w:id="0"/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1" w:name="P0087"/>
      <w:bookmarkEnd w:id="1"/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2" w:name="P0089"/>
      <w:bookmarkEnd w:id="2"/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3" w:name="P008B"/>
      <w:bookmarkEnd w:id="3"/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4" w:name="P008D"/>
      <w:bookmarkEnd w:id="4"/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lastRenderedPageBreak/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FD6F1A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5" w:name="P0091"/>
      <w:bookmarkEnd w:id="5"/>
      <w:r>
        <w:t xml:space="preserve">При подготовке экземпляра электронного документа на бумажном носителе организации, указанные в абзаце </w:t>
      </w:r>
      <w:r w:rsidR="00FD6F1A">
        <w:t>шестом настоящего пункта</w:t>
      </w:r>
      <w:r>
        <w:t>, обеспечивают соблюдение следующих требований:</w:t>
      </w:r>
      <w:r>
        <w:br/>
      </w:r>
      <w:bookmarkStart w:id="6" w:name="P0093"/>
      <w:bookmarkEnd w:id="6"/>
      <w:r w:rsidR="00FD6F1A">
        <w:t xml:space="preserve">       </w:t>
      </w:r>
      <w:r>
        <w:t>а) проверка действительности электронной подписи лица, подписавшего электронный документ;</w:t>
      </w:r>
      <w:r>
        <w:br/>
      </w:r>
      <w:bookmarkStart w:id="7" w:name="P0095"/>
      <w:bookmarkEnd w:id="7"/>
      <w:r w:rsidR="00FD6F1A">
        <w:t xml:space="preserve">       </w:t>
      </w:r>
      <w:r>
        <w:t xml:space="preserve">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FD6F1A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8" w:name="P0097"/>
      <w:bookmarkEnd w:id="8"/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9" w:name="P0099"/>
      <w:bookmarkEnd w:id="9"/>
      <w: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bookmarkStart w:id="10" w:name="P009B"/>
      <w:bookmarkEnd w:id="10"/>
      <w:proofErr w:type="gramStart"/>
      <w:r>
        <w:t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 xml:space="preserve"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</w:t>
      </w:r>
      <w:r w:rsidR="00953DAA">
        <w:t>корпорацией по атомной энергии «</w:t>
      </w:r>
      <w:proofErr w:type="spellStart"/>
      <w:r>
        <w:t>Росатом</w:t>
      </w:r>
      <w:proofErr w:type="spellEnd"/>
      <w:r w:rsidR="00953DAA">
        <w:t>»</w:t>
      </w:r>
      <w:r>
        <w:t xml:space="preserve"> и Государственной корпорацией по космической деятельности </w:t>
      </w:r>
      <w:r w:rsidR="00953DAA">
        <w:t>«</w:t>
      </w:r>
      <w:proofErr w:type="spellStart"/>
      <w:r>
        <w:t>Роскосмос</w:t>
      </w:r>
      <w:proofErr w:type="spellEnd"/>
      <w:r w:rsidR="00953DAA">
        <w:t>»</w:t>
      </w:r>
      <w:r>
        <w:t xml:space="preserve">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</w:t>
      </w:r>
      <w:r w:rsidR="00FD6F1A">
        <w:t>«</w:t>
      </w:r>
      <w:r>
        <w:t>г</w:t>
      </w:r>
      <w:r w:rsidR="00FD6F1A">
        <w:t>»</w:t>
      </w:r>
      <w:r>
        <w:t xml:space="preserve"> настоящ</w:t>
      </w:r>
      <w:r w:rsidR="00FD6F1A">
        <w:t>его пункта</w:t>
      </w:r>
      <w:r>
        <w:t>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C05F25" w:rsidRDefault="00C05F25" w:rsidP="00C05F25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</w:t>
      </w:r>
      <w:r w:rsidR="00FD6F1A">
        <w:t>».</w:t>
      </w:r>
    </w:p>
    <w:p w:rsidR="00C05F25" w:rsidRDefault="003758E4" w:rsidP="00C05F25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0D268D">
        <w:t>3</w:t>
      </w:r>
      <w:r w:rsidR="00C05F25">
        <w:t>.</w:t>
      </w:r>
      <w:r w:rsidR="000D268D">
        <w:t>2.</w:t>
      </w:r>
      <w:r w:rsidR="00FD6F1A">
        <w:t>4</w:t>
      </w:r>
      <w:r w:rsidR="00C05F25">
        <w:t>. подпункт 3.4.5. изложить в следующей редакции: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lastRenderedPageBreak/>
        <w:t>«3.4.5.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proofErr w:type="gramStart"/>
      <w: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в) уведомление о факте получения информации, подтверждающей оплату муниципальной услуги;</w:t>
      </w:r>
    </w:p>
    <w:p w:rsidR="00C05F25" w:rsidRDefault="00C05F25" w:rsidP="00C05F25">
      <w:pPr>
        <w:pStyle w:val="headertext"/>
        <w:spacing w:before="0" w:beforeAutospacing="0" w:after="0" w:afterAutospacing="0"/>
        <w:ind w:firstLine="567"/>
        <w:jc w:val="both"/>
      </w:pPr>
      <w: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  <w:proofErr w:type="gramStart"/>
      <w:r>
        <w:t>.».</w:t>
      </w:r>
      <w:proofErr w:type="gramEnd"/>
    </w:p>
    <w:p w:rsidR="0098396F" w:rsidRDefault="0098396F" w:rsidP="0048098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0D268D">
        <w:t>4</w:t>
      </w:r>
      <w:r>
        <w:t xml:space="preserve">. Абзац второй пункта 6.4 </w:t>
      </w:r>
      <w:r w:rsidR="000E7E1F">
        <w:t>раздела</w:t>
      </w:r>
      <w:r w:rsidR="000D268D">
        <w:t xml:space="preserve"> </w:t>
      </w:r>
      <w:r w:rsidR="000D268D">
        <w:rPr>
          <w:lang w:val="en-US"/>
        </w:rPr>
        <w:t>VI</w:t>
      </w:r>
      <w:r w:rsidR="000D268D" w:rsidRPr="000D268D">
        <w:t xml:space="preserve"> </w:t>
      </w:r>
      <w:r>
        <w:t>после слов «Российской Федерации» дополнить словами «или посредством идентификац</w:t>
      </w:r>
      <w:proofErr w:type="gramStart"/>
      <w:r>
        <w:t>ии и ау</w:t>
      </w:r>
      <w:proofErr w:type="gramEnd"/>
      <w:r>
        <w:t xml:space="preserve">тентификации с использованием информационных технологий, </w:t>
      </w:r>
      <w:r w:rsidRPr="003758E4">
        <w:t xml:space="preserve">предусмотренных </w:t>
      </w:r>
      <w:hyperlink r:id="rId11" w:history="1">
        <w:r w:rsidRPr="003758E4">
          <w:rPr>
            <w:rStyle w:val="a3"/>
            <w:color w:val="auto"/>
            <w:u w:val="none"/>
          </w:rPr>
          <w:t>частью 18 статьи 14_1 Федерального закона от 27.07.2006 № 149-ФЗ «Об информации, информационных технологиях и о защите информации</w:t>
        </w:r>
      </w:hyperlink>
      <w:r w:rsidRPr="00E333EB">
        <w:t>»</w:t>
      </w:r>
      <w:r w:rsidR="00691D8D">
        <w:t>.</w:t>
      </w:r>
      <w:r>
        <w:t>».</w:t>
      </w:r>
    </w:p>
    <w:p w:rsidR="00C8230E" w:rsidRDefault="00C8230E" w:rsidP="0048098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71259F" w:rsidRPr="0071259F">
        <w:t>5</w:t>
      </w:r>
      <w:r>
        <w:t>. В пункте 2.19.3 Приложения № 3 слова «или осуществления крестьянским (фермерским) хозяйством его деятельности» исключить.</w:t>
      </w:r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DC6CF8" w:rsidRDefault="00DC6CF8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FC8" w:rsidRDefault="00AC1FC8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2147" w:rsidRDefault="00312147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312147" w:rsidSect="00AE2A7A">
      <w:headerReference w:type="default" r:id="rId12"/>
      <w:pgSz w:w="11906" w:h="16838" w:code="9"/>
      <w:pgMar w:top="1134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33" w:rsidRDefault="00683A33" w:rsidP="001753A0">
      <w:pPr>
        <w:spacing w:after="0" w:line="240" w:lineRule="auto"/>
      </w:pPr>
      <w:r>
        <w:separator/>
      </w:r>
    </w:p>
  </w:endnote>
  <w:endnote w:type="continuationSeparator" w:id="0">
    <w:p w:rsidR="00683A33" w:rsidRDefault="00683A3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33" w:rsidRDefault="00683A33" w:rsidP="001753A0">
      <w:pPr>
        <w:spacing w:after="0" w:line="240" w:lineRule="auto"/>
      </w:pPr>
      <w:r>
        <w:separator/>
      </w:r>
    </w:p>
  </w:footnote>
  <w:footnote w:type="continuationSeparator" w:id="0">
    <w:p w:rsidR="00683A33" w:rsidRDefault="00683A3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08D5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68D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E7E1F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5498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58E4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098F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58E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0DC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139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15B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3A33"/>
    <w:rsid w:val="0068639B"/>
    <w:rsid w:val="00687349"/>
    <w:rsid w:val="006873CC"/>
    <w:rsid w:val="00687EAE"/>
    <w:rsid w:val="006914C1"/>
    <w:rsid w:val="00691D8D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259F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4FE9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68A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C3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3DAA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B6D"/>
    <w:rsid w:val="00981DF8"/>
    <w:rsid w:val="0098284A"/>
    <w:rsid w:val="0098396F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1FC8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2A7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2F97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2373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6E2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5F25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230E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6CF8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9B8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D6F1A"/>
    <w:rsid w:val="00FE13E7"/>
    <w:rsid w:val="00FE341F"/>
    <w:rsid w:val="00FE41D5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styleId="af6">
    <w:name w:val="Subtle Emphasis"/>
    <w:uiPriority w:val="19"/>
    <w:qFormat/>
    <w:rsid w:val="003758E4"/>
    <w:rPr>
      <w:i/>
      <w:iCs/>
      <w:color w:val="808080"/>
    </w:rPr>
  </w:style>
  <w:style w:type="character" w:customStyle="1" w:styleId="fontstyle01">
    <w:name w:val="fontstyle01"/>
    <w:basedOn w:val="a0"/>
    <w:rsid w:val="002854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901990051&amp;prevdoc=902228011&amp;point=mark=00000000000000000000000000000000000000000000000000A840NJ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901990051&amp;mark=00000000000000000000000000000000000000000000000000A840NJ&amp;mark=00000000000000000000000000000000000000000000000000A840N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A5D4-DD7E-4BBD-8ACA-CD52FD4D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</TotalTime>
  <Pages>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4</cp:revision>
  <cp:lastPrinted>2024-10-21T11:15:00Z</cp:lastPrinted>
  <dcterms:created xsi:type="dcterms:W3CDTF">2024-10-21T11:14:00Z</dcterms:created>
  <dcterms:modified xsi:type="dcterms:W3CDTF">2024-10-21T11:15:00Z</dcterms:modified>
</cp:coreProperties>
</file>