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9" w:rsidRPr="005A70CA" w:rsidRDefault="009E2F09" w:rsidP="009E2F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ОБЩЕСТВЕННЫХ ОБСУЖДЕНИЙ</w:t>
      </w:r>
    </w:p>
    <w:p w:rsidR="005501B3" w:rsidRDefault="005501B3" w:rsidP="0055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437">
        <w:rPr>
          <w:rFonts w:ascii="Times New Roman" w:eastAsia="Calibri" w:hAnsi="Times New Roman" w:cs="Times New Roman"/>
          <w:bCs/>
          <w:sz w:val="24"/>
          <w:szCs w:val="24"/>
        </w:rPr>
        <w:t>по проекту</w:t>
      </w:r>
      <w:r w:rsidRPr="0085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Пионерский </w:t>
      </w:r>
    </w:p>
    <w:p w:rsidR="00DF0528" w:rsidRDefault="00DF0528" w:rsidP="00DF0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7B8">
        <w:rPr>
          <w:rFonts w:ascii="Times New Roman" w:hAnsi="Times New Roman" w:cs="Times New Roman"/>
          <w:sz w:val="24"/>
          <w:szCs w:val="24"/>
        </w:rPr>
        <w:t>«</w:t>
      </w:r>
      <w:r w:rsidRPr="009C47B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городского поселения Пионерский</w:t>
      </w:r>
    </w:p>
    <w:p w:rsidR="005501B3" w:rsidRDefault="00DF0528" w:rsidP="00DF05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962">
        <w:rPr>
          <w:rFonts w:ascii="Times New Roman" w:hAnsi="Times New Roman" w:cs="Times New Roman"/>
          <w:sz w:val="24"/>
          <w:szCs w:val="24"/>
        </w:rPr>
        <w:t>от 19.07.2022 № 289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2F09" w:rsidRPr="00716E68" w:rsidRDefault="00C8537F" w:rsidP="0071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п.Пионерский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347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F0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7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5C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2F0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21E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C6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2F0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E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0E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F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2F09" w:rsidRPr="005A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F09" w:rsidRPr="005A70CA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F09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F09" w:rsidRPr="005A70CA" w:rsidRDefault="009E2F09" w:rsidP="009E2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  <w:r w:rsidR="00F34D02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A3B23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4D02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DC4D7C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34D02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Пионерский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округ-Югра, Советский район,</w:t>
      </w:r>
      <w:r w:rsidR="00EA29DB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29DB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26101D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spellEnd"/>
    </w:p>
    <w:p w:rsidR="005613D7" w:rsidRPr="006426F3" w:rsidRDefault="005613D7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</w:t>
      </w:r>
      <w:r w:rsidR="005613D7"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общественных обсуждений: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426F3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FD450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605D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50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опубликования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Бюллетень «</w:t>
      </w:r>
      <w:r w:rsidR="00BF38CB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Пионерский 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Вестник»</w:t>
      </w: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  <w:r w:rsidR="003621E9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D4509" w:rsidRPr="006426F3">
          <w:rPr>
            <w:rStyle w:val="a5"/>
            <w:rFonts w:ascii="Times New Roman" w:hAnsi="Times New Roman" w:cs="Times New Roman"/>
            <w:sz w:val="24"/>
            <w:szCs w:val="24"/>
          </w:rPr>
          <w:t>https://pioner.sovrnhmao.ru</w:t>
        </w:r>
      </w:hyperlink>
      <w:r w:rsidR="00FD4509" w:rsidRPr="006426F3">
        <w:rPr>
          <w:rFonts w:ascii="Times New Roman" w:hAnsi="Times New Roman" w:cs="Times New Roman"/>
          <w:sz w:val="24"/>
          <w:szCs w:val="24"/>
        </w:rPr>
        <w:t>,</w:t>
      </w:r>
    </w:p>
    <w:p w:rsidR="006C2418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стенд, расположенный по адресу: 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Ханты-Мансийский автономный округ – Югра, Советский район, п. </w:t>
      </w:r>
      <w:r w:rsidR="0026101D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Пионерский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r w:rsidR="004610D5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Железнодорожная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, д.1</w:t>
      </w:r>
      <w:r w:rsidR="004610D5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Администрация </w:t>
      </w:r>
      <w:proofErr w:type="spellStart"/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г.п.</w:t>
      </w:r>
      <w:r w:rsidR="0026101D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Пионерский</w:t>
      </w:r>
      <w:proofErr w:type="spellEnd"/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280E0F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здани</w:t>
      </w:r>
      <w:r w:rsidR="00280E0F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C2418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2F09" w:rsidRPr="00CE07A0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05D9" w:rsidRPr="006426F3" w:rsidRDefault="009E2F09" w:rsidP="00571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общественных обсуждений: </w:t>
      </w:r>
      <w:r w:rsidR="00C605D9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01.06.2023 г. по 30.06.2023 </w:t>
      </w:r>
      <w:r w:rsidR="00C605D9" w:rsidRPr="006426F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03531" w:rsidRPr="006426F3" w:rsidRDefault="00703531" w:rsidP="002E3C33">
      <w:pPr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6F3">
        <w:rPr>
          <w:rFonts w:ascii="Times New Roman" w:hAnsi="Times New Roman" w:cs="Times New Roman"/>
          <w:sz w:val="24"/>
          <w:szCs w:val="24"/>
        </w:rPr>
        <w:t xml:space="preserve">Проект, рассмотренный на общественных обсуждениях, и информационные материалы к нему были размещены </w:t>
      </w:r>
      <w:r w:rsidR="006426F3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29.05.2023 </w:t>
      </w:r>
      <w:r w:rsidR="009F6DBC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F3">
        <w:rPr>
          <w:rFonts w:ascii="Times New Roman" w:hAnsi="Times New Roman" w:cs="Times New Roman"/>
          <w:sz w:val="24"/>
          <w:szCs w:val="24"/>
        </w:rPr>
        <w:t xml:space="preserve">года на официальном сайте Администрации городского поселения Пионерский </w:t>
      </w:r>
      <w:hyperlink r:id="rId6" w:history="1">
        <w:r w:rsidR="00FD4509" w:rsidRPr="006426F3">
          <w:rPr>
            <w:rStyle w:val="a5"/>
            <w:rFonts w:ascii="Times New Roman" w:hAnsi="Times New Roman" w:cs="Times New Roman"/>
            <w:sz w:val="24"/>
            <w:szCs w:val="24"/>
          </w:rPr>
          <w:t>https://pioner.sovrnhmao.ru</w:t>
        </w:r>
      </w:hyperlink>
      <w:r w:rsidR="00FA1AE3" w:rsidRPr="006426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проекта:</w:t>
      </w:r>
    </w:p>
    <w:p w:rsidR="00447A98" w:rsidRPr="006426F3" w:rsidRDefault="009E2F09" w:rsidP="002E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экспозиции: </w:t>
      </w:r>
      <w:proofErr w:type="gramStart"/>
      <w:r w:rsidR="00447A98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с  </w:t>
      </w:r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>01.06.2023</w:t>
      </w:r>
      <w:proofErr w:type="gramEnd"/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 г. по 30.06.2023 </w:t>
      </w:r>
      <w:r w:rsidR="00267303" w:rsidRPr="006426F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11F3A" w:rsidRPr="006426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размещения экспозиции: </w:t>
      </w:r>
      <w:r w:rsidR="00281E5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Ханты-Мансийский автономный округ – Югра, Советский район, п. </w:t>
      </w:r>
      <w:r w:rsidR="0026101D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Пионерский</w:t>
      </w:r>
      <w:r w:rsidR="00281E5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r w:rsidR="00122B43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Железнодорожная</w:t>
      </w:r>
      <w:r w:rsidR="00281E5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, д.1</w:t>
      </w:r>
      <w:r w:rsidR="00122B43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81E5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, Администрация г.п.</w:t>
      </w:r>
      <w:r w:rsidR="0026101D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>Пионерский</w:t>
      </w: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F09" w:rsidRPr="00CE07A0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посетите</w:t>
      </w:r>
      <w:r w:rsidR="00FD7743"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экспозиции:</w:t>
      </w:r>
    </w:p>
    <w:p w:rsidR="00103E27" w:rsidRPr="006426F3" w:rsidRDefault="009E2F09" w:rsidP="002E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(время):</w:t>
      </w: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3E27" w:rsidRPr="006426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103E27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103E27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FA1AE3" w:rsidRPr="006426F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7743" w:rsidRPr="006426F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3E27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FD7743" w:rsidRPr="006426F3">
        <w:rPr>
          <w:rFonts w:ascii="Times New Roman" w:hAnsi="Times New Roman" w:cs="Times New Roman"/>
          <w:sz w:val="24"/>
          <w:szCs w:val="24"/>
        </w:rPr>
        <w:t xml:space="preserve">с </w:t>
      </w:r>
      <w:r w:rsidR="006426F3" w:rsidRPr="006426F3">
        <w:rPr>
          <w:rFonts w:ascii="Times New Roman" w:hAnsi="Times New Roman" w:cs="Times New Roman"/>
          <w:sz w:val="24"/>
          <w:szCs w:val="24"/>
        </w:rPr>
        <w:t>14</w:t>
      </w:r>
      <w:r w:rsidR="00FD7743" w:rsidRPr="006426F3">
        <w:rPr>
          <w:rFonts w:ascii="Times New Roman" w:hAnsi="Times New Roman" w:cs="Times New Roman"/>
          <w:sz w:val="24"/>
          <w:szCs w:val="24"/>
        </w:rPr>
        <w:t>:00 час</w:t>
      </w:r>
      <w:r w:rsidR="00191A41" w:rsidRPr="006426F3">
        <w:rPr>
          <w:rFonts w:ascii="Times New Roman" w:hAnsi="Times New Roman" w:cs="Times New Roman"/>
          <w:sz w:val="24"/>
          <w:szCs w:val="24"/>
        </w:rPr>
        <w:t>.</w:t>
      </w:r>
      <w:r w:rsidR="00FD7743" w:rsidRPr="006426F3">
        <w:rPr>
          <w:rFonts w:ascii="Times New Roman" w:hAnsi="Times New Roman" w:cs="Times New Roman"/>
          <w:sz w:val="24"/>
          <w:szCs w:val="24"/>
        </w:rPr>
        <w:t xml:space="preserve"> до 1</w:t>
      </w:r>
      <w:r w:rsidR="006426F3" w:rsidRPr="006426F3">
        <w:rPr>
          <w:rFonts w:ascii="Times New Roman" w:hAnsi="Times New Roman" w:cs="Times New Roman"/>
          <w:sz w:val="24"/>
          <w:szCs w:val="24"/>
        </w:rPr>
        <w:t>5</w:t>
      </w:r>
      <w:r w:rsidR="00FD7743" w:rsidRPr="006426F3">
        <w:rPr>
          <w:rFonts w:ascii="Times New Roman" w:hAnsi="Times New Roman" w:cs="Times New Roman"/>
          <w:sz w:val="24"/>
          <w:szCs w:val="24"/>
        </w:rPr>
        <w:t xml:space="preserve">:00 </w:t>
      </w:r>
      <w:bookmarkStart w:id="0" w:name="_GoBack"/>
      <w:bookmarkEnd w:id="0"/>
      <w:r w:rsidR="00FD7743" w:rsidRPr="006426F3">
        <w:rPr>
          <w:rFonts w:ascii="Times New Roman" w:hAnsi="Times New Roman" w:cs="Times New Roman"/>
          <w:sz w:val="24"/>
          <w:szCs w:val="24"/>
        </w:rPr>
        <w:t xml:space="preserve">час.   </w:t>
      </w:r>
    </w:p>
    <w:p w:rsidR="00103E27" w:rsidRPr="006426F3" w:rsidRDefault="009E2F09" w:rsidP="002E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281E58" w:rsidRPr="00642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805" w:rsidRPr="006426F3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Советский район, </w:t>
      </w:r>
      <w:proofErr w:type="spellStart"/>
      <w:r w:rsidR="00303805" w:rsidRPr="006426F3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="00303805" w:rsidRPr="00642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805" w:rsidRPr="006426F3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303805" w:rsidRPr="006426F3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gramStart"/>
      <w:r w:rsidR="00303805" w:rsidRPr="006426F3">
        <w:rPr>
          <w:rFonts w:ascii="Times New Roman" w:hAnsi="Times New Roman" w:cs="Times New Roman"/>
          <w:sz w:val="24"/>
          <w:szCs w:val="24"/>
        </w:rPr>
        <w:t>кабинет  землеустроителей</w:t>
      </w:r>
      <w:proofErr w:type="gramEnd"/>
      <w:r w:rsidR="00303805" w:rsidRPr="006426F3">
        <w:rPr>
          <w:rFonts w:ascii="Times New Roman" w:hAnsi="Times New Roman" w:cs="Times New Roman"/>
          <w:sz w:val="24"/>
          <w:szCs w:val="24"/>
        </w:rPr>
        <w:t>.</w:t>
      </w: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организатора общественных обсуждений </w:t>
      </w:r>
      <w:r w:rsidR="00732058"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Марина Викторовна</w:t>
      </w:r>
    </w:p>
    <w:p w:rsidR="00EA50A9" w:rsidRPr="00CE07A0" w:rsidRDefault="00EA50A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2F09" w:rsidRPr="006426F3" w:rsidRDefault="009E2F09" w:rsidP="002E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замечаний:</w:t>
      </w:r>
    </w:p>
    <w:p w:rsidR="00267303" w:rsidRPr="006426F3" w:rsidRDefault="009E2F09" w:rsidP="002E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приема:</w:t>
      </w:r>
      <w:r w:rsidRPr="0064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A6791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с  </w:t>
      </w:r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>01.06.2023</w:t>
      </w:r>
      <w:proofErr w:type="gramEnd"/>
      <w:r w:rsidR="006426F3" w:rsidRPr="006426F3">
        <w:rPr>
          <w:rFonts w:ascii="Times New Roman" w:hAnsi="Times New Roman" w:cs="Times New Roman"/>
          <w:sz w:val="24"/>
          <w:szCs w:val="24"/>
          <w:lang w:eastAsia="ru-RU"/>
        </w:rPr>
        <w:t xml:space="preserve"> г. по 30.06.2023 </w:t>
      </w:r>
      <w:r w:rsidR="00267303" w:rsidRPr="006426F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03805" w:rsidRPr="006426F3" w:rsidRDefault="00303805" w:rsidP="00303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Поступившие предложения: 0</w:t>
      </w:r>
    </w:p>
    <w:p w:rsidR="00303805" w:rsidRPr="006426F3" w:rsidRDefault="00303805" w:rsidP="00303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Поступившие замечания: 0</w:t>
      </w:r>
    </w:p>
    <w:p w:rsidR="00732058" w:rsidRPr="006426F3" w:rsidRDefault="00732058" w:rsidP="0030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F09" w:rsidRPr="00CE07A0" w:rsidRDefault="009E2F09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4F82" w:rsidRPr="00CE07A0" w:rsidRDefault="008C4F82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7519" w:rsidRPr="00B34389" w:rsidRDefault="004E1D19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общественных обсуждений                                     </w:t>
      </w:r>
      <w:r w:rsidR="00EA1734" w:rsidRPr="00B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34389" w:rsidRPr="00B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Литвинова</w:t>
      </w:r>
    </w:p>
    <w:p w:rsidR="004E1D19" w:rsidRPr="00B34389" w:rsidRDefault="004E1D19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19" w:rsidRPr="00B34389" w:rsidRDefault="004E1D19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19" w:rsidRPr="005A70CA" w:rsidRDefault="004E1D19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общественных обсуждений                                                                     </w:t>
      </w:r>
      <w:r w:rsidR="00B34389" w:rsidRPr="00B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Рубцова</w:t>
      </w:r>
    </w:p>
    <w:p w:rsidR="005A70CA" w:rsidRDefault="005A70CA" w:rsidP="0044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3A" w:rsidRDefault="00F11F3A" w:rsidP="00B702AE">
      <w:pPr>
        <w:autoSpaceDN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1F3A" w:rsidSect="00447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75B"/>
    <w:multiLevelType w:val="hybridMultilevel"/>
    <w:tmpl w:val="F51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7DF"/>
    <w:multiLevelType w:val="hybridMultilevel"/>
    <w:tmpl w:val="F51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000"/>
    <w:multiLevelType w:val="hybridMultilevel"/>
    <w:tmpl w:val="1A22D1E4"/>
    <w:lvl w:ilvl="0" w:tplc="9F42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E"/>
    <w:rsid w:val="00052282"/>
    <w:rsid w:val="00055F70"/>
    <w:rsid w:val="00087AB1"/>
    <w:rsid w:val="000A1CDE"/>
    <w:rsid w:val="000B7A64"/>
    <w:rsid w:val="000E5C46"/>
    <w:rsid w:val="000F51C7"/>
    <w:rsid w:val="00103E27"/>
    <w:rsid w:val="00122B43"/>
    <w:rsid w:val="00173ACB"/>
    <w:rsid w:val="00191A41"/>
    <w:rsid w:val="00194BEC"/>
    <w:rsid w:val="001D510A"/>
    <w:rsid w:val="00214864"/>
    <w:rsid w:val="00214E57"/>
    <w:rsid w:val="00224966"/>
    <w:rsid w:val="00230260"/>
    <w:rsid w:val="0026101D"/>
    <w:rsid w:val="00267303"/>
    <w:rsid w:val="00280E0F"/>
    <w:rsid w:val="00281E58"/>
    <w:rsid w:val="00294D13"/>
    <w:rsid w:val="002A6791"/>
    <w:rsid w:val="002E3C33"/>
    <w:rsid w:val="002F6610"/>
    <w:rsid w:val="00303805"/>
    <w:rsid w:val="00317542"/>
    <w:rsid w:val="00323062"/>
    <w:rsid w:val="003466E6"/>
    <w:rsid w:val="003516BF"/>
    <w:rsid w:val="003535EE"/>
    <w:rsid w:val="00361058"/>
    <w:rsid w:val="003621E9"/>
    <w:rsid w:val="00385652"/>
    <w:rsid w:val="00415096"/>
    <w:rsid w:val="0044379E"/>
    <w:rsid w:val="00447A98"/>
    <w:rsid w:val="004610D5"/>
    <w:rsid w:val="004C42E2"/>
    <w:rsid w:val="004C439E"/>
    <w:rsid w:val="004E1D19"/>
    <w:rsid w:val="004F66AE"/>
    <w:rsid w:val="0051426C"/>
    <w:rsid w:val="0052478A"/>
    <w:rsid w:val="005501B3"/>
    <w:rsid w:val="005613D7"/>
    <w:rsid w:val="005620E7"/>
    <w:rsid w:val="00571B7E"/>
    <w:rsid w:val="00574D79"/>
    <w:rsid w:val="00597E05"/>
    <w:rsid w:val="005A3B23"/>
    <w:rsid w:val="005A70CA"/>
    <w:rsid w:val="005D2014"/>
    <w:rsid w:val="005E3123"/>
    <w:rsid w:val="006426F3"/>
    <w:rsid w:val="0064278F"/>
    <w:rsid w:val="00681701"/>
    <w:rsid w:val="006C2418"/>
    <w:rsid w:val="006E2A04"/>
    <w:rsid w:val="006F7519"/>
    <w:rsid w:val="007015FC"/>
    <w:rsid w:val="00703531"/>
    <w:rsid w:val="00716E68"/>
    <w:rsid w:val="00732058"/>
    <w:rsid w:val="00741D9F"/>
    <w:rsid w:val="00757984"/>
    <w:rsid w:val="0077008A"/>
    <w:rsid w:val="0079479B"/>
    <w:rsid w:val="007C2741"/>
    <w:rsid w:val="0080492A"/>
    <w:rsid w:val="00816BAD"/>
    <w:rsid w:val="00822AA7"/>
    <w:rsid w:val="00831F63"/>
    <w:rsid w:val="00832407"/>
    <w:rsid w:val="00837D10"/>
    <w:rsid w:val="008411D1"/>
    <w:rsid w:val="00851979"/>
    <w:rsid w:val="00877563"/>
    <w:rsid w:val="008C4F82"/>
    <w:rsid w:val="008F2F0B"/>
    <w:rsid w:val="00915629"/>
    <w:rsid w:val="00917347"/>
    <w:rsid w:val="0093185A"/>
    <w:rsid w:val="00971432"/>
    <w:rsid w:val="00993300"/>
    <w:rsid w:val="009D0B66"/>
    <w:rsid w:val="009E2F09"/>
    <w:rsid w:val="009F2388"/>
    <w:rsid w:val="009F6DBC"/>
    <w:rsid w:val="00A05A9F"/>
    <w:rsid w:val="00A320BE"/>
    <w:rsid w:val="00A35163"/>
    <w:rsid w:val="00A53E58"/>
    <w:rsid w:val="00A5742E"/>
    <w:rsid w:val="00A72A16"/>
    <w:rsid w:val="00AA460C"/>
    <w:rsid w:val="00AD465B"/>
    <w:rsid w:val="00AE7B0B"/>
    <w:rsid w:val="00B07E1C"/>
    <w:rsid w:val="00B175FB"/>
    <w:rsid w:val="00B34389"/>
    <w:rsid w:val="00B37627"/>
    <w:rsid w:val="00B702AE"/>
    <w:rsid w:val="00B7327F"/>
    <w:rsid w:val="00B91CA3"/>
    <w:rsid w:val="00B92461"/>
    <w:rsid w:val="00BD5B28"/>
    <w:rsid w:val="00BE6100"/>
    <w:rsid w:val="00BF38CB"/>
    <w:rsid w:val="00BF5928"/>
    <w:rsid w:val="00BF5C97"/>
    <w:rsid w:val="00C123E7"/>
    <w:rsid w:val="00C2525E"/>
    <w:rsid w:val="00C50A86"/>
    <w:rsid w:val="00C605D9"/>
    <w:rsid w:val="00C65C6D"/>
    <w:rsid w:val="00C8537F"/>
    <w:rsid w:val="00CC6711"/>
    <w:rsid w:val="00CE07A0"/>
    <w:rsid w:val="00CE7145"/>
    <w:rsid w:val="00D05D72"/>
    <w:rsid w:val="00D0734C"/>
    <w:rsid w:val="00D966F4"/>
    <w:rsid w:val="00DA3E58"/>
    <w:rsid w:val="00DB1CDE"/>
    <w:rsid w:val="00DC4D7C"/>
    <w:rsid w:val="00DF0528"/>
    <w:rsid w:val="00E133FF"/>
    <w:rsid w:val="00E4417E"/>
    <w:rsid w:val="00E46C2B"/>
    <w:rsid w:val="00EA1734"/>
    <w:rsid w:val="00EA29DB"/>
    <w:rsid w:val="00EA50A9"/>
    <w:rsid w:val="00EA5FB2"/>
    <w:rsid w:val="00F11F3A"/>
    <w:rsid w:val="00F30ED3"/>
    <w:rsid w:val="00F34D02"/>
    <w:rsid w:val="00FA1AE3"/>
    <w:rsid w:val="00FD4509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1CC"/>
  <w15:docId w15:val="{4A9C16A6-FD91-4929-9DFA-56BA2A0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03"/>
  </w:style>
  <w:style w:type="paragraph" w:styleId="2">
    <w:name w:val="heading 2"/>
    <w:basedOn w:val="a"/>
    <w:next w:val="a"/>
    <w:link w:val="20"/>
    <w:uiPriority w:val="9"/>
    <w:unhideWhenUsed/>
    <w:qFormat/>
    <w:rsid w:val="00087AB1"/>
    <w:pPr>
      <w:keepNext/>
      <w:widowControl w:val="0"/>
      <w:suppressAutoHyphens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19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837D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7AB1"/>
    <w:rPr>
      <w:rFonts w:ascii="Cambria" w:eastAsia="Times New Roman" w:hAnsi="Cambria" w:cs="Times New Roman"/>
      <w:b/>
      <w:bCs/>
      <w:i/>
      <w:iCs/>
      <w:kern w:val="3"/>
      <w:sz w:val="28"/>
      <w:szCs w:val="25"/>
      <w:lang w:eastAsia="zh-CN" w:bidi="hi-IN"/>
    </w:rPr>
  </w:style>
  <w:style w:type="table" w:styleId="a6">
    <w:name w:val="Table Grid"/>
    <w:basedOn w:val="a1"/>
    <w:uiPriority w:val="59"/>
    <w:rsid w:val="0008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8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7AB1"/>
    <w:pPr>
      <w:spacing w:after="200" w:line="276" w:lineRule="auto"/>
      <w:ind w:left="720"/>
      <w:contextualSpacing/>
    </w:pPr>
  </w:style>
  <w:style w:type="paragraph" w:styleId="3">
    <w:name w:val="toc 3"/>
    <w:basedOn w:val="a"/>
    <w:next w:val="a"/>
    <w:autoRedefine/>
    <w:uiPriority w:val="99"/>
    <w:semiHidden/>
    <w:unhideWhenUsed/>
    <w:rsid w:val="00087AB1"/>
    <w:pPr>
      <w:tabs>
        <w:tab w:val="right" w:leader="dot" w:pos="10195"/>
      </w:tabs>
      <w:spacing w:after="100" w:line="256" w:lineRule="auto"/>
      <w:ind w:left="284"/>
      <w:jc w:val="both"/>
    </w:pPr>
    <w:rPr>
      <w:rFonts w:ascii="Times New Roman" w:eastAsia="Calibri" w:hAnsi="Times New Roman" w:cs="Times New Roman"/>
      <w:sz w:val="26"/>
    </w:rPr>
  </w:style>
  <w:style w:type="paragraph" w:styleId="4">
    <w:name w:val="toc 4"/>
    <w:basedOn w:val="a"/>
    <w:next w:val="a"/>
    <w:autoRedefine/>
    <w:uiPriority w:val="99"/>
    <w:unhideWhenUsed/>
    <w:rsid w:val="00087AB1"/>
    <w:pPr>
      <w:tabs>
        <w:tab w:val="left" w:pos="1134"/>
        <w:tab w:val="right" w:leader="dot" w:pos="10195"/>
      </w:tabs>
      <w:spacing w:after="100" w:line="256" w:lineRule="auto"/>
      <w:ind w:left="660"/>
      <w:jc w:val="both"/>
    </w:pPr>
    <w:rPr>
      <w:rFonts w:ascii="Times New Roman" w:eastAsia="Times New Roman" w:hAnsi="Times New Roman" w:cs="Times New Roman"/>
      <w:bCs/>
      <w:noProof/>
      <w:lang w:eastAsia="ru-RU"/>
    </w:rPr>
  </w:style>
  <w:style w:type="character" w:customStyle="1" w:styleId="highlightsearch">
    <w:name w:val="highlightsearch"/>
    <w:basedOn w:val="a0"/>
    <w:rsid w:val="0008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.sovrnhmao.ru" TargetMode="External"/><Relationship Id="rId5" Type="http://schemas.openxmlformats.org/officeDocument/2006/relationships/hyperlink" Target="https://pioner.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23</cp:revision>
  <cp:lastPrinted>2023-07-03T06:59:00Z</cp:lastPrinted>
  <dcterms:created xsi:type="dcterms:W3CDTF">2023-04-10T03:53:00Z</dcterms:created>
  <dcterms:modified xsi:type="dcterms:W3CDTF">2023-07-03T07:00:00Z</dcterms:modified>
</cp:coreProperties>
</file>