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9AD" w:rsidRDefault="002E39AD" w:rsidP="002E39AD">
      <w:pPr>
        <w:jc w:val="center"/>
        <w:rPr>
          <w:rFonts w:ascii="Calibri" w:eastAsia="Calibri" w:hAnsi="Calibri"/>
        </w:rPr>
      </w:pPr>
      <w:r>
        <w:rPr>
          <w:rFonts w:ascii="Calibri" w:eastAsia="Calibri" w:hAnsi="Calibri"/>
          <w:noProof/>
        </w:rPr>
        <w:drawing>
          <wp:inline distT="0" distB="0" distL="0" distR="0">
            <wp:extent cx="695325" cy="1000125"/>
            <wp:effectExtent l="19050" t="0" r="9525" b="0"/>
            <wp:docPr id="1" name="Рисунок 3" descr="Герб п. Пионерс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п. Пионерский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9AD" w:rsidRDefault="002E39AD" w:rsidP="002E39A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Ханты - Мансийский автономный округ – Югра</w:t>
      </w:r>
    </w:p>
    <w:p w:rsidR="002E39AD" w:rsidRDefault="002E39AD" w:rsidP="002E39AD">
      <w:pPr>
        <w:tabs>
          <w:tab w:val="center" w:pos="4549"/>
          <w:tab w:val="left" w:pos="721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Советский район</w:t>
      </w:r>
    </w:p>
    <w:p w:rsidR="002E39AD" w:rsidRDefault="002E39AD" w:rsidP="002E39AD">
      <w:pPr>
        <w:tabs>
          <w:tab w:val="center" w:pos="4549"/>
          <w:tab w:val="left" w:pos="7215"/>
        </w:tabs>
        <w:jc w:val="center"/>
        <w:rPr>
          <w:sz w:val="24"/>
          <w:szCs w:val="24"/>
        </w:rPr>
      </w:pPr>
    </w:p>
    <w:p w:rsidR="002E39AD" w:rsidRDefault="002E39AD" w:rsidP="002E39AD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2E39AD" w:rsidRDefault="002E39AD" w:rsidP="002E39AD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ПОСЕЛЕНИЯ </w:t>
      </w:r>
      <w:proofErr w:type="gramStart"/>
      <w:r>
        <w:rPr>
          <w:b/>
          <w:sz w:val="28"/>
          <w:szCs w:val="28"/>
        </w:rPr>
        <w:t>ПИОНЕРСКИЙ</w:t>
      </w:r>
      <w:proofErr w:type="gramEnd"/>
    </w:p>
    <w:p w:rsidR="002E39AD" w:rsidRDefault="002E39AD" w:rsidP="002E39AD">
      <w:pPr>
        <w:pBdr>
          <w:bottom w:val="single" w:sz="12" w:space="1" w:color="auto"/>
        </w:pBdr>
        <w:spacing w:line="0" w:lineRule="atLeast"/>
        <w:jc w:val="center"/>
        <w:rPr>
          <w:b/>
          <w:sz w:val="24"/>
          <w:szCs w:val="24"/>
        </w:rPr>
      </w:pPr>
    </w:p>
    <w:p w:rsidR="002E39AD" w:rsidRDefault="002E39AD" w:rsidP="002E39AD">
      <w:pPr>
        <w:jc w:val="center"/>
        <w:rPr>
          <w:b/>
          <w:sz w:val="24"/>
          <w:szCs w:val="24"/>
        </w:rPr>
      </w:pPr>
    </w:p>
    <w:p w:rsidR="0073484C" w:rsidRPr="001D2026" w:rsidRDefault="0073484C" w:rsidP="0073484C">
      <w:pPr>
        <w:jc w:val="center"/>
        <w:rPr>
          <w:b/>
          <w:sz w:val="36"/>
          <w:szCs w:val="36"/>
        </w:rPr>
      </w:pPr>
      <w:proofErr w:type="gramStart"/>
      <w:r w:rsidRPr="001D2026">
        <w:rPr>
          <w:b/>
          <w:sz w:val="36"/>
          <w:szCs w:val="36"/>
        </w:rPr>
        <w:t>П</w:t>
      </w:r>
      <w:proofErr w:type="gramEnd"/>
      <w:r w:rsidRPr="001D2026">
        <w:rPr>
          <w:b/>
          <w:sz w:val="36"/>
          <w:szCs w:val="36"/>
        </w:rPr>
        <w:t xml:space="preserve"> О С Т А Н О В Л Е Н И Е</w:t>
      </w:r>
    </w:p>
    <w:p w:rsidR="0073484C" w:rsidRDefault="0073484C" w:rsidP="0073484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(проект)</w:t>
      </w:r>
    </w:p>
    <w:p w:rsidR="0073484C" w:rsidRPr="00640E8B" w:rsidRDefault="0073484C" w:rsidP="0073484C">
      <w:pPr>
        <w:rPr>
          <w:sz w:val="24"/>
        </w:rPr>
      </w:pPr>
      <w:r w:rsidRPr="00640E8B">
        <w:rPr>
          <w:sz w:val="24"/>
        </w:rPr>
        <w:t>«___» ___________ 201</w:t>
      </w:r>
      <w:r>
        <w:rPr>
          <w:sz w:val="24"/>
        </w:rPr>
        <w:t>9</w:t>
      </w:r>
      <w:r w:rsidRPr="00640E8B">
        <w:rPr>
          <w:sz w:val="24"/>
        </w:rPr>
        <w:t xml:space="preserve"> г.                                                                                № ____</w:t>
      </w:r>
    </w:p>
    <w:p w:rsidR="00303F83" w:rsidRDefault="00303F83" w:rsidP="00303F83">
      <w:pPr>
        <w:pStyle w:val="1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C02FB" w:rsidRPr="00EC02FB" w:rsidRDefault="00EC02FB" w:rsidP="00EC02FB"/>
    <w:p w:rsidR="00B974A5" w:rsidRDefault="00A472E4" w:rsidP="00894159">
      <w:pPr>
        <w:rPr>
          <w:sz w:val="24"/>
          <w:szCs w:val="24"/>
        </w:rPr>
      </w:pPr>
      <w:r>
        <w:rPr>
          <w:sz w:val="24"/>
          <w:szCs w:val="24"/>
        </w:rPr>
        <w:t xml:space="preserve">Об утверждении Порядка взаимодействия </w:t>
      </w:r>
    </w:p>
    <w:p w:rsidR="00B974A5" w:rsidRDefault="00B974A5" w:rsidP="00894159">
      <w:pPr>
        <w:rPr>
          <w:sz w:val="24"/>
          <w:szCs w:val="24"/>
        </w:rPr>
      </w:pPr>
      <w:r>
        <w:rPr>
          <w:sz w:val="24"/>
          <w:szCs w:val="24"/>
        </w:rPr>
        <w:t xml:space="preserve">Администрации городского поселения </w:t>
      </w:r>
      <w:proofErr w:type="gramStart"/>
      <w:r>
        <w:rPr>
          <w:sz w:val="24"/>
          <w:szCs w:val="24"/>
        </w:rPr>
        <w:t>Пионерский</w:t>
      </w:r>
      <w:proofErr w:type="gramEnd"/>
      <w:r>
        <w:rPr>
          <w:sz w:val="24"/>
          <w:szCs w:val="24"/>
        </w:rPr>
        <w:t>,</w:t>
      </w:r>
      <w:r w:rsidR="00A472E4">
        <w:rPr>
          <w:sz w:val="24"/>
          <w:szCs w:val="24"/>
        </w:rPr>
        <w:t xml:space="preserve"> </w:t>
      </w:r>
    </w:p>
    <w:p w:rsidR="00A472E4" w:rsidRDefault="00B974A5" w:rsidP="00894159">
      <w:pPr>
        <w:rPr>
          <w:sz w:val="24"/>
          <w:szCs w:val="24"/>
        </w:rPr>
      </w:pPr>
      <w:r>
        <w:rPr>
          <w:sz w:val="24"/>
          <w:szCs w:val="24"/>
        </w:rPr>
        <w:t>подведомственных</w:t>
      </w:r>
      <w:r w:rsidR="00A472E4">
        <w:rPr>
          <w:sz w:val="24"/>
          <w:szCs w:val="24"/>
        </w:rPr>
        <w:t xml:space="preserve"> муниципальных учреждений </w:t>
      </w:r>
    </w:p>
    <w:p w:rsidR="00A472E4" w:rsidRDefault="00A472E4" w:rsidP="00894159">
      <w:pPr>
        <w:rPr>
          <w:sz w:val="24"/>
          <w:szCs w:val="24"/>
        </w:rPr>
      </w:pPr>
      <w:r>
        <w:rPr>
          <w:sz w:val="24"/>
          <w:szCs w:val="24"/>
        </w:rPr>
        <w:t xml:space="preserve">с организаторами </w:t>
      </w:r>
      <w:proofErr w:type="gramStart"/>
      <w:r>
        <w:rPr>
          <w:sz w:val="24"/>
          <w:szCs w:val="24"/>
        </w:rPr>
        <w:t>добровольческой</w:t>
      </w:r>
      <w:proofErr w:type="gramEnd"/>
      <w:r>
        <w:rPr>
          <w:sz w:val="24"/>
          <w:szCs w:val="24"/>
        </w:rPr>
        <w:t xml:space="preserve"> (волонтерской) </w:t>
      </w:r>
    </w:p>
    <w:p w:rsidR="00B974A5" w:rsidRDefault="00A472E4" w:rsidP="00894159">
      <w:pPr>
        <w:rPr>
          <w:sz w:val="24"/>
          <w:szCs w:val="24"/>
        </w:rPr>
      </w:pPr>
      <w:r>
        <w:rPr>
          <w:sz w:val="24"/>
          <w:szCs w:val="24"/>
        </w:rPr>
        <w:t xml:space="preserve">деятельности, </w:t>
      </w:r>
      <w:proofErr w:type="gramStart"/>
      <w:r>
        <w:rPr>
          <w:sz w:val="24"/>
          <w:szCs w:val="24"/>
        </w:rPr>
        <w:t>добровольческими</w:t>
      </w:r>
      <w:proofErr w:type="gramEnd"/>
      <w:r>
        <w:rPr>
          <w:sz w:val="24"/>
          <w:szCs w:val="24"/>
        </w:rPr>
        <w:t xml:space="preserve"> (волонтерскими) </w:t>
      </w:r>
    </w:p>
    <w:p w:rsidR="00894159" w:rsidRPr="00894159" w:rsidRDefault="00A472E4" w:rsidP="00894159">
      <w:pPr>
        <w:rPr>
          <w:rStyle w:val="FontStyle23"/>
          <w:sz w:val="24"/>
          <w:szCs w:val="24"/>
        </w:rPr>
      </w:pPr>
      <w:r>
        <w:rPr>
          <w:sz w:val="24"/>
          <w:szCs w:val="24"/>
        </w:rPr>
        <w:t>организациями</w:t>
      </w:r>
    </w:p>
    <w:p w:rsidR="00894159" w:rsidRDefault="00894159" w:rsidP="00894159">
      <w:pPr>
        <w:rPr>
          <w:rStyle w:val="FontStyle23"/>
          <w:szCs w:val="24"/>
        </w:rPr>
      </w:pPr>
    </w:p>
    <w:p w:rsidR="00A472E4" w:rsidRDefault="00A472E4" w:rsidP="00A472E4">
      <w:pPr>
        <w:tabs>
          <w:tab w:val="left" w:pos="1080"/>
          <w:tab w:val="left" w:pos="1620"/>
        </w:tabs>
        <w:spacing w:line="240" w:lineRule="atLeast"/>
        <w:ind w:firstLine="567"/>
        <w:jc w:val="both"/>
        <w:rPr>
          <w:sz w:val="24"/>
          <w:szCs w:val="24"/>
        </w:rPr>
      </w:pPr>
    </w:p>
    <w:p w:rsidR="00A472E4" w:rsidRPr="00A24DF3" w:rsidRDefault="00A472E4" w:rsidP="00A472E4">
      <w:pPr>
        <w:tabs>
          <w:tab w:val="left" w:pos="1080"/>
          <w:tab w:val="left" w:pos="1620"/>
        </w:tabs>
        <w:spacing w:line="240" w:lineRule="atLeast"/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соответствии с </w:t>
      </w:r>
      <w:r w:rsidR="00B974A5">
        <w:rPr>
          <w:sz w:val="24"/>
          <w:szCs w:val="24"/>
        </w:rPr>
        <w:t>частью 4 статьи 17.3 Федерального закона от 11.08.1995 № 135-ФЗ «О благотворительной деятельности и добровольчестве (</w:t>
      </w:r>
      <w:proofErr w:type="spellStart"/>
      <w:r w:rsidR="00B974A5">
        <w:rPr>
          <w:sz w:val="24"/>
          <w:szCs w:val="24"/>
        </w:rPr>
        <w:t>волонтерстве</w:t>
      </w:r>
      <w:proofErr w:type="spellEnd"/>
      <w:r w:rsidR="00B974A5">
        <w:rPr>
          <w:sz w:val="24"/>
          <w:szCs w:val="24"/>
        </w:rPr>
        <w:t xml:space="preserve">), </w:t>
      </w:r>
      <w:r>
        <w:rPr>
          <w:sz w:val="24"/>
          <w:szCs w:val="24"/>
        </w:rPr>
        <w:t>Федеральным законом</w:t>
      </w:r>
      <w:r w:rsidRPr="00A24DF3">
        <w:rPr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</w:t>
      </w:r>
      <w:r w:rsidR="00B974A5">
        <w:rPr>
          <w:sz w:val="24"/>
          <w:szCs w:val="24"/>
        </w:rPr>
        <w:t>постановлением Правительства Российской Федерации от 28.11.2018 № 1425 «Об утверждении общих требований к порядку взаимодействия федеральных органов исполнительной власти субъектов Российской Федерации</w:t>
      </w:r>
      <w:r w:rsidR="007700D8">
        <w:rPr>
          <w:sz w:val="24"/>
          <w:szCs w:val="24"/>
        </w:rPr>
        <w:t>, органов местного самоуправления, подведомственных им государственных и</w:t>
      </w:r>
      <w:proofErr w:type="gramEnd"/>
      <w:r w:rsidR="007700D8">
        <w:rPr>
          <w:sz w:val="24"/>
          <w:szCs w:val="24"/>
        </w:rPr>
        <w:t xml:space="preserve"> </w:t>
      </w:r>
      <w:proofErr w:type="gramStart"/>
      <w:r w:rsidR="007700D8">
        <w:rPr>
          <w:sz w:val="24"/>
          <w:szCs w:val="24"/>
        </w:rPr>
        <w:t xml:space="preserve">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</w:t>
      </w:r>
      <w:r w:rsidR="0006441C">
        <w:rPr>
          <w:sz w:val="24"/>
          <w:szCs w:val="24"/>
        </w:rPr>
        <w:t>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</w:t>
      </w:r>
      <w:r w:rsidR="00B974A5">
        <w:rPr>
          <w:sz w:val="24"/>
          <w:szCs w:val="24"/>
        </w:rPr>
        <w:t>»</w:t>
      </w:r>
      <w:r w:rsidR="0006441C">
        <w:rPr>
          <w:sz w:val="24"/>
          <w:szCs w:val="24"/>
        </w:rPr>
        <w:t xml:space="preserve">, </w:t>
      </w:r>
      <w:r w:rsidRPr="00A24DF3">
        <w:rPr>
          <w:sz w:val="24"/>
          <w:szCs w:val="24"/>
        </w:rPr>
        <w:t>Уставом городского поселения Пионерский</w:t>
      </w:r>
      <w:proofErr w:type="gramEnd"/>
    </w:p>
    <w:p w:rsidR="00894159" w:rsidRPr="00894159" w:rsidRDefault="00894159" w:rsidP="00894159">
      <w:pPr>
        <w:ind w:firstLine="567"/>
        <w:jc w:val="both"/>
        <w:rPr>
          <w:sz w:val="24"/>
          <w:szCs w:val="24"/>
        </w:rPr>
      </w:pPr>
    </w:p>
    <w:p w:rsidR="00AF1E0B" w:rsidRDefault="00894159" w:rsidP="00AF1E0B">
      <w:pPr>
        <w:ind w:firstLine="567"/>
        <w:jc w:val="both"/>
        <w:rPr>
          <w:sz w:val="24"/>
          <w:szCs w:val="24"/>
        </w:rPr>
      </w:pPr>
      <w:bookmarkStart w:id="0" w:name="sub_1"/>
      <w:r>
        <w:rPr>
          <w:sz w:val="24"/>
          <w:szCs w:val="24"/>
        </w:rPr>
        <w:t xml:space="preserve">1. </w:t>
      </w:r>
      <w:bookmarkEnd w:id="0"/>
      <w:r w:rsidR="00AF1E0B">
        <w:rPr>
          <w:sz w:val="24"/>
          <w:szCs w:val="24"/>
        </w:rPr>
        <w:t xml:space="preserve">Утвердить Порядок взаимодействия </w:t>
      </w:r>
      <w:r w:rsidR="0006441C">
        <w:rPr>
          <w:sz w:val="24"/>
          <w:szCs w:val="24"/>
        </w:rPr>
        <w:t>Администрации городского поселения Пионерский,</w:t>
      </w:r>
      <w:r w:rsidR="00AF1E0B">
        <w:rPr>
          <w:sz w:val="24"/>
          <w:szCs w:val="24"/>
        </w:rPr>
        <w:t xml:space="preserve"> </w:t>
      </w:r>
      <w:r w:rsidR="0006441C">
        <w:rPr>
          <w:sz w:val="24"/>
          <w:szCs w:val="24"/>
        </w:rPr>
        <w:t>подведомственных</w:t>
      </w:r>
      <w:r w:rsidR="00AF1E0B">
        <w:rPr>
          <w:sz w:val="24"/>
          <w:szCs w:val="24"/>
        </w:rPr>
        <w:t xml:space="preserve"> муниципальных учреждений с организаторами добровольческой (волонтерской) деятельности, добровольческими (волонтерскими) организациями согласно приложению.</w:t>
      </w:r>
    </w:p>
    <w:p w:rsidR="0006441C" w:rsidRDefault="0006441C" w:rsidP="00AF1E0B">
      <w:pPr>
        <w:ind w:firstLine="567"/>
        <w:jc w:val="both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>2. Признать утратившими силу:</w:t>
      </w:r>
    </w:p>
    <w:p w:rsidR="0006441C" w:rsidRDefault="0006441C" w:rsidP="0006441C">
      <w:pPr>
        <w:ind w:firstLine="567"/>
        <w:jc w:val="both"/>
        <w:rPr>
          <w:sz w:val="24"/>
          <w:szCs w:val="24"/>
        </w:rPr>
      </w:pPr>
      <w:r>
        <w:rPr>
          <w:rStyle w:val="FontStyle23"/>
          <w:sz w:val="24"/>
          <w:szCs w:val="24"/>
        </w:rPr>
        <w:t xml:space="preserve">2.1. постановление Администрации городского поселения </w:t>
      </w:r>
      <w:proofErr w:type="gramStart"/>
      <w:r>
        <w:rPr>
          <w:rStyle w:val="FontStyle23"/>
          <w:sz w:val="24"/>
          <w:szCs w:val="24"/>
        </w:rPr>
        <w:t>Пионерский</w:t>
      </w:r>
      <w:proofErr w:type="gramEnd"/>
      <w:r>
        <w:rPr>
          <w:rStyle w:val="FontStyle23"/>
          <w:sz w:val="24"/>
          <w:szCs w:val="24"/>
        </w:rPr>
        <w:t xml:space="preserve"> от 01.07.2019 № 195 «</w:t>
      </w:r>
      <w:r>
        <w:rPr>
          <w:sz w:val="24"/>
          <w:szCs w:val="24"/>
        </w:rPr>
        <w:t>Об утверждении Порядка взаимодействия органов местного самоуправления и муниципальных учреждений с организаторами добровольческой (волонтерской) деятельности, добровольческими (волонтерскими) организациями»;</w:t>
      </w:r>
    </w:p>
    <w:p w:rsidR="00737ADB" w:rsidRDefault="00737ADB" w:rsidP="0006441C">
      <w:pPr>
        <w:ind w:firstLine="567"/>
        <w:jc w:val="both"/>
        <w:rPr>
          <w:sz w:val="24"/>
          <w:szCs w:val="24"/>
        </w:rPr>
      </w:pPr>
    </w:p>
    <w:p w:rsidR="0006441C" w:rsidRPr="0006441C" w:rsidRDefault="0006441C" w:rsidP="0006441C">
      <w:pPr>
        <w:pStyle w:val="Standard"/>
        <w:ind w:firstLine="567"/>
        <w:jc w:val="both"/>
        <w:rPr>
          <w:rStyle w:val="FontStyle23"/>
          <w:lang w:val="ru-RU"/>
        </w:rPr>
      </w:pPr>
      <w:r>
        <w:lastRenderedPageBreak/>
        <w:t xml:space="preserve">2.2. </w:t>
      </w:r>
      <w:proofErr w:type="spellStart"/>
      <w:r>
        <w:t>постановление</w:t>
      </w:r>
      <w:proofErr w:type="spellEnd"/>
      <w:r>
        <w:t xml:space="preserve"> </w:t>
      </w:r>
      <w:proofErr w:type="spellStart"/>
      <w:r>
        <w:t>Администрации</w:t>
      </w:r>
      <w:proofErr w:type="spellEnd"/>
      <w:r>
        <w:t xml:space="preserve"> </w:t>
      </w:r>
      <w:proofErr w:type="spellStart"/>
      <w:r>
        <w:t>городского</w:t>
      </w:r>
      <w:proofErr w:type="spellEnd"/>
      <w:r>
        <w:t xml:space="preserve"> </w:t>
      </w:r>
      <w:proofErr w:type="spellStart"/>
      <w:r>
        <w:t>поселения</w:t>
      </w:r>
      <w:proofErr w:type="spellEnd"/>
      <w:r>
        <w:t xml:space="preserve"> </w:t>
      </w:r>
      <w:proofErr w:type="spellStart"/>
      <w:r>
        <w:t>Пионерский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28.09.2022 № 386 </w:t>
      </w:r>
      <w:r>
        <w:rPr>
          <w:lang w:val="ru-RU"/>
        </w:rPr>
        <w:t>«</w:t>
      </w:r>
      <w:r w:rsidRPr="006702F7">
        <w:rPr>
          <w:rFonts w:cs="Times New Roman"/>
          <w:lang w:val="ru-RU"/>
        </w:rPr>
        <w:t xml:space="preserve">О внесении изменений в </w:t>
      </w:r>
      <w:r>
        <w:rPr>
          <w:rFonts w:cs="Times New Roman"/>
          <w:lang w:val="ru-RU"/>
        </w:rPr>
        <w:t>Приложение к п</w:t>
      </w:r>
      <w:r w:rsidRPr="006702F7">
        <w:rPr>
          <w:rFonts w:cs="Times New Roman"/>
          <w:lang w:val="ru-RU"/>
        </w:rPr>
        <w:t>остановлени</w:t>
      </w:r>
      <w:r>
        <w:rPr>
          <w:rFonts w:cs="Times New Roman"/>
          <w:lang w:val="ru-RU"/>
        </w:rPr>
        <w:t>ю</w:t>
      </w:r>
      <w:r w:rsidRPr="006702F7">
        <w:rPr>
          <w:rFonts w:cs="Times New Roman"/>
          <w:lang w:val="ru-RU"/>
        </w:rPr>
        <w:t xml:space="preserve"> Администрации городского поселения Пионерский </w:t>
      </w:r>
      <w:proofErr w:type="spellStart"/>
      <w:r w:rsidRPr="0078666B">
        <w:t>от</w:t>
      </w:r>
      <w:proofErr w:type="spellEnd"/>
      <w:r w:rsidRPr="0078666B">
        <w:t xml:space="preserve"> </w:t>
      </w:r>
      <w:r>
        <w:t>01</w:t>
      </w:r>
      <w:r w:rsidRPr="0078666B">
        <w:t>.</w:t>
      </w:r>
      <w:r>
        <w:t>07</w:t>
      </w:r>
      <w:r w:rsidRPr="0078666B">
        <w:t>.20</w:t>
      </w:r>
      <w:r>
        <w:t>19</w:t>
      </w:r>
      <w:r w:rsidRPr="0078666B">
        <w:t xml:space="preserve"> № </w:t>
      </w:r>
      <w:r>
        <w:t>195</w:t>
      </w:r>
      <w:r w:rsidRPr="0078666B">
        <w:t xml:space="preserve"> </w:t>
      </w:r>
      <w:r>
        <w:t xml:space="preserve">«Об </w:t>
      </w:r>
      <w:proofErr w:type="spellStart"/>
      <w:r>
        <w:t>утверждении</w:t>
      </w:r>
      <w:proofErr w:type="spellEnd"/>
      <w:r>
        <w:t xml:space="preserve"> </w:t>
      </w:r>
      <w:proofErr w:type="spellStart"/>
      <w:r>
        <w:t>Порядка</w:t>
      </w:r>
      <w:proofErr w:type="spellEnd"/>
      <w:r>
        <w:t xml:space="preserve"> </w:t>
      </w:r>
      <w:proofErr w:type="spellStart"/>
      <w:r>
        <w:t>взаимодействия</w:t>
      </w:r>
      <w:proofErr w:type="spellEnd"/>
      <w:r>
        <w:t xml:space="preserve"> </w:t>
      </w:r>
      <w:proofErr w:type="spellStart"/>
      <w:r>
        <w:t>органов</w:t>
      </w:r>
      <w:proofErr w:type="spellEnd"/>
      <w:r>
        <w:t xml:space="preserve"> </w:t>
      </w:r>
      <w:proofErr w:type="spellStart"/>
      <w:r>
        <w:t>местного</w:t>
      </w:r>
      <w:proofErr w:type="spellEnd"/>
      <w:r>
        <w:t xml:space="preserve"> </w:t>
      </w:r>
      <w:proofErr w:type="spellStart"/>
      <w:r>
        <w:t>самоуправления</w:t>
      </w:r>
      <w:proofErr w:type="spellEnd"/>
      <w:r>
        <w:t xml:space="preserve"> и муниципальных учреждений с организаторами </w:t>
      </w:r>
      <w:proofErr w:type="spellStart"/>
      <w:r>
        <w:t>добровольческой</w:t>
      </w:r>
      <w:proofErr w:type="spellEnd"/>
      <w:r>
        <w:t xml:space="preserve"> (</w:t>
      </w:r>
      <w:proofErr w:type="spellStart"/>
      <w:r>
        <w:t>волонтерской</w:t>
      </w:r>
      <w:proofErr w:type="spellEnd"/>
      <w:r>
        <w:t xml:space="preserve">) </w:t>
      </w:r>
      <w:proofErr w:type="spellStart"/>
      <w:r>
        <w:t>деятельности</w:t>
      </w:r>
      <w:proofErr w:type="spellEnd"/>
      <w:r>
        <w:t xml:space="preserve">, </w:t>
      </w:r>
      <w:proofErr w:type="spellStart"/>
      <w:r>
        <w:t>добровольческими</w:t>
      </w:r>
      <w:proofErr w:type="spellEnd"/>
      <w:r>
        <w:t xml:space="preserve"> (</w:t>
      </w:r>
      <w:proofErr w:type="spellStart"/>
      <w:r>
        <w:t>волонтерскими</w:t>
      </w:r>
      <w:proofErr w:type="spellEnd"/>
      <w:r>
        <w:t xml:space="preserve">) </w:t>
      </w:r>
      <w:proofErr w:type="spellStart"/>
      <w:r>
        <w:t>организациями</w:t>
      </w:r>
      <w:proofErr w:type="spellEnd"/>
      <w:r>
        <w:t>»</w:t>
      </w:r>
      <w:r>
        <w:rPr>
          <w:lang w:val="ru-RU"/>
        </w:rPr>
        <w:t>.</w:t>
      </w:r>
    </w:p>
    <w:p w:rsidR="00303F83" w:rsidRPr="001D2026" w:rsidRDefault="0006441C" w:rsidP="00AF1E0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894159">
        <w:rPr>
          <w:sz w:val="24"/>
          <w:szCs w:val="24"/>
        </w:rPr>
        <w:t xml:space="preserve">. </w:t>
      </w:r>
      <w:r w:rsidR="00303F83" w:rsidRPr="001D2026">
        <w:rPr>
          <w:sz w:val="24"/>
          <w:szCs w:val="24"/>
        </w:rPr>
        <w:t>Опубликовать настоящее постановление в бюллетене «Пионерский вестник» и разместить на официальном сайте Администрации городского поселения Пионерский.</w:t>
      </w:r>
    </w:p>
    <w:p w:rsidR="00303F83" w:rsidRPr="001D2026" w:rsidRDefault="0006441C" w:rsidP="00303F83">
      <w:pPr>
        <w:pStyle w:val="a7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303F83" w:rsidRPr="001D2026">
        <w:rPr>
          <w:sz w:val="24"/>
          <w:szCs w:val="24"/>
        </w:rPr>
        <w:t>. Настоящее постановление вступает в силу после его официального опубликования.</w:t>
      </w:r>
    </w:p>
    <w:p w:rsidR="00303F83" w:rsidRPr="001D2026" w:rsidRDefault="0006441C" w:rsidP="00303F83">
      <w:pPr>
        <w:pStyle w:val="a7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303F83" w:rsidRPr="001D2026">
        <w:rPr>
          <w:sz w:val="24"/>
          <w:szCs w:val="24"/>
        </w:rPr>
        <w:t xml:space="preserve">. </w:t>
      </w:r>
      <w:proofErr w:type="gramStart"/>
      <w:r w:rsidR="00303F83" w:rsidRPr="001D2026">
        <w:rPr>
          <w:sz w:val="24"/>
          <w:szCs w:val="24"/>
        </w:rPr>
        <w:t>Контроль за</w:t>
      </w:r>
      <w:proofErr w:type="gramEnd"/>
      <w:r w:rsidR="00303F83" w:rsidRPr="001D2026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303F83" w:rsidRDefault="00303F83" w:rsidP="00303F83">
      <w:pPr>
        <w:pStyle w:val="Standard"/>
        <w:jc w:val="both"/>
        <w:rPr>
          <w:rFonts w:cs="Times New Roman"/>
          <w:lang w:val="ru-RU"/>
        </w:rPr>
      </w:pPr>
    </w:p>
    <w:p w:rsidR="00FC062E" w:rsidRDefault="00FC062E" w:rsidP="00303F83">
      <w:pPr>
        <w:pStyle w:val="Standard"/>
        <w:jc w:val="both"/>
        <w:rPr>
          <w:rFonts w:cs="Times New Roman"/>
          <w:lang w:val="ru-RU"/>
        </w:rPr>
      </w:pPr>
    </w:p>
    <w:p w:rsidR="00B333E9" w:rsidRDefault="00B333E9" w:rsidP="00303F83">
      <w:pPr>
        <w:pStyle w:val="Standard"/>
        <w:jc w:val="both"/>
        <w:rPr>
          <w:rFonts w:cs="Times New Roman"/>
          <w:lang w:val="ru-RU"/>
        </w:rPr>
      </w:pPr>
    </w:p>
    <w:p w:rsidR="00001B47" w:rsidRDefault="00303F83" w:rsidP="00DF41C9">
      <w:pPr>
        <w:pStyle w:val="Standard"/>
        <w:rPr>
          <w:rFonts w:cs="Times New Roman"/>
          <w:lang w:val="ru-RU"/>
        </w:rPr>
      </w:pPr>
      <w:r w:rsidRPr="001D2026">
        <w:rPr>
          <w:rFonts w:cs="Times New Roman"/>
          <w:lang w:val="ru-RU"/>
        </w:rPr>
        <w:t>Глава городского поселения Пионерский</w:t>
      </w:r>
      <w:r w:rsidRPr="001D2026">
        <w:rPr>
          <w:rFonts w:cs="Times New Roman"/>
          <w:lang w:val="ru-RU"/>
        </w:rPr>
        <w:tab/>
      </w:r>
      <w:r w:rsidRPr="001D2026">
        <w:rPr>
          <w:rFonts w:cs="Times New Roman"/>
          <w:lang w:val="ru-RU"/>
        </w:rPr>
        <w:tab/>
      </w:r>
      <w:r w:rsidRPr="001D2026">
        <w:rPr>
          <w:rFonts w:cs="Times New Roman"/>
          <w:lang w:val="ru-RU"/>
        </w:rPr>
        <w:tab/>
      </w:r>
      <w:r w:rsidRPr="001D2026">
        <w:rPr>
          <w:rFonts w:cs="Times New Roman"/>
          <w:lang w:val="ru-RU"/>
        </w:rPr>
        <w:tab/>
        <w:t xml:space="preserve">                 В.С. Зубчик    </w:t>
      </w:r>
    </w:p>
    <w:p w:rsidR="0026351F" w:rsidRDefault="0026351F" w:rsidP="005F192A">
      <w:pPr>
        <w:pStyle w:val="Standard"/>
        <w:jc w:val="right"/>
        <w:rPr>
          <w:lang w:val="ru-RU"/>
        </w:rPr>
      </w:pPr>
    </w:p>
    <w:p w:rsidR="0026351F" w:rsidRDefault="0026351F" w:rsidP="005F192A">
      <w:pPr>
        <w:pStyle w:val="Standard"/>
        <w:jc w:val="right"/>
        <w:rPr>
          <w:lang w:val="ru-RU"/>
        </w:rPr>
      </w:pPr>
    </w:p>
    <w:p w:rsidR="0026351F" w:rsidRDefault="0026351F" w:rsidP="005F192A">
      <w:pPr>
        <w:pStyle w:val="Standard"/>
        <w:jc w:val="right"/>
        <w:rPr>
          <w:lang w:val="ru-RU"/>
        </w:rPr>
      </w:pPr>
    </w:p>
    <w:p w:rsidR="0026351F" w:rsidRDefault="0026351F" w:rsidP="005F192A">
      <w:pPr>
        <w:pStyle w:val="Standard"/>
        <w:jc w:val="right"/>
        <w:rPr>
          <w:lang w:val="ru-RU"/>
        </w:rPr>
      </w:pPr>
    </w:p>
    <w:p w:rsidR="0026351F" w:rsidRDefault="0026351F" w:rsidP="005F192A">
      <w:pPr>
        <w:pStyle w:val="Standard"/>
        <w:jc w:val="right"/>
        <w:rPr>
          <w:lang w:val="ru-RU"/>
        </w:rPr>
      </w:pPr>
    </w:p>
    <w:p w:rsidR="0026351F" w:rsidRDefault="0026351F" w:rsidP="005F192A">
      <w:pPr>
        <w:pStyle w:val="Standard"/>
        <w:jc w:val="right"/>
        <w:rPr>
          <w:lang w:val="ru-RU"/>
        </w:rPr>
      </w:pPr>
    </w:p>
    <w:p w:rsidR="0026351F" w:rsidRDefault="0026351F" w:rsidP="005F192A">
      <w:pPr>
        <w:pStyle w:val="Standard"/>
        <w:jc w:val="right"/>
        <w:rPr>
          <w:lang w:val="ru-RU"/>
        </w:rPr>
      </w:pPr>
    </w:p>
    <w:p w:rsidR="0026351F" w:rsidRDefault="0026351F" w:rsidP="005F192A">
      <w:pPr>
        <w:pStyle w:val="Standard"/>
        <w:jc w:val="right"/>
        <w:rPr>
          <w:lang w:val="ru-RU"/>
        </w:rPr>
      </w:pPr>
    </w:p>
    <w:p w:rsidR="0026351F" w:rsidRDefault="00604F40" w:rsidP="005F192A">
      <w:pPr>
        <w:pStyle w:val="Standard"/>
        <w:jc w:val="right"/>
        <w:rPr>
          <w:lang w:val="ru-RU"/>
        </w:rPr>
      </w:pPr>
      <w:r>
        <w:rPr>
          <w:lang w:val="ru-RU"/>
        </w:rPr>
        <w:t>.</w:t>
      </w:r>
    </w:p>
    <w:p w:rsidR="00604F40" w:rsidRDefault="00604F40" w:rsidP="00604F40">
      <w:pPr>
        <w:pStyle w:val="Standard"/>
        <w:rPr>
          <w:lang w:val="ru-RU"/>
        </w:rPr>
      </w:pPr>
    </w:p>
    <w:p w:rsidR="0006441C" w:rsidRDefault="0006441C" w:rsidP="00604F40">
      <w:pPr>
        <w:pStyle w:val="Standard"/>
        <w:rPr>
          <w:lang w:val="ru-RU"/>
        </w:rPr>
      </w:pPr>
    </w:p>
    <w:p w:rsidR="0006441C" w:rsidRDefault="0006441C" w:rsidP="00604F40">
      <w:pPr>
        <w:pStyle w:val="Standard"/>
        <w:rPr>
          <w:lang w:val="ru-RU"/>
        </w:rPr>
      </w:pPr>
    </w:p>
    <w:p w:rsidR="0006441C" w:rsidRDefault="0006441C" w:rsidP="00604F40">
      <w:pPr>
        <w:pStyle w:val="Standard"/>
        <w:rPr>
          <w:lang w:val="ru-RU"/>
        </w:rPr>
      </w:pPr>
    </w:p>
    <w:p w:rsidR="0006441C" w:rsidRDefault="0006441C" w:rsidP="00604F40">
      <w:pPr>
        <w:pStyle w:val="Standard"/>
        <w:rPr>
          <w:lang w:val="ru-RU"/>
        </w:rPr>
      </w:pPr>
    </w:p>
    <w:p w:rsidR="0006441C" w:rsidRDefault="0006441C" w:rsidP="00604F40">
      <w:pPr>
        <w:pStyle w:val="Standard"/>
        <w:rPr>
          <w:lang w:val="ru-RU"/>
        </w:rPr>
      </w:pPr>
    </w:p>
    <w:p w:rsidR="0006441C" w:rsidRDefault="0006441C" w:rsidP="00604F40">
      <w:pPr>
        <w:pStyle w:val="Standard"/>
        <w:rPr>
          <w:lang w:val="ru-RU"/>
        </w:rPr>
      </w:pPr>
    </w:p>
    <w:p w:rsidR="0006441C" w:rsidRDefault="0006441C" w:rsidP="00604F40">
      <w:pPr>
        <w:pStyle w:val="Standard"/>
        <w:rPr>
          <w:lang w:val="ru-RU"/>
        </w:rPr>
      </w:pPr>
    </w:p>
    <w:p w:rsidR="0006441C" w:rsidRDefault="0006441C" w:rsidP="00604F40">
      <w:pPr>
        <w:pStyle w:val="Standard"/>
        <w:rPr>
          <w:lang w:val="ru-RU"/>
        </w:rPr>
      </w:pPr>
    </w:p>
    <w:p w:rsidR="0006441C" w:rsidRDefault="0006441C" w:rsidP="00604F40">
      <w:pPr>
        <w:pStyle w:val="Standard"/>
        <w:rPr>
          <w:lang w:val="ru-RU"/>
        </w:rPr>
      </w:pPr>
    </w:p>
    <w:p w:rsidR="0006441C" w:rsidRDefault="0006441C" w:rsidP="00604F40">
      <w:pPr>
        <w:pStyle w:val="Standard"/>
        <w:rPr>
          <w:lang w:val="ru-RU"/>
        </w:rPr>
      </w:pPr>
    </w:p>
    <w:p w:rsidR="0006441C" w:rsidRDefault="0006441C" w:rsidP="00604F40">
      <w:pPr>
        <w:pStyle w:val="Standard"/>
        <w:rPr>
          <w:lang w:val="ru-RU"/>
        </w:rPr>
      </w:pPr>
    </w:p>
    <w:p w:rsidR="0006441C" w:rsidRDefault="0006441C" w:rsidP="00604F40">
      <w:pPr>
        <w:pStyle w:val="Standard"/>
        <w:rPr>
          <w:lang w:val="ru-RU"/>
        </w:rPr>
      </w:pPr>
    </w:p>
    <w:p w:rsidR="0006441C" w:rsidRDefault="0006441C" w:rsidP="00604F40">
      <w:pPr>
        <w:pStyle w:val="Standard"/>
        <w:rPr>
          <w:lang w:val="ru-RU"/>
        </w:rPr>
      </w:pPr>
    </w:p>
    <w:p w:rsidR="0006441C" w:rsidRDefault="0006441C" w:rsidP="00604F40">
      <w:pPr>
        <w:pStyle w:val="Standard"/>
        <w:rPr>
          <w:lang w:val="ru-RU"/>
        </w:rPr>
      </w:pPr>
    </w:p>
    <w:p w:rsidR="0006441C" w:rsidRDefault="0006441C" w:rsidP="00604F40">
      <w:pPr>
        <w:pStyle w:val="Standard"/>
        <w:rPr>
          <w:lang w:val="ru-RU"/>
        </w:rPr>
      </w:pPr>
    </w:p>
    <w:p w:rsidR="0006441C" w:rsidRDefault="0006441C" w:rsidP="00604F40">
      <w:pPr>
        <w:pStyle w:val="Standard"/>
        <w:rPr>
          <w:lang w:val="ru-RU"/>
        </w:rPr>
      </w:pPr>
    </w:p>
    <w:p w:rsidR="0006441C" w:rsidRDefault="0006441C" w:rsidP="00604F40">
      <w:pPr>
        <w:pStyle w:val="Standard"/>
        <w:rPr>
          <w:lang w:val="ru-RU"/>
        </w:rPr>
      </w:pPr>
    </w:p>
    <w:p w:rsidR="0006441C" w:rsidRDefault="0006441C" w:rsidP="00604F40">
      <w:pPr>
        <w:pStyle w:val="Standard"/>
        <w:rPr>
          <w:lang w:val="ru-RU"/>
        </w:rPr>
      </w:pPr>
    </w:p>
    <w:p w:rsidR="0006441C" w:rsidRDefault="0006441C" w:rsidP="00604F40">
      <w:pPr>
        <w:pStyle w:val="Standard"/>
        <w:rPr>
          <w:lang w:val="ru-RU"/>
        </w:rPr>
      </w:pPr>
    </w:p>
    <w:p w:rsidR="0006441C" w:rsidRDefault="0006441C" w:rsidP="00604F40">
      <w:pPr>
        <w:pStyle w:val="Standard"/>
        <w:rPr>
          <w:lang w:val="ru-RU"/>
        </w:rPr>
      </w:pPr>
    </w:p>
    <w:p w:rsidR="0006441C" w:rsidRDefault="0006441C" w:rsidP="00604F40">
      <w:pPr>
        <w:pStyle w:val="Standard"/>
        <w:rPr>
          <w:lang w:val="ru-RU"/>
        </w:rPr>
      </w:pPr>
    </w:p>
    <w:p w:rsidR="0006441C" w:rsidRDefault="0006441C" w:rsidP="00604F40">
      <w:pPr>
        <w:pStyle w:val="Standard"/>
        <w:rPr>
          <w:lang w:val="ru-RU"/>
        </w:rPr>
      </w:pPr>
    </w:p>
    <w:p w:rsidR="0006441C" w:rsidRDefault="0006441C" w:rsidP="00604F40">
      <w:pPr>
        <w:pStyle w:val="Standard"/>
        <w:rPr>
          <w:lang w:val="ru-RU"/>
        </w:rPr>
      </w:pPr>
    </w:p>
    <w:p w:rsidR="0006441C" w:rsidRDefault="0006441C" w:rsidP="00604F40">
      <w:pPr>
        <w:pStyle w:val="Standard"/>
        <w:rPr>
          <w:lang w:val="ru-RU"/>
        </w:rPr>
      </w:pPr>
    </w:p>
    <w:p w:rsidR="0006441C" w:rsidRDefault="0006441C" w:rsidP="00604F40">
      <w:pPr>
        <w:pStyle w:val="Standard"/>
        <w:rPr>
          <w:lang w:val="ru-RU"/>
        </w:rPr>
      </w:pPr>
    </w:p>
    <w:p w:rsidR="0006441C" w:rsidRDefault="0006441C" w:rsidP="00604F40">
      <w:pPr>
        <w:pStyle w:val="Standard"/>
        <w:rPr>
          <w:lang w:val="ru-RU"/>
        </w:rPr>
      </w:pPr>
    </w:p>
    <w:p w:rsidR="0006441C" w:rsidRDefault="0006441C" w:rsidP="00604F40">
      <w:pPr>
        <w:pStyle w:val="Standard"/>
        <w:rPr>
          <w:lang w:val="ru-RU"/>
        </w:rPr>
      </w:pPr>
    </w:p>
    <w:p w:rsidR="0006441C" w:rsidRDefault="0006441C" w:rsidP="00604F40">
      <w:pPr>
        <w:pStyle w:val="Standard"/>
        <w:rPr>
          <w:lang w:val="ru-RU"/>
        </w:rPr>
      </w:pPr>
    </w:p>
    <w:p w:rsidR="0006441C" w:rsidRDefault="0006441C" w:rsidP="00604F40">
      <w:pPr>
        <w:pStyle w:val="Standard"/>
        <w:rPr>
          <w:lang w:val="ru-RU"/>
        </w:rPr>
      </w:pPr>
    </w:p>
    <w:p w:rsidR="005F192A" w:rsidRPr="00866729" w:rsidRDefault="005F192A" w:rsidP="005F192A">
      <w:pPr>
        <w:pStyle w:val="Standard"/>
        <w:jc w:val="right"/>
        <w:rPr>
          <w:lang w:val="ru-RU"/>
        </w:rPr>
      </w:pPr>
      <w:r>
        <w:rPr>
          <w:lang w:val="ru-RU"/>
        </w:rPr>
        <w:lastRenderedPageBreak/>
        <w:t>П</w:t>
      </w:r>
      <w:r w:rsidRPr="00866729">
        <w:rPr>
          <w:lang w:val="ru-RU"/>
        </w:rPr>
        <w:t>риложение</w:t>
      </w:r>
    </w:p>
    <w:p w:rsidR="005F192A" w:rsidRPr="00866729" w:rsidRDefault="005F192A" w:rsidP="005F192A">
      <w:pPr>
        <w:pStyle w:val="Standard"/>
        <w:jc w:val="right"/>
        <w:rPr>
          <w:lang w:val="ru-RU"/>
        </w:rPr>
      </w:pPr>
      <w:r w:rsidRPr="00866729">
        <w:rPr>
          <w:lang w:val="ru-RU"/>
        </w:rPr>
        <w:t xml:space="preserve">к постановлению Администрации </w:t>
      </w:r>
    </w:p>
    <w:p w:rsidR="005F192A" w:rsidRDefault="005F192A" w:rsidP="005F192A">
      <w:pPr>
        <w:pStyle w:val="Standard"/>
        <w:jc w:val="right"/>
        <w:rPr>
          <w:lang w:val="ru-RU"/>
        </w:rPr>
      </w:pPr>
      <w:r>
        <w:rPr>
          <w:lang w:val="ru-RU"/>
        </w:rPr>
        <w:t xml:space="preserve">городского поселения </w:t>
      </w:r>
      <w:proofErr w:type="gramStart"/>
      <w:r>
        <w:rPr>
          <w:lang w:val="ru-RU"/>
        </w:rPr>
        <w:t>Пионерский</w:t>
      </w:r>
      <w:proofErr w:type="gramEnd"/>
    </w:p>
    <w:p w:rsidR="0073484C" w:rsidRDefault="0073484C" w:rsidP="0073484C">
      <w:pPr>
        <w:pStyle w:val="Standard"/>
        <w:jc w:val="right"/>
        <w:rPr>
          <w:lang w:val="ru-RU"/>
        </w:rPr>
      </w:pPr>
      <w:r>
        <w:rPr>
          <w:lang w:val="ru-RU"/>
        </w:rPr>
        <w:t>от «___» __________20</w:t>
      </w:r>
      <w:r w:rsidR="003D6A55">
        <w:rPr>
          <w:lang w:val="ru-RU"/>
        </w:rPr>
        <w:t>22</w:t>
      </w:r>
      <w:r>
        <w:rPr>
          <w:lang w:val="ru-RU"/>
        </w:rPr>
        <w:t xml:space="preserve"> г. № ____</w:t>
      </w:r>
    </w:p>
    <w:p w:rsidR="005F192A" w:rsidRPr="00766A1D" w:rsidRDefault="005F192A" w:rsidP="0073484C">
      <w:pPr>
        <w:pStyle w:val="Standard"/>
        <w:jc w:val="right"/>
      </w:pPr>
    </w:p>
    <w:p w:rsidR="005F192A" w:rsidRPr="00766A1D" w:rsidRDefault="005F192A" w:rsidP="005F192A">
      <w:pPr>
        <w:shd w:val="clear" w:color="auto" w:fill="FFFFFF"/>
        <w:tabs>
          <w:tab w:val="left" w:pos="259"/>
          <w:tab w:val="left" w:pos="851"/>
          <w:tab w:val="left" w:pos="1134"/>
        </w:tabs>
        <w:jc w:val="both"/>
        <w:rPr>
          <w:sz w:val="24"/>
          <w:szCs w:val="24"/>
        </w:rPr>
      </w:pPr>
    </w:p>
    <w:p w:rsidR="0006441C" w:rsidRDefault="0006441C" w:rsidP="0006441C">
      <w:pPr>
        <w:jc w:val="center"/>
        <w:rPr>
          <w:b/>
          <w:sz w:val="24"/>
          <w:szCs w:val="24"/>
        </w:rPr>
      </w:pPr>
      <w:r w:rsidRPr="0006441C">
        <w:rPr>
          <w:b/>
          <w:sz w:val="24"/>
          <w:szCs w:val="24"/>
        </w:rPr>
        <w:t>Поряд</w:t>
      </w:r>
      <w:r>
        <w:rPr>
          <w:b/>
          <w:sz w:val="24"/>
          <w:szCs w:val="24"/>
        </w:rPr>
        <w:t>о</w:t>
      </w:r>
      <w:r w:rsidRPr="0006441C">
        <w:rPr>
          <w:b/>
          <w:sz w:val="24"/>
          <w:szCs w:val="24"/>
        </w:rPr>
        <w:t xml:space="preserve">к </w:t>
      </w:r>
    </w:p>
    <w:p w:rsidR="0006441C" w:rsidRPr="0006441C" w:rsidRDefault="0006441C" w:rsidP="0006441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</w:t>
      </w:r>
      <w:r w:rsidRPr="0006441C">
        <w:rPr>
          <w:b/>
          <w:sz w:val="24"/>
          <w:szCs w:val="24"/>
        </w:rPr>
        <w:t>заимодействия</w:t>
      </w:r>
      <w:r>
        <w:rPr>
          <w:b/>
          <w:sz w:val="24"/>
          <w:szCs w:val="24"/>
        </w:rPr>
        <w:t xml:space="preserve"> </w:t>
      </w:r>
      <w:r w:rsidRPr="0006441C">
        <w:rPr>
          <w:b/>
          <w:sz w:val="24"/>
          <w:szCs w:val="24"/>
        </w:rPr>
        <w:t xml:space="preserve">Администрации городского поселения </w:t>
      </w:r>
      <w:proofErr w:type="gramStart"/>
      <w:r w:rsidRPr="0006441C">
        <w:rPr>
          <w:b/>
          <w:sz w:val="24"/>
          <w:szCs w:val="24"/>
        </w:rPr>
        <w:t>Пионерский</w:t>
      </w:r>
      <w:proofErr w:type="gramEnd"/>
      <w:r w:rsidRPr="0006441C">
        <w:rPr>
          <w:b/>
          <w:sz w:val="24"/>
          <w:szCs w:val="24"/>
        </w:rPr>
        <w:t>,</w:t>
      </w:r>
    </w:p>
    <w:p w:rsidR="0006441C" w:rsidRPr="0006441C" w:rsidRDefault="0006441C" w:rsidP="0006441C">
      <w:pPr>
        <w:jc w:val="center"/>
        <w:rPr>
          <w:rStyle w:val="FontStyle23"/>
          <w:b/>
          <w:sz w:val="24"/>
          <w:szCs w:val="24"/>
        </w:rPr>
      </w:pPr>
      <w:proofErr w:type="gramStart"/>
      <w:r w:rsidRPr="0006441C">
        <w:rPr>
          <w:b/>
          <w:sz w:val="24"/>
          <w:szCs w:val="24"/>
        </w:rPr>
        <w:t>подведомственных муниципальных учреждений</w:t>
      </w:r>
      <w:r>
        <w:rPr>
          <w:b/>
          <w:sz w:val="24"/>
          <w:szCs w:val="24"/>
        </w:rPr>
        <w:t xml:space="preserve"> </w:t>
      </w:r>
      <w:r w:rsidRPr="0006441C">
        <w:rPr>
          <w:b/>
          <w:sz w:val="24"/>
          <w:szCs w:val="24"/>
        </w:rPr>
        <w:t>с организаторами добровольческой (волонтерской)</w:t>
      </w:r>
      <w:r>
        <w:rPr>
          <w:b/>
          <w:sz w:val="24"/>
          <w:szCs w:val="24"/>
        </w:rPr>
        <w:t xml:space="preserve"> </w:t>
      </w:r>
      <w:r w:rsidRPr="0006441C">
        <w:rPr>
          <w:b/>
          <w:sz w:val="24"/>
          <w:szCs w:val="24"/>
        </w:rPr>
        <w:t>деятельности, добровольческими (волонтерскими)</w:t>
      </w:r>
      <w:r>
        <w:rPr>
          <w:b/>
          <w:sz w:val="24"/>
          <w:szCs w:val="24"/>
        </w:rPr>
        <w:t xml:space="preserve"> </w:t>
      </w:r>
      <w:r w:rsidRPr="0006441C">
        <w:rPr>
          <w:b/>
          <w:sz w:val="24"/>
          <w:szCs w:val="24"/>
        </w:rPr>
        <w:t>организациями</w:t>
      </w:r>
      <w:r>
        <w:rPr>
          <w:b/>
          <w:sz w:val="24"/>
          <w:szCs w:val="24"/>
        </w:rPr>
        <w:t xml:space="preserve"> (далее – Порядок)</w:t>
      </w:r>
      <w:proofErr w:type="gramEnd"/>
    </w:p>
    <w:p w:rsidR="00AF1E0B" w:rsidRPr="00766A1D" w:rsidRDefault="00AF1E0B" w:rsidP="005F192A">
      <w:pPr>
        <w:shd w:val="clear" w:color="auto" w:fill="FFFFFF"/>
        <w:tabs>
          <w:tab w:val="left" w:pos="259"/>
          <w:tab w:val="left" w:pos="851"/>
          <w:tab w:val="left" w:pos="1134"/>
        </w:tabs>
        <w:jc w:val="both"/>
        <w:rPr>
          <w:sz w:val="24"/>
          <w:szCs w:val="24"/>
        </w:rPr>
      </w:pPr>
    </w:p>
    <w:p w:rsidR="0006441C" w:rsidRDefault="0006441C" w:rsidP="0006441C">
      <w:pPr>
        <w:pStyle w:val="FORMATTEXT"/>
        <w:tabs>
          <w:tab w:val="left" w:pos="709"/>
          <w:tab w:val="left" w:pos="1276"/>
          <w:tab w:val="left" w:pos="1418"/>
        </w:tabs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06441C">
        <w:rPr>
          <w:rFonts w:ascii="Times New Roman" w:hAnsi="Times New Roman" w:cs="Times New Roman"/>
          <w:sz w:val="24"/>
          <w:szCs w:val="24"/>
        </w:rPr>
        <w:t xml:space="preserve">Настоящий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6441C">
        <w:rPr>
          <w:rFonts w:ascii="Times New Roman" w:hAnsi="Times New Roman" w:cs="Times New Roman"/>
          <w:sz w:val="24"/>
          <w:szCs w:val="24"/>
        </w:rPr>
        <w:t>орядок устанавливает порядок взаимодействия Администрации город</w:t>
      </w:r>
      <w:r>
        <w:rPr>
          <w:rFonts w:ascii="Times New Roman" w:hAnsi="Times New Roman" w:cs="Times New Roman"/>
          <w:sz w:val="24"/>
          <w:szCs w:val="24"/>
        </w:rPr>
        <w:t>ского поселения Пионерский</w:t>
      </w:r>
      <w:r w:rsidRPr="0006441C">
        <w:rPr>
          <w:rFonts w:ascii="Times New Roman" w:hAnsi="Times New Roman" w:cs="Times New Roman"/>
          <w:sz w:val="24"/>
          <w:szCs w:val="24"/>
        </w:rPr>
        <w:t>, подведомственных ей муниципальных учреждений с организаторами добровольческой (волонтерской) деятельности, добровольческими (волонтерскими) организациями (далее - Администрация, учреждения, организаторы добровольческой деятельности, добровольческие организации).</w:t>
      </w:r>
      <w:proofErr w:type="gramEnd"/>
    </w:p>
    <w:p w:rsidR="0006441C" w:rsidRPr="0006441C" w:rsidRDefault="0006441C" w:rsidP="0006441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6441C">
        <w:rPr>
          <w:rFonts w:ascii="Times New Roman" w:hAnsi="Times New Roman" w:cs="Times New Roman"/>
          <w:sz w:val="24"/>
          <w:szCs w:val="24"/>
        </w:rPr>
        <w:t xml:space="preserve">2.  Цели взаимодействия: </w:t>
      </w:r>
    </w:p>
    <w:p w:rsidR="0006441C" w:rsidRPr="0006441C" w:rsidRDefault="0006441C" w:rsidP="0006441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6441C">
        <w:rPr>
          <w:rFonts w:ascii="Times New Roman" w:hAnsi="Times New Roman" w:cs="Times New Roman"/>
          <w:sz w:val="24"/>
          <w:szCs w:val="24"/>
        </w:rPr>
        <w:t xml:space="preserve">- развитие гражданского общества, формирование культуры добровольчества </w:t>
      </w:r>
      <w:r w:rsidR="002F4D37">
        <w:rPr>
          <w:rFonts w:ascii="Times New Roman" w:hAnsi="Times New Roman" w:cs="Times New Roman"/>
          <w:sz w:val="24"/>
          <w:szCs w:val="24"/>
        </w:rPr>
        <w:t xml:space="preserve">на территории городского поселения </w:t>
      </w:r>
      <w:proofErr w:type="gramStart"/>
      <w:r w:rsidR="002F4D37">
        <w:rPr>
          <w:rFonts w:ascii="Times New Roman" w:hAnsi="Times New Roman" w:cs="Times New Roman"/>
          <w:sz w:val="24"/>
          <w:szCs w:val="24"/>
        </w:rPr>
        <w:t>Пионерский</w:t>
      </w:r>
      <w:proofErr w:type="gramEnd"/>
      <w:r w:rsidRPr="0006441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F4D37" w:rsidRDefault="0006441C" w:rsidP="0006441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6441C">
        <w:rPr>
          <w:rFonts w:ascii="Times New Roman" w:hAnsi="Times New Roman" w:cs="Times New Roman"/>
          <w:sz w:val="24"/>
          <w:szCs w:val="24"/>
        </w:rPr>
        <w:t xml:space="preserve">- повышение качества жизни </w:t>
      </w:r>
      <w:r w:rsidR="002F4D37">
        <w:rPr>
          <w:rFonts w:ascii="Times New Roman" w:hAnsi="Times New Roman" w:cs="Times New Roman"/>
          <w:sz w:val="24"/>
          <w:szCs w:val="24"/>
        </w:rPr>
        <w:t xml:space="preserve">населения городского поселения </w:t>
      </w:r>
      <w:proofErr w:type="gramStart"/>
      <w:r w:rsidR="002F4D37">
        <w:rPr>
          <w:rFonts w:ascii="Times New Roman" w:hAnsi="Times New Roman" w:cs="Times New Roman"/>
          <w:sz w:val="24"/>
          <w:szCs w:val="24"/>
        </w:rPr>
        <w:t>Пионерский</w:t>
      </w:r>
      <w:proofErr w:type="gramEnd"/>
      <w:r w:rsidR="002F4D37">
        <w:rPr>
          <w:rFonts w:ascii="Times New Roman" w:hAnsi="Times New Roman" w:cs="Times New Roman"/>
          <w:sz w:val="24"/>
          <w:szCs w:val="24"/>
        </w:rPr>
        <w:t>;</w:t>
      </w:r>
    </w:p>
    <w:p w:rsidR="0006441C" w:rsidRPr="0006441C" w:rsidRDefault="002F4D37" w:rsidP="0006441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распространение добровольческой деятельности и увеличение количества добровольческих организаци</w:t>
      </w:r>
      <w:r w:rsidR="00DF4F0E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и участников добровольческой деятельности на территории городского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Пионерский</w:t>
      </w:r>
      <w:proofErr w:type="gramEnd"/>
      <w:r w:rsidR="0006441C" w:rsidRPr="0006441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441C" w:rsidRPr="0006441C" w:rsidRDefault="0006441C" w:rsidP="0006441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6441C">
        <w:rPr>
          <w:rFonts w:ascii="Times New Roman" w:hAnsi="Times New Roman" w:cs="Times New Roman"/>
          <w:sz w:val="24"/>
          <w:szCs w:val="24"/>
        </w:rPr>
        <w:t xml:space="preserve">3. Задачи взаимодействия: </w:t>
      </w:r>
    </w:p>
    <w:p w:rsidR="0006441C" w:rsidRPr="0006441C" w:rsidRDefault="0006441C" w:rsidP="0006441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6441C">
        <w:rPr>
          <w:rFonts w:ascii="Times New Roman" w:hAnsi="Times New Roman" w:cs="Times New Roman"/>
          <w:sz w:val="24"/>
          <w:szCs w:val="24"/>
        </w:rPr>
        <w:t xml:space="preserve">- обеспечение эффективного </w:t>
      </w:r>
      <w:r w:rsidR="002F4D37">
        <w:rPr>
          <w:rFonts w:ascii="Times New Roman" w:hAnsi="Times New Roman" w:cs="Times New Roman"/>
          <w:sz w:val="24"/>
          <w:szCs w:val="24"/>
        </w:rPr>
        <w:t xml:space="preserve">партнерского </w:t>
      </w:r>
      <w:r w:rsidRPr="0006441C">
        <w:rPr>
          <w:rFonts w:ascii="Times New Roman" w:hAnsi="Times New Roman" w:cs="Times New Roman"/>
          <w:sz w:val="24"/>
          <w:szCs w:val="24"/>
        </w:rPr>
        <w:t xml:space="preserve">взаимодействия Администрации, учреждений </w:t>
      </w:r>
      <w:r w:rsidR="002F4D37">
        <w:rPr>
          <w:rFonts w:ascii="Times New Roman" w:hAnsi="Times New Roman" w:cs="Times New Roman"/>
          <w:sz w:val="24"/>
          <w:szCs w:val="24"/>
        </w:rPr>
        <w:t>и</w:t>
      </w:r>
      <w:r w:rsidRPr="0006441C">
        <w:rPr>
          <w:rFonts w:ascii="Times New Roman" w:hAnsi="Times New Roman" w:cs="Times New Roman"/>
          <w:sz w:val="24"/>
          <w:szCs w:val="24"/>
        </w:rPr>
        <w:t xml:space="preserve"> организатор</w:t>
      </w:r>
      <w:r w:rsidR="002F4D37">
        <w:rPr>
          <w:rFonts w:ascii="Times New Roman" w:hAnsi="Times New Roman" w:cs="Times New Roman"/>
          <w:sz w:val="24"/>
          <w:szCs w:val="24"/>
        </w:rPr>
        <w:t>ов</w:t>
      </w:r>
      <w:r w:rsidRPr="0006441C">
        <w:rPr>
          <w:rFonts w:ascii="Times New Roman" w:hAnsi="Times New Roman" w:cs="Times New Roman"/>
          <w:sz w:val="24"/>
          <w:szCs w:val="24"/>
        </w:rPr>
        <w:t xml:space="preserve"> добровольческой деятельности, добровольчески</w:t>
      </w:r>
      <w:r w:rsidR="002F4D37">
        <w:rPr>
          <w:rFonts w:ascii="Times New Roman" w:hAnsi="Times New Roman" w:cs="Times New Roman"/>
          <w:sz w:val="24"/>
          <w:szCs w:val="24"/>
        </w:rPr>
        <w:t>х</w:t>
      </w:r>
      <w:r w:rsidRPr="0006441C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DF4F0E">
        <w:rPr>
          <w:rFonts w:ascii="Times New Roman" w:hAnsi="Times New Roman" w:cs="Times New Roman"/>
          <w:sz w:val="24"/>
          <w:szCs w:val="24"/>
        </w:rPr>
        <w:t>й</w:t>
      </w:r>
      <w:r w:rsidRPr="0006441C">
        <w:rPr>
          <w:rFonts w:ascii="Times New Roman" w:hAnsi="Times New Roman" w:cs="Times New Roman"/>
          <w:sz w:val="24"/>
          <w:szCs w:val="24"/>
        </w:rPr>
        <w:t xml:space="preserve"> для достижения указанных </w:t>
      </w:r>
      <w:r w:rsidR="002F4D37">
        <w:rPr>
          <w:rFonts w:ascii="Times New Roman" w:hAnsi="Times New Roman" w:cs="Times New Roman"/>
          <w:sz w:val="24"/>
          <w:szCs w:val="24"/>
        </w:rPr>
        <w:t xml:space="preserve">в пункте 2 настоящего Порядка </w:t>
      </w:r>
      <w:r w:rsidRPr="0006441C">
        <w:rPr>
          <w:rFonts w:ascii="Times New Roman" w:hAnsi="Times New Roman" w:cs="Times New Roman"/>
          <w:sz w:val="24"/>
          <w:szCs w:val="24"/>
        </w:rPr>
        <w:t>целей</w:t>
      </w:r>
      <w:r w:rsidR="002F4D37">
        <w:rPr>
          <w:rFonts w:ascii="Times New Roman" w:hAnsi="Times New Roman" w:cs="Times New Roman"/>
          <w:sz w:val="24"/>
          <w:szCs w:val="24"/>
        </w:rPr>
        <w:t xml:space="preserve"> на территории городского поселения </w:t>
      </w:r>
      <w:proofErr w:type="gramStart"/>
      <w:r w:rsidR="002F4D37">
        <w:rPr>
          <w:rFonts w:ascii="Times New Roman" w:hAnsi="Times New Roman" w:cs="Times New Roman"/>
          <w:sz w:val="24"/>
          <w:szCs w:val="24"/>
        </w:rPr>
        <w:t>Пионерский</w:t>
      </w:r>
      <w:proofErr w:type="gramEnd"/>
      <w:r w:rsidRPr="0006441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F4D37" w:rsidRDefault="002F4D37" w:rsidP="0006441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содействие добровольческой деятельности</w:t>
      </w:r>
    </w:p>
    <w:p w:rsidR="0006441C" w:rsidRPr="0006441C" w:rsidRDefault="0006441C" w:rsidP="0006441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6441C">
        <w:rPr>
          <w:rFonts w:ascii="Times New Roman" w:hAnsi="Times New Roman" w:cs="Times New Roman"/>
          <w:sz w:val="24"/>
          <w:szCs w:val="24"/>
        </w:rPr>
        <w:t xml:space="preserve">4. Принципы взаимодействия: </w:t>
      </w:r>
    </w:p>
    <w:p w:rsidR="0006441C" w:rsidRPr="0006441C" w:rsidRDefault="0006441C" w:rsidP="0006441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6441C">
        <w:rPr>
          <w:rFonts w:ascii="Times New Roman" w:hAnsi="Times New Roman" w:cs="Times New Roman"/>
          <w:sz w:val="24"/>
          <w:szCs w:val="24"/>
        </w:rPr>
        <w:t xml:space="preserve">- соблюдение действующего законодательства Российской Федерации; </w:t>
      </w:r>
    </w:p>
    <w:p w:rsidR="0006441C" w:rsidRPr="0006441C" w:rsidRDefault="0006441C" w:rsidP="0006441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6441C">
        <w:rPr>
          <w:rFonts w:ascii="Times New Roman" w:hAnsi="Times New Roman" w:cs="Times New Roman"/>
          <w:sz w:val="24"/>
          <w:szCs w:val="24"/>
        </w:rPr>
        <w:t xml:space="preserve">- взаимное уважение и партнерское сотрудничество Администрации, учреждений </w:t>
      </w:r>
      <w:r w:rsidR="002F4D37">
        <w:rPr>
          <w:rFonts w:ascii="Times New Roman" w:hAnsi="Times New Roman" w:cs="Times New Roman"/>
          <w:sz w:val="24"/>
          <w:szCs w:val="24"/>
        </w:rPr>
        <w:t>и</w:t>
      </w:r>
      <w:r w:rsidRPr="0006441C">
        <w:rPr>
          <w:rFonts w:ascii="Times New Roman" w:hAnsi="Times New Roman" w:cs="Times New Roman"/>
          <w:sz w:val="24"/>
          <w:szCs w:val="24"/>
        </w:rPr>
        <w:t xml:space="preserve"> организатора добровольческой деятельности, добровольческ</w:t>
      </w:r>
      <w:r w:rsidR="002F4D37">
        <w:rPr>
          <w:rFonts w:ascii="Times New Roman" w:hAnsi="Times New Roman" w:cs="Times New Roman"/>
          <w:sz w:val="24"/>
          <w:szCs w:val="24"/>
        </w:rPr>
        <w:t>ой</w:t>
      </w:r>
      <w:r w:rsidRPr="0006441C">
        <w:rPr>
          <w:rFonts w:ascii="Times New Roman" w:hAnsi="Times New Roman" w:cs="Times New Roman"/>
          <w:sz w:val="24"/>
          <w:szCs w:val="24"/>
        </w:rPr>
        <w:t xml:space="preserve"> организации; </w:t>
      </w:r>
    </w:p>
    <w:p w:rsidR="0006441C" w:rsidRPr="0006441C" w:rsidRDefault="0006441C" w:rsidP="0006441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6441C">
        <w:rPr>
          <w:rFonts w:ascii="Times New Roman" w:hAnsi="Times New Roman" w:cs="Times New Roman"/>
          <w:sz w:val="24"/>
          <w:szCs w:val="24"/>
        </w:rPr>
        <w:t>- поддержка социальных проектов, общественно-гражданских инициатив</w:t>
      </w:r>
      <w:r w:rsidR="002F4D37">
        <w:rPr>
          <w:rFonts w:ascii="Times New Roman" w:hAnsi="Times New Roman" w:cs="Times New Roman"/>
          <w:sz w:val="24"/>
          <w:szCs w:val="24"/>
        </w:rPr>
        <w:t xml:space="preserve"> в социальной сфере на территории городского поселения </w:t>
      </w:r>
      <w:proofErr w:type="gramStart"/>
      <w:r w:rsidR="002F4D37">
        <w:rPr>
          <w:rFonts w:ascii="Times New Roman" w:hAnsi="Times New Roman" w:cs="Times New Roman"/>
          <w:sz w:val="24"/>
          <w:szCs w:val="24"/>
        </w:rPr>
        <w:t>Пионерский</w:t>
      </w:r>
      <w:proofErr w:type="gramEnd"/>
      <w:r w:rsidRPr="0006441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6441C" w:rsidRDefault="0006441C" w:rsidP="0006441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6441C">
        <w:rPr>
          <w:rFonts w:ascii="Times New Roman" w:hAnsi="Times New Roman" w:cs="Times New Roman"/>
          <w:sz w:val="24"/>
          <w:szCs w:val="24"/>
        </w:rPr>
        <w:t xml:space="preserve">- ответственность </w:t>
      </w:r>
      <w:r w:rsidR="002F4D37">
        <w:rPr>
          <w:rFonts w:ascii="Times New Roman" w:hAnsi="Times New Roman" w:cs="Times New Roman"/>
          <w:sz w:val="24"/>
          <w:szCs w:val="24"/>
        </w:rPr>
        <w:t>сторон</w:t>
      </w:r>
      <w:r w:rsidRPr="0006441C">
        <w:rPr>
          <w:rFonts w:ascii="Times New Roman" w:hAnsi="Times New Roman" w:cs="Times New Roman"/>
          <w:sz w:val="24"/>
          <w:szCs w:val="24"/>
        </w:rPr>
        <w:t xml:space="preserve"> за выполнение взятых на себя обязательств. </w:t>
      </w:r>
    </w:p>
    <w:p w:rsidR="002F4D37" w:rsidRDefault="002F4D37" w:rsidP="0006441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Формы взаимодействия:</w:t>
      </w:r>
    </w:p>
    <w:p w:rsidR="002F4D37" w:rsidRDefault="002F4D37" w:rsidP="0006441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совместных акций и мероприятий;</w:t>
      </w:r>
    </w:p>
    <w:p w:rsidR="002F4D37" w:rsidRDefault="002F4D37" w:rsidP="0006441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методическая, консультативная, организационная, информационная под</w:t>
      </w:r>
      <w:r w:rsidR="00EB0476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ержка Администрацией, учреждением проектов организатора добровольческой деятельности, добровольческой организации;</w:t>
      </w:r>
    </w:p>
    <w:p w:rsidR="002F4D37" w:rsidRDefault="002F4D37" w:rsidP="0006441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иные формы взаимодействия и поддержки, предусмотренные действующим законодательством Российской Федерации.</w:t>
      </w:r>
    </w:p>
    <w:p w:rsidR="00EB0476" w:rsidRDefault="00EB0476" w:rsidP="0006441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6441C" w:rsidRPr="0006441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Инициирование взаимодействия Администрации, учреждения и организатора добровольческой деятельности, добровольческой организации осуществляется посредством заключения соглашения по следующим видам деятельности:</w:t>
      </w:r>
    </w:p>
    <w:p w:rsidR="00EB0476" w:rsidRDefault="00EB0476" w:rsidP="0006441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содействие в оказании медицинской помощи в организациях, оказывающих медицинскую помощь;</w:t>
      </w:r>
    </w:p>
    <w:p w:rsidR="00EB0476" w:rsidRDefault="00EB0476" w:rsidP="0006441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содействие в оказании социальных услуг в стационарной форме социального обслуживания;</w:t>
      </w:r>
    </w:p>
    <w:p w:rsidR="00EB0476" w:rsidRDefault="00EB0476" w:rsidP="0006441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содействие в оказании социальных услуг в организациях для детей </w:t>
      </w:r>
      <w:proofErr w:type="gramStart"/>
      <w:r>
        <w:rPr>
          <w:rFonts w:ascii="Times New Roman" w:hAnsi="Times New Roman" w:cs="Times New Roman"/>
          <w:sz w:val="24"/>
          <w:szCs w:val="24"/>
        </w:rPr>
        <w:t>–с</w:t>
      </w:r>
      <w:proofErr w:type="gramEnd"/>
      <w:r>
        <w:rPr>
          <w:rFonts w:ascii="Times New Roman" w:hAnsi="Times New Roman" w:cs="Times New Roman"/>
          <w:sz w:val="24"/>
          <w:szCs w:val="24"/>
        </w:rPr>
        <w:t>ирот и детей, оставшихся без попечения родителей;</w:t>
      </w:r>
    </w:p>
    <w:p w:rsidR="00EB0476" w:rsidRDefault="00EB0476" w:rsidP="0006441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4) содействие в защите населения и территорий от чрезвычайных ситуаций, обеспечение пожарной безопасности  и безопасности людей на водных объектах.</w:t>
      </w:r>
    </w:p>
    <w:p w:rsidR="00E53472" w:rsidRDefault="00E53472" w:rsidP="0006441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Организатор добровольческой деятельности, добровольческая организация в целях осуществления взаимодействия направляет Администраци</w:t>
      </w:r>
      <w:r w:rsidR="001E267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, учреждени</w:t>
      </w:r>
      <w:r w:rsidR="001E267C">
        <w:rPr>
          <w:rFonts w:ascii="Times New Roman" w:hAnsi="Times New Roman" w:cs="Times New Roman"/>
          <w:sz w:val="24"/>
          <w:szCs w:val="24"/>
        </w:rPr>
        <w:t>ям</w:t>
      </w:r>
      <w:r>
        <w:rPr>
          <w:rFonts w:ascii="Times New Roman" w:hAnsi="Times New Roman" w:cs="Times New Roman"/>
          <w:sz w:val="24"/>
          <w:szCs w:val="24"/>
        </w:rPr>
        <w:t xml:space="preserve"> почтовым отправлением с описью вложения или в форме электронного документа через информационно-телекоммуникационную сеть </w:t>
      </w:r>
      <w:r w:rsidR="00DF4F0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 w:rsidR="00DF4F0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предложение о намерении взаимодействовать в части организации добровольческой деятельности (далее </w:t>
      </w:r>
      <w:proofErr w:type="gramStart"/>
      <w:r>
        <w:rPr>
          <w:rFonts w:ascii="Times New Roman" w:hAnsi="Times New Roman" w:cs="Times New Roman"/>
          <w:sz w:val="24"/>
          <w:szCs w:val="24"/>
        </w:rPr>
        <w:t>–п</w:t>
      </w:r>
      <w:proofErr w:type="gramEnd"/>
      <w:r>
        <w:rPr>
          <w:rFonts w:ascii="Times New Roman" w:hAnsi="Times New Roman" w:cs="Times New Roman"/>
          <w:sz w:val="24"/>
          <w:szCs w:val="24"/>
        </w:rPr>
        <w:t>редложение), содержащее следующую информацию:</w:t>
      </w:r>
    </w:p>
    <w:p w:rsidR="00E05948" w:rsidRPr="0006441C" w:rsidRDefault="00430E2A" w:rsidP="00E0594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E05948" w:rsidRPr="0006441C">
        <w:rPr>
          <w:rFonts w:ascii="Times New Roman" w:hAnsi="Times New Roman" w:cs="Times New Roman"/>
          <w:sz w:val="24"/>
          <w:szCs w:val="24"/>
        </w:rPr>
        <w:t xml:space="preserve"> фамилия, имя, отчество (при наличии), если организатором добровольческой деятельности является физическое лицо; </w:t>
      </w:r>
    </w:p>
    <w:p w:rsidR="00E05948" w:rsidRPr="0006441C" w:rsidRDefault="00430E2A" w:rsidP="00E0594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б)</w:t>
      </w:r>
      <w:r w:rsidR="00E05948" w:rsidRPr="0006441C">
        <w:rPr>
          <w:rFonts w:ascii="Times New Roman" w:hAnsi="Times New Roman" w:cs="Times New Roman"/>
          <w:sz w:val="24"/>
          <w:szCs w:val="24"/>
        </w:rPr>
        <w:t xml:space="preserve"> фамилия, имя, отчество (при наличии) и контакты руководителя добровольческой организации и (или) ее представителя (телефон, электронная почта, адрес), если организатором добровольческой деятельности является юридическое лицо; </w:t>
      </w:r>
      <w:proofErr w:type="gramEnd"/>
    </w:p>
    <w:p w:rsidR="00E05948" w:rsidRPr="0006441C" w:rsidRDefault="00430E2A" w:rsidP="00E0594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E05948" w:rsidRPr="0006441C">
        <w:rPr>
          <w:rFonts w:ascii="Times New Roman" w:hAnsi="Times New Roman" w:cs="Times New Roman"/>
          <w:sz w:val="24"/>
          <w:szCs w:val="24"/>
        </w:rPr>
        <w:t xml:space="preserve"> государственный регистрационный номер, содержащийся в Едином государственном реестре юридических лиц; </w:t>
      </w:r>
    </w:p>
    <w:p w:rsidR="00E05948" w:rsidRPr="0006441C" w:rsidRDefault="00430E2A" w:rsidP="00E0594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E05948" w:rsidRPr="0006441C">
        <w:rPr>
          <w:rFonts w:ascii="Times New Roman" w:hAnsi="Times New Roman" w:cs="Times New Roman"/>
          <w:sz w:val="24"/>
          <w:szCs w:val="24"/>
        </w:rPr>
        <w:t xml:space="preserve"> сведения об адресе официального сайта или официальной страницы в </w:t>
      </w:r>
      <w:r w:rsidR="001E267C">
        <w:rPr>
          <w:rFonts w:ascii="Times New Roman" w:hAnsi="Times New Roman" w:cs="Times New Roman"/>
          <w:sz w:val="24"/>
          <w:szCs w:val="24"/>
        </w:rPr>
        <w:t xml:space="preserve">информационно-телекоммуникационной </w:t>
      </w:r>
      <w:r w:rsidR="00E05948" w:rsidRPr="0006441C">
        <w:rPr>
          <w:rFonts w:ascii="Times New Roman" w:hAnsi="Times New Roman" w:cs="Times New Roman"/>
          <w:sz w:val="24"/>
          <w:szCs w:val="24"/>
        </w:rPr>
        <w:t xml:space="preserve">сети </w:t>
      </w:r>
      <w:r w:rsidR="00E05948">
        <w:rPr>
          <w:rFonts w:ascii="Times New Roman" w:hAnsi="Times New Roman" w:cs="Times New Roman"/>
          <w:sz w:val="24"/>
          <w:szCs w:val="24"/>
        </w:rPr>
        <w:t>«</w:t>
      </w:r>
      <w:r w:rsidR="00E05948" w:rsidRPr="0006441C">
        <w:rPr>
          <w:rFonts w:ascii="Times New Roman" w:hAnsi="Times New Roman" w:cs="Times New Roman"/>
          <w:sz w:val="24"/>
          <w:szCs w:val="24"/>
        </w:rPr>
        <w:t>Интернет</w:t>
      </w:r>
      <w:r w:rsidR="00E05948">
        <w:rPr>
          <w:rFonts w:ascii="Times New Roman" w:hAnsi="Times New Roman" w:cs="Times New Roman"/>
          <w:sz w:val="24"/>
          <w:szCs w:val="24"/>
        </w:rPr>
        <w:t>»</w:t>
      </w:r>
      <w:r w:rsidR="00E05948" w:rsidRPr="0006441C">
        <w:rPr>
          <w:rFonts w:ascii="Times New Roman" w:hAnsi="Times New Roman" w:cs="Times New Roman"/>
          <w:sz w:val="24"/>
          <w:szCs w:val="24"/>
        </w:rPr>
        <w:t xml:space="preserve"> (при наличии); </w:t>
      </w:r>
    </w:p>
    <w:p w:rsidR="00E05948" w:rsidRPr="0006441C" w:rsidRDefault="00430E2A" w:rsidP="00E0594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="00E05948" w:rsidRPr="0006441C">
        <w:rPr>
          <w:rFonts w:ascii="Times New Roman" w:hAnsi="Times New Roman" w:cs="Times New Roman"/>
          <w:sz w:val="24"/>
          <w:szCs w:val="24"/>
        </w:rPr>
        <w:t xml:space="preserve"> идентификационный номер, содержащийся в единой информационной системе в сфере развития добровольчества (</w:t>
      </w:r>
      <w:proofErr w:type="spellStart"/>
      <w:r w:rsidR="00E05948" w:rsidRPr="0006441C"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 w:rsidR="00E05948" w:rsidRPr="0006441C">
        <w:rPr>
          <w:rFonts w:ascii="Times New Roman" w:hAnsi="Times New Roman" w:cs="Times New Roman"/>
          <w:sz w:val="24"/>
          <w:szCs w:val="24"/>
        </w:rPr>
        <w:t xml:space="preserve">) (при наличии); </w:t>
      </w:r>
    </w:p>
    <w:p w:rsidR="00E05948" w:rsidRPr="00E53472" w:rsidRDefault="00430E2A" w:rsidP="00E0594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</w:t>
      </w:r>
      <w:r w:rsidR="00E05948" w:rsidRPr="0006441C">
        <w:rPr>
          <w:rFonts w:ascii="Times New Roman" w:hAnsi="Times New Roman" w:cs="Times New Roman"/>
          <w:sz w:val="24"/>
          <w:szCs w:val="24"/>
        </w:rPr>
        <w:t xml:space="preserve"> перечень </w:t>
      </w:r>
      <w:r w:rsidR="00E05948">
        <w:rPr>
          <w:rFonts w:ascii="Times New Roman" w:hAnsi="Times New Roman" w:cs="Times New Roman"/>
          <w:sz w:val="24"/>
          <w:szCs w:val="24"/>
        </w:rPr>
        <w:t xml:space="preserve">предлагаемых </w:t>
      </w:r>
      <w:r w:rsidR="001E267C">
        <w:rPr>
          <w:rFonts w:ascii="Times New Roman" w:hAnsi="Times New Roman" w:cs="Times New Roman"/>
          <w:sz w:val="24"/>
          <w:szCs w:val="24"/>
        </w:rPr>
        <w:t xml:space="preserve">к осуществлению </w:t>
      </w:r>
      <w:r w:rsidR="00E05948">
        <w:rPr>
          <w:rFonts w:ascii="Times New Roman" w:hAnsi="Times New Roman" w:cs="Times New Roman"/>
          <w:sz w:val="24"/>
          <w:szCs w:val="24"/>
        </w:rPr>
        <w:t>видов работ (услуг)</w:t>
      </w:r>
      <w:r w:rsidR="001E267C">
        <w:rPr>
          <w:rFonts w:ascii="Times New Roman" w:hAnsi="Times New Roman" w:cs="Times New Roman"/>
          <w:sz w:val="24"/>
          <w:szCs w:val="24"/>
        </w:rPr>
        <w:t>, осуществляемых в целях,</w:t>
      </w:r>
      <w:r w:rsidR="00E05948">
        <w:rPr>
          <w:rFonts w:ascii="Times New Roman" w:hAnsi="Times New Roman" w:cs="Times New Roman"/>
          <w:sz w:val="24"/>
          <w:szCs w:val="24"/>
        </w:rPr>
        <w:t xml:space="preserve"> предусмотренных пунктом 1 статьи 2 </w:t>
      </w:r>
      <w:r w:rsidR="00E05948" w:rsidRPr="00E53472">
        <w:rPr>
          <w:rFonts w:ascii="Times New Roman" w:hAnsi="Times New Roman" w:cs="Times New Roman"/>
          <w:sz w:val="24"/>
          <w:szCs w:val="24"/>
        </w:rPr>
        <w:fldChar w:fldCharType="begin"/>
      </w:r>
      <w:r w:rsidR="00E05948" w:rsidRPr="00E53472">
        <w:rPr>
          <w:rFonts w:ascii="Times New Roman" w:hAnsi="Times New Roman" w:cs="Times New Roman"/>
          <w:sz w:val="24"/>
          <w:szCs w:val="24"/>
        </w:rPr>
        <w:instrText xml:space="preserve"> HYPERLINK "kodeks://link/d?nd=9012847&amp;point=mark=000000000000000000000000000000000000000000000000007D20K3"\o"’’О благотворительной деятельности и добровольчестве (волонтерстве) (с изменениями на 14 июля 2022 года)’’</w:instrText>
      </w:r>
    </w:p>
    <w:p w:rsidR="00E05948" w:rsidRPr="00E53472" w:rsidRDefault="00E05948" w:rsidP="00E0594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53472">
        <w:rPr>
          <w:rFonts w:ascii="Times New Roman" w:hAnsi="Times New Roman" w:cs="Times New Roman"/>
          <w:sz w:val="24"/>
          <w:szCs w:val="24"/>
        </w:rPr>
        <w:instrText>Федеральный закон от 11.08.1995 N 135-ФЗ</w:instrText>
      </w:r>
    </w:p>
    <w:p w:rsidR="00E05948" w:rsidRPr="0006441C" w:rsidRDefault="00E05948" w:rsidP="00E0594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53472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25.07.2022)"</w:instrText>
      </w:r>
      <w:r w:rsidRPr="00E53472">
        <w:rPr>
          <w:rFonts w:ascii="Times New Roman" w:hAnsi="Times New Roman" w:cs="Times New Roman"/>
          <w:sz w:val="24"/>
          <w:szCs w:val="24"/>
        </w:rPr>
        <w:fldChar w:fldCharType="separate"/>
      </w:r>
      <w:proofErr w:type="gramStart"/>
      <w:r w:rsidRPr="00E53472">
        <w:rPr>
          <w:rFonts w:ascii="Times New Roman" w:hAnsi="Times New Roman" w:cs="Times New Roman"/>
          <w:sz w:val="24"/>
          <w:szCs w:val="24"/>
        </w:rPr>
        <w:t>Федерального закона от 11.08.1995 № 135-ФЗ «О благотворительной деятельности и добровольчестве (</w:t>
      </w:r>
      <w:proofErr w:type="spellStart"/>
      <w:r w:rsidRPr="00E53472">
        <w:rPr>
          <w:rFonts w:ascii="Times New Roman" w:hAnsi="Times New Roman" w:cs="Times New Roman"/>
          <w:sz w:val="24"/>
          <w:szCs w:val="24"/>
        </w:rPr>
        <w:t>волонтерстве</w:t>
      </w:r>
      <w:proofErr w:type="spellEnd"/>
      <w:r w:rsidRPr="00E53472">
        <w:rPr>
          <w:rFonts w:ascii="Times New Roman" w:hAnsi="Times New Roman" w:cs="Times New Roman"/>
          <w:sz w:val="24"/>
          <w:szCs w:val="24"/>
        </w:rPr>
        <w:t xml:space="preserve">)» </w:t>
      </w:r>
      <w:r w:rsidRPr="00E53472">
        <w:rPr>
          <w:rFonts w:ascii="Times New Roman" w:hAnsi="Times New Roman" w:cs="Times New Roman"/>
          <w:sz w:val="24"/>
          <w:szCs w:val="24"/>
        </w:rPr>
        <w:fldChar w:fldCharType="end"/>
      </w:r>
      <w:r w:rsidRPr="00E53472">
        <w:rPr>
          <w:rFonts w:ascii="Times New Roman" w:hAnsi="Times New Roman" w:cs="Times New Roman"/>
          <w:sz w:val="24"/>
          <w:szCs w:val="24"/>
        </w:rPr>
        <w:t xml:space="preserve">(далее </w:t>
      </w:r>
      <w:r w:rsidRPr="0006441C">
        <w:rPr>
          <w:rFonts w:ascii="Times New Roman" w:hAnsi="Times New Roman" w:cs="Times New Roman"/>
          <w:sz w:val="24"/>
          <w:szCs w:val="24"/>
        </w:rPr>
        <w:t>- Федеральный закон</w:t>
      </w:r>
      <w:r>
        <w:rPr>
          <w:rFonts w:ascii="Times New Roman" w:hAnsi="Times New Roman" w:cs="Times New Roman"/>
          <w:sz w:val="24"/>
          <w:szCs w:val="24"/>
        </w:rPr>
        <w:t xml:space="preserve"> № 135-ФЗ</w:t>
      </w:r>
      <w:r w:rsidRPr="0006441C">
        <w:rPr>
          <w:rFonts w:ascii="Times New Roman" w:hAnsi="Times New Roman" w:cs="Times New Roman"/>
          <w:sz w:val="24"/>
          <w:szCs w:val="24"/>
        </w:rPr>
        <w:t xml:space="preserve">), с описанием </w:t>
      </w:r>
      <w:r>
        <w:rPr>
          <w:rFonts w:ascii="Times New Roman" w:hAnsi="Times New Roman" w:cs="Times New Roman"/>
          <w:sz w:val="24"/>
          <w:szCs w:val="24"/>
        </w:rPr>
        <w:t>условий их оказания, в том числе возможных сроков и объемов выполнения работ (оказания услуг), уровня подготовки, компетенции, уровня образования и профессиональных навыков добровольцев (волонтеров), наличи</w:t>
      </w:r>
      <w:r w:rsidR="001E267C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опыта соответствующей деятельности организатора добровольческой деятельности, добровольческой организации и иных требований, установленных законодательством Российской Федерации.</w:t>
      </w:r>
      <w:r w:rsidRPr="000644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E53472" w:rsidRDefault="00E05948" w:rsidP="00E05948">
      <w:pPr>
        <w:pStyle w:val="FORMATTEXT"/>
        <w:tabs>
          <w:tab w:val="left" w:pos="1665"/>
        </w:tabs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Администрация, учреждение по результатам рассмотрения предложения в срок, не превышающий 10 рабочих дней со дня его поступления, принимают одно из следующих решений:</w:t>
      </w:r>
    </w:p>
    <w:p w:rsidR="00E05948" w:rsidRPr="0006441C" w:rsidRDefault="00E05948" w:rsidP="00E0594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6441C">
        <w:rPr>
          <w:rFonts w:ascii="Times New Roman" w:hAnsi="Times New Roman" w:cs="Times New Roman"/>
          <w:sz w:val="24"/>
          <w:szCs w:val="24"/>
        </w:rPr>
        <w:t xml:space="preserve">- о принятии предложения; </w:t>
      </w:r>
    </w:p>
    <w:p w:rsidR="00E05948" w:rsidRPr="0006441C" w:rsidRDefault="00E05948" w:rsidP="00E0594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6441C">
        <w:rPr>
          <w:rFonts w:ascii="Times New Roman" w:hAnsi="Times New Roman" w:cs="Times New Roman"/>
          <w:sz w:val="24"/>
          <w:szCs w:val="24"/>
        </w:rPr>
        <w:t xml:space="preserve">- об отказе в принятии предложения, с указанием причин, послуживших основанием для принятия такого решения. </w:t>
      </w:r>
    </w:p>
    <w:p w:rsidR="00E05948" w:rsidRPr="0006441C" w:rsidRDefault="00E05948" w:rsidP="00E0594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6441C">
        <w:rPr>
          <w:rFonts w:ascii="Times New Roman" w:hAnsi="Times New Roman" w:cs="Times New Roman"/>
          <w:sz w:val="24"/>
          <w:szCs w:val="24"/>
        </w:rPr>
        <w:t xml:space="preserve">Срок рассмотрения предложения может быть увеличен на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06441C">
        <w:rPr>
          <w:rFonts w:ascii="Times New Roman" w:hAnsi="Times New Roman" w:cs="Times New Roman"/>
          <w:sz w:val="24"/>
          <w:szCs w:val="24"/>
        </w:rPr>
        <w:t xml:space="preserve"> рабочих дней в случае, если необходимо запросить дополнительную информацию у организатора добровольческой деятельности, добровольческой организации. </w:t>
      </w:r>
    </w:p>
    <w:p w:rsidR="00E05948" w:rsidRDefault="00E05948" w:rsidP="00E05948">
      <w:pPr>
        <w:pStyle w:val="FORMATTEXT"/>
        <w:tabs>
          <w:tab w:val="left" w:pos="1665"/>
        </w:tabs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В решении об отказе указываются основания для принятия такого решения:</w:t>
      </w:r>
    </w:p>
    <w:p w:rsidR="00E05948" w:rsidRDefault="00E05948" w:rsidP="00E05948">
      <w:pPr>
        <w:pStyle w:val="FORMATTEXT"/>
        <w:tabs>
          <w:tab w:val="left" w:pos="1665"/>
        </w:tabs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несоответствие предлагаемых видов работ (услуг), осуществляемых организатором добровольческой деятельности, добровольческой организации целям, указанным в пункте 1 статьи 2 Федерального закона № 135-ФЗ;</w:t>
      </w:r>
    </w:p>
    <w:p w:rsidR="00E05948" w:rsidRDefault="00E05948" w:rsidP="00E05948">
      <w:pPr>
        <w:pStyle w:val="FORMATTEXT"/>
        <w:tabs>
          <w:tab w:val="left" w:pos="1665"/>
        </w:tabs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фактов причинения физического или имущественного вреда получателям социальных услуг, нарушений правил осуществления благотворительной деятельности, установленных судом, органами государственного контроля (надзора), иными государственными органами в соответствии с их компетенцией.</w:t>
      </w:r>
    </w:p>
    <w:p w:rsidR="00E05948" w:rsidRDefault="00E05948" w:rsidP="00E05948">
      <w:pPr>
        <w:pStyle w:val="FORMATTEXT"/>
        <w:tabs>
          <w:tab w:val="left" w:pos="1665"/>
        </w:tabs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Администрация, учреждение информирует организатора добровольческой деятельности, добровольческую организацию о принятом решении почтовым отправлением с описью вложения или в форме электронного документа через информационно-телекоммуникационную сеть </w:t>
      </w:r>
      <w:r w:rsidR="001E267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 w:rsidR="001E267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со способом направления предложения в срок, не превышающий 7 рабочих дней со дня истечения срока рассмотрения предложения.</w:t>
      </w:r>
    </w:p>
    <w:p w:rsidR="00E05948" w:rsidRDefault="00E05948" w:rsidP="00E05948">
      <w:pPr>
        <w:pStyle w:val="FORMATTEXT"/>
        <w:tabs>
          <w:tab w:val="left" w:pos="1665"/>
        </w:tabs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1E267C">
        <w:rPr>
          <w:rFonts w:ascii="Times New Roman" w:hAnsi="Times New Roman" w:cs="Times New Roman"/>
          <w:sz w:val="24"/>
          <w:szCs w:val="24"/>
        </w:rPr>
        <w:t xml:space="preserve">В случае принятия предложения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Администрация, учреждение информирует организатора добровольческой деятельности, добровольческую организацию об условиях </w:t>
      </w:r>
      <w:r>
        <w:rPr>
          <w:rFonts w:ascii="Times New Roman" w:hAnsi="Times New Roman" w:cs="Times New Roman"/>
          <w:sz w:val="24"/>
          <w:szCs w:val="24"/>
        </w:rPr>
        <w:lastRenderedPageBreak/>
        <w:t>осуществления добровольческой деятельности:</w:t>
      </w:r>
    </w:p>
    <w:p w:rsidR="00ED38C8" w:rsidRPr="0006441C" w:rsidRDefault="00430E2A" w:rsidP="00ED38C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ED38C8" w:rsidRPr="0006441C">
        <w:rPr>
          <w:rFonts w:ascii="Times New Roman" w:hAnsi="Times New Roman" w:cs="Times New Roman"/>
          <w:sz w:val="24"/>
          <w:szCs w:val="24"/>
        </w:rPr>
        <w:t xml:space="preserve"> об ограничениях и рисках, в том числе вредных или опасных производственных факторах, связанных с осуществлением добровольческой деятельности; </w:t>
      </w:r>
    </w:p>
    <w:p w:rsidR="00ED38C8" w:rsidRPr="0006441C" w:rsidRDefault="00430E2A" w:rsidP="00ED38C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ED38C8" w:rsidRPr="0006441C">
        <w:rPr>
          <w:rFonts w:ascii="Times New Roman" w:hAnsi="Times New Roman" w:cs="Times New Roman"/>
          <w:sz w:val="24"/>
          <w:szCs w:val="24"/>
        </w:rPr>
        <w:t xml:space="preserve"> о правовых нормах, регламентирующих работу </w:t>
      </w:r>
      <w:r w:rsidR="00ED38C8">
        <w:rPr>
          <w:rFonts w:ascii="Times New Roman" w:hAnsi="Times New Roman" w:cs="Times New Roman"/>
          <w:sz w:val="24"/>
          <w:szCs w:val="24"/>
        </w:rPr>
        <w:t>Администрации, учреждения</w:t>
      </w:r>
      <w:r w:rsidR="00ED38C8" w:rsidRPr="0006441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D38C8" w:rsidRPr="0006441C" w:rsidRDefault="00430E2A" w:rsidP="00ED38C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ED38C8" w:rsidRPr="0006441C">
        <w:rPr>
          <w:rFonts w:ascii="Times New Roman" w:hAnsi="Times New Roman" w:cs="Times New Roman"/>
          <w:sz w:val="24"/>
          <w:szCs w:val="24"/>
        </w:rPr>
        <w:t xml:space="preserve">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 </w:t>
      </w:r>
    </w:p>
    <w:p w:rsidR="00ED38C8" w:rsidRPr="0006441C" w:rsidRDefault="00430E2A" w:rsidP="00ED38C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ED38C8" w:rsidRPr="0006441C">
        <w:rPr>
          <w:rFonts w:ascii="Times New Roman" w:hAnsi="Times New Roman" w:cs="Times New Roman"/>
          <w:sz w:val="24"/>
          <w:szCs w:val="24"/>
        </w:rPr>
        <w:t xml:space="preserve"> о порядке и сроках рассмотрения (урегулирования) разногласий, возникающих в ходе взаимодействия сторон; </w:t>
      </w:r>
    </w:p>
    <w:p w:rsidR="00ED38C8" w:rsidRPr="0006441C" w:rsidRDefault="00430E2A" w:rsidP="00ED38C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="00ED38C8" w:rsidRPr="0006441C">
        <w:rPr>
          <w:rFonts w:ascii="Times New Roman" w:hAnsi="Times New Roman" w:cs="Times New Roman"/>
          <w:sz w:val="24"/>
          <w:szCs w:val="24"/>
        </w:rPr>
        <w:t xml:space="preserve"> о срок</w:t>
      </w:r>
      <w:r w:rsidR="00ED38C8">
        <w:rPr>
          <w:rFonts w:ascii="Times New Roman" w:hAnsi="Times New Roman" w:cs="Times New Roman"/>
          <w:sz w:val="24"/>
          <w:szCs w:val="24"/>
        </w:rPr>
        <w:t>е</w:t>
      </w:r>
      <w:r w:rsidR="00ED38C8" w:rsidRPr="0006441C">
        <w:rPr>
          <w:rFonts w:ascii="Times New Roman" w:hAnsi="Times New Roman" w:cs="Times New Roman"/>
          <w:sz w:val="24"/>
          <w:szCs w:val="24"/>
        </w:rPr>
        <w:t xml:space="preserve"> осуществления добровольческой деятельности и основаниях для досрочного прекращения ее осуществления; </w:t>
      </w:r>
    </w:p>
    <w:p w:rsidR="00ED38C8" w:rsidRPr="0006441C" w:rsidRDefault="00430E2A" w:rsidP="00ED38C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</w:t>
      </w:r>
      <w:r w:rsidR="00ED38C8" w:rsidRPr="0006441C">
        <w:rPr>
          <w:rFonts w:ascii="Times New Roman" w:hAnsi="Times New Roman" w:cs="Times New Roman"/>
          <w:sz w:val="24"/>
          <w:szCs w:val="24"/>
        </w:rPr>
        <w:t xml:space="preserve"> об иных условиях осуществления добровольческой деятельности. </w:t>
      </w:r>
    </w:p>
    <w:p w:rsidR="00ED38C8" w:rsidRDefault="00ED38C8" w:rsidP="00ED38C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06441C">
        <w:rPr>
          <w:rFonts w:ascii="Times New Roman" w:hAnsi="Times New Roman" w:cs="Times New Roman"/>
          <w:sz w:val="24"/>
          <w:szCs w:val="24"/>
        </w:rPr>
        <w:t xml:space="preserve">Организатор добровольческой деятельности, добровольческая организация в случае отказа учреждения принять предложение вправе направить Администрации, </w:t>
      </w:r>
      <w:r>
        <w:rPr>
          <w:rFonts w:ascii="Times New Roman" w:hAnsi="Times New Roman" w:cs="Times New Roman"/>
          <w:sz w:val="24"/>
          <w:szCs w:val="24"/>
        </w:rPr>
        <w:t>являющейся</w:t>
      </w:r>
      <w:r w:rsidRPr="0006441C">
        <w:rPr>
          <w:rFonts w:ascii="Times New Roman" w:hAnsi="Times New Roman" w:cs="Times New Roman"/>
          <w:sz w:val="24"/>
          <w:szCs w:val="24"/>
        </w:rPr>
        <w:t xml:space="preserve"> учредител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06441C">
        <w:rPr>
          <w:rFonts w:ascii="Times New Roman" w:hAnsi="Times New Roman" w:cs="Times New Roman"/>
          <w:sz w:val="24"/>
          <w:szCs w:val="24"/>
        </w:rPr>
        <w:t xml:space="preserve"> учреждения, аналогичное предложение, которое рассматривается в </w:t>
      </w:r>
      <w:r w:rsidR="00E70242">
        <w:rPr>
          <w:rFonts w:ascii="Times New Roman" w:hAnsi="Times New Roman" w:cs="Times New Roman"/>
          <w:sz w:val="24"/>
          <w:szCs w:val="24"/>
        </w:rPr>
        <w:t>порядке,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настоящим П</w:t>
      </w:r>
      <w:r w:rsidRPr="0006441C">
        <w:rPr>
          <w:rFonts w:ascii="Times New Roman" w:hAnsi="Times New Roman" w:cs="Times New Roman"/>
          <w:sz w:val="24"/>
          <w:szCs w:val="24"/>
        </w:rPr>
        <w:t xml:space="preserve">орядком. </w:t>
      </w:r>
    </w:p>
    <w:p w:rsidR="00ED38C8" w:rsidRDefault="00ED38C8" w:rsidP="00ED38C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Pr="00ED38C8">
        <w:rPr>
          <w:rFonts w:ascii="Times New Roman" w:hAnsi="Times New Roman" w:cs="Times New Roman"/>
          <w:sz w:val="24"/>
          <w:szCs w:val="24"/>
        </w:rPr>
        <w:t xml:space="preserve"> </w:t>
      </w:r>
      <w:r w:rsidRPr="0006441C">
        <w:rPr>
          <w:rFonts w:ascii="Times New Roman" w:hAnsi="Times New Roman" w:cs="Times New Roman"/>
          <w:sz w:val="24"/>
          <w:szCs w:val="24"/>
        </w:rPr>
        <w:t>Взаимодействие Администрации, учреждения с организатором добровольческой деятельности, добровольческ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06441C">
        <w:rPr>
          <w:rFonts w:ascii="Times New Roman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06441C">
        <w:rPr>
          <w:rFonts w:ascii="Times New Roman" w:hAnsi="Times New Roman" w:cs="Times New Roman"/>
          <w:sz w:val="24"/>
          <w:szCs w:val="24"/>
        </w:rPr>
        <w:t xml:space="preserve"> осуществляется на основании соглашения о взаимодействии (далее - соглашение)</w:t>
      </w:r>
      <w:r w:rsidR="00E70242">
        <w:rPr>
          <w:rFonts w:ascii="Times New Roman" w:hAnsi="Times New Roman" w:cs="Times New Roman"/>
          <w:sz w:val="24"/>
          <w:szCs w:val="24"/>
        </w:rPr>
        <w:t>, за исключением случаев, определенных сторонами</w:t>
      </w:r>
      <w:r w:rsidR="0051711C">
        <w:rPr>
          <w:rFonts w:ascii="Times New Roman" w:hAnsi="Times New Roman" w:cs="Times New Roman"/>
          <w:sz w:val="24"/>
          <w:szCs w:val="24"/>
        </w:rPr>
        <w:t>.</w:t>
      </w:r>
      <w:r w:rsidRPr="000644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38C8" w:rsidRPr="0006441C" w:rsidRDefault="00ED38C8" w:rsidP="00ED38C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Pr="00ED38C8">
        <w:rPr>
          <w:rFonts w:ascii="Times New Roman" w:hAnsi="Times New Roman" w:cs="Times New Roman"/>
          <w:sz w:val="24"/>
          <w:szCs w:val="24"/>
        </w:rPr>
        <w:t xml:space="preserve"> </w:t>
      </w:r>
      <w:r w:rsidRPr="0006441C">
        <w:rPr>
          <w:rFonts w:ascii="Times New Roman" w:hAnsi="Times New Roman" w:cs="Times New Roman"/>
          <w:sz w:val="24"/>
          <w:szCs w:val="24"/>
        </w:rPr>
        <w:t xml:space="preserve">Соглашение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</w:t>
      </w:r>
      <w:r w:rsidR="00E70242">
        <w:rPr>
          <w:rFonts w:ascii="Times New Roman" w:hAnsi="Times New Roman" w:cs="Times New Roman"/>
          <w:sz w:val="24"/>
          <w:szCs w:val="24"/>
        </w:rPr>
        <w:t xml:space="preserve">в случае принятия </w:t>
      </w:r>
      <w:r w:rsidR="00E70242">
        <w:rPr>
          <w:rFonts w:ascii="Times New Roman" w:hAnsi="Times New Roman" w:cs="Times New Roman"/>
          <w:sz w:val="24"/>
          <w:szCs w:val="24"/>
        </w:rPr>
        <w:t xml:space="preserve">Администрацией, учреждением </w:t>
      </w:r>
      <w:r>
        <w:rPr>
          <w:rFonts w:ascii="Times New Roman" w:hAnsi="Times New Roman" w:cs="Times New Roman"/>
          <w:sz w:val="24"/>
          <w:szCs w:val="24"/>
        </w:rPr>
        <w:t xml:space="preserve">с  решения об одобрении предложения </w:t>
      </w:r>
      <w:r w:rsidR="00E70242">
        <w:rPr>
          <w:rFonts w:ascii="Times New Roman" w:hAnsi="Times New Roman" w:cs="Times New Roman"/>
          <w:sz w:val="24"/>
          <w:szCs w:val="24"/>
        </w:rPr>
        <w:t xml:space="preserve">с организатором добровольческой деятельности, добровольческой организацией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06441C">
        <w:rPr>
          <w:rFonts w:ascii="Times New Roman" w:hAnsi="Times New Roman" w:cs="Times New Roman"/>
          <w:sz w:val="24"/>
          <w:szCs w:val="24"/>
        </w:rPr>
        <w:t xml:space="preserve">предусматривает: </w:t>
      </w:r>
    </w:p>
    <w:p w:rsidR="00ED38C8" w:rsidRPr="0006441C" w:rsidRDefault="00E70242" w:rsidP="00ED38C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ED38C8" w:rsidRPr="0006441C">
        <w:rPr>
          <w:rFonts w:ascii="Times New Roman" w:hAnsi="Times New Roman" w:cs="Times New Roman"/>
          <w:sz w:val="24"/>
          <w:szCs w:val="24"/>
        </w:rPr>
        <w:t xml:space="preserve"> перечень видов работ (услуг), осуществляемых организатором добровольческой деятельности, добровольческ</w:t>
      </w:r>
      <w:r w:rsidR="00ED38C8">
        <w:rPr>
          <w:rFonts w:ascii="Times New Roman" w:hAnsi="Times New Roman" w:cs="Times New Roman"/>
          <w:sz w:val="24"/>
          <w:szCs w:val="24"/>
        </w:rPr>
        <w:t>ой</w:t>
      </w:r>
      <w:r w:rsidR="00ED38C8" w:rsidRPr="0006441C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ED38C8">
        <w:rPr>
          <w:rFonts w:ascii="Times New Roman" w:hAnsi="Times New Roman" w:cs="Times New Roman"/>
          <w:sz w:val="24"/>
          <w:szCs w:val="24"/>
        </w:rPr>
        <w:t>ей</w:t>
      </w:r>
      <w:r w:rsidR="00ED38C8" w:rsidRPr="0006441C">
        <w:rPr>
          <w:rFonts w:ascii="Times New Roman" w:hAnsi="Times New Roman" w:cs="Times New Roman"/>
          <w:sz w:val="24"/>
          <w:szCs w:val="24"/>
        </w:rPr>
        <w:t xml:space="preserve">, </w:t>
      </w:r>
      <w:r w:rsidR="00ED38C8">
        <w:rPr>
          <w:rFonts w:ascii="Times New Roman" w:hAnsi="Times New Roman" w:cs="Times New Roman"/>
          <w:sz w:val="24"/>
          <w:szCs w:val="24"/>
        </w:rPr>
        <w:t>указанных в пункте 1 статьи 2 Федерального закона № 135-ФЗ;</w:t>
      </w:r>
      <w:r w:rsidR="00ED38C8" w:rsidRPr="000644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38C8" w:rsidRPr="0006441C" w:rsidRDefault="00E70242" w:rsidP="00ED38C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ED38C8" w:rsidRPr="0006441C">
        <w:rPr>
          <w:rFonts w:ascii="Times New Roman" w:hAnsi="Times New Roman" w:cs="Times New Roman"/>
          <w:sz w:val="24"/>
          <w:szCs w:val="24"/>
        </w:rPr>
        <w:t xml:space="preserve"> условия осуществления добровольческой деятельности; </w:t>
      </w:r>
    </w:p>
    <w:p w:rsidR="00ED38C8" w:rsidRPr="0006441C" w:rsidRDefault="00E70242" w:rsidP="00ED38C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ED38C8" w:rsidRPr="0006441C">
        <w:rPr>
          <w:rFonts w:ascii="Times New Roman" w:hAnsi="Times New Roman" w:cs="Times New Roman"/>
          <w:sz w:val="24"/>
          <w:szCs w:val="24"/>
        </w:rPr>
        <w:t xml:space="preserve"> сведения об уполномоченных представителях, ответственных за взаимодействие со стороны организатора добровольческой деятельности, добровольческой организации и со стороны Администрации, учреждения, для оперативного решения вопросов, возникающих при взаимодействии; </w:t>
      </w:r>
    </w:p>
    <w:p w:rsidR="00ED38C8" w:rsidRPr="0006441C" w:rsidRDefault="00E70242" w:rsidP="00ED38C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ED38C8" w:rsidRPr="0006441C">
        <w:rPr>
          <w:rFonts w:ascii="Times New Roman" w:hAnsi="Times New Roman" w:cs="Times New Roman"/>
          <w:sz w:val="24"/>
          <w:szCs w:val="24"/>
        </w:rPr>
        <w:t xml:space="preserve"> порядок, в соответствии с которым Администрация, учреждение информируют организатора добровольческой деятельности, добровольческую организацию о потребности в привлечении добровольцев; </w:t>
      </w:r>
    </w:p>
    <w:p w:rsidR="00ED38C8" w:rsidRPr="0006441C" w:rsidRDefault="00E70242" w:rsidP="00ED38C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="00ED38C8" w:rsidRPr="0006441C">
        <w:rPr>
          <w:rFonts w:ascii="Times New Roman" w:hAnsi="Times New Roman" w:cs="Times New Roman"/>
          <w:sz w:val="24"/>
          <w:szCs w:val="24"/>
        </w:rPr>
        <w:t xml:space="preserve"> возможность предоставления Администрацией, учреждением мер поддержки, предусмотренных Федеральным законом </w:t>
      </w:r>
      <w:r w:rsidR="00ED38C8">
        <w:rPr>
          <w:rFonts w:ascii="Times New Roman" w:hAnsi="Times New Roman" w:cs="Times New Roman"/>
          <w:sz w:val="24"/>
          <w:szCs w:val="24"/>
        </w:rPr>
        <w:t>№ 135-ФЗ</w:t>
      </w:r>
      <w:r>
        <w:rPr>
          <w:rFonts w:ascii="Times New Roman" w:hAnsi="Times New Roman" w:cs="Times New Roman"/>
          <w:sz w:val="24"/>
          <w:szCs w:val="24"/>
        </w:rPr>
        <w:t>,</w:t>
      </w:r>
      <w:r w:rsidR="00ED38C8" w:rsidRPr="0006441C">
        <w:rPr>
          <w:rFonts w:ascii="Times New Roman" w:hAnsi="Times New Roman" w:cs="Times New Roman"/>
          <w:sz w:val="24"/>
          <w:szCs w:val="24"/>
        </w:rPr>
        <w:t xml:space="preserve"> помещений и необходимого оборудования; </w:t>
      </w:r>
    </w:p>
    <w:p w:rsidR="00ED38C8" w:rsidRPr="0006441C" w:rsidRDefault="00E70242" w:rsidP="00ED38C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</w:t>
      </w:r>
      <w:r w:rsidR="00ED38C8" w:rsidRPr="0006441C">
        <w:rPr>
          <w:rFonts w:ascii="Times New Roman" w:hAnsi="Times New Roman" w:cs="Times New Roman"/>
          <w:sz w:val="24"/>
          <w:szCs w:val="24"/>
        </w:rPr>
        <w:t xml:space="preserve"> возможность учета деятельности добровольцев в единой информационной системе в сфере развития добровольчества (</w:t>
      </w:r>
      <w:proofErr w:type="spellStart"/>
      <w:r w:rsidR="00ED38C8" w:rsidRPr="0006441C"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 w:rsidR="00ED38C8" w:rsidRPr="0006441C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ED38C8" w:rsidRPr="0006441C" w:rsidRDefault="00E70242" w:rsidP="00ED38C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</w:t>
      </w:r>
      <w:r w:rsidR="00ED38C8" w:rsidRPr="0006441C">
        <w:rPr>
          <w:rFonts w:ascii="Times New Roman" w:hAnsi="Times New Roman" w:cs="Times New Roman"/>
          <w:sz w:val="24"/>
          <w:szCs w:val="24"/>
        </w:rPr>
        <w:t xml:space="preserve">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наличии); </w:t>
      </w:r>
    </w:p>
    <w:p w:rsidR="00ED38C8" w:rsidRPr="0006441C" w:rsidRDefault="00E70242" w:rsidP="00ED38C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</w:t>
      </w:r>
      <w:r w:rsidR="00ED38C8" w:rsidRPr="0006441C">
        <w:rPr>
          <w:rFonts w:ascii="Times New Roman" w:hAnsi="Times New Roman" w:cs="Times New Roman"/>
          <w:sz w:val="24"/>
          <w:szCs w:val="24"/>
        </w:rPr>
        <w:t xml:space="preserve"> обязанность организатора добровольческой деятельности, добровольческой организации информировать добровольцев (волонтеров)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 </w:t>
      </w:r>
    </w:p>
    <w:p w:rsidR="00ED38C8" w:rsidRDefault="00E70242" w:rsidP="00ED38C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иные положения, не противоречащие законодательству Российской Федерации.</w:t>
      </w:r>
    </w:p>
    <w:p w:rsidR="001E267C" w:rsidRDefault="00430E2A" w:rsidP="00ED38C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В целях заключения соглашения Администрация, учреждение одновременно с уведомлением о принятии предложения направляет организатору </w:t>
      </w:r>
      <w:r w:rsidR="00D03A9A">
        <w:rPr>
          <w:rFonts w:ascii="Times New Roman" w:hAnsi="Times New Roman" w:cs="Times New Roman"/>
          <w:sz w:val="24"/>
          <w:szCs w:val="24"/>
        </w:rPr>
        <w:t>добровольческой деятельности, добровольческой организации способом, установленным пунктом 10 настоящего Порядка, для подписания проект соглашения в двух экземплярах.</w:t>
      </w:r>
    </w:p>
    <w:p w:rsidR="00D03A9A" w:rsidRDefault="00D03A9A" w:rsidP="00ED38C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споры и разногласия, которые могут возникнут</w:t>
      </w:r>
      <w:r w:rsidR="0051711C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между Администрацией, учреждением и организатором добровольческой деятельности, добровольческой </w:t>
      </w:r>
      <w:r>
        <w:rPr>
          <w:rFonts w:ascii="Times New Roman" w:hAnsi="Times New Roman" w:cs="Times New Roman"/>
          <w:sz w:val="24"/>
          <w:szCs w:val="24"/>
        </w:rPr>
        <w:lastRenderedPageBreak/>
        <w:t>организацией в процессе согласования проекта соглашения разрешаются путем проведения переговоров между сторонами.</w:t>
      </w:r>
    </w:p>
    <w:p w:rsidR="0006441C" w:rsidRPr="0006441C" w:rsidRDefault="00D03A9A" w:rsidP="0006441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="0006441C" w:rsidRPr="0006441C">
        <w:rPr>
          <w:rFonts w:ascii="Times New Roman" w:hAnsi="Times New Roman" w:cs="Times New Roman"/>
          <w:sz w:val="24"/>
          <w:szCs w:val="24"/>
        </w:rPr>
        <w:t xml:space="preserve">Срок заключения соглашения не может превышать 14 рабочих дней со дня получения организатором добровольческой деятельности, добровольческой организацией решения об одобрении предложения. </w:t>
      </w:r>
    </w:p>
    <w:p w:rsidR="0006441C" w:rsidRPr="0006441C" w:rsidRDefault="0006441C" w:rsidP="0006441C">
      <w:pPr>
        <w:pStyle w:val="FORMATTEXT"/>
        <w:tabs>
          <w:tab w:val="left" w:pos="709"/>
          <w:tab w:val="left" w:pos="1276"/>
          <w:tab w:val="left" w:pos="1418"/>
        </w:tabs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06441C" w:rsidRPr="0006441C" w:rsidRDefault="0006441C" w:rsidP="0006441C">
      <w:pPr>
        <w:shd w:val="clear" w:color="auto" w:fill="FFFFFF"/>
        <w:tabs>
          <w:tab w:val="left" w:pos="259"/>
          <w:tab w:val="left" w:pos="851"/>
          <w:tab w:val="left" w:pos="1134"/>
        </w:tabs>
        <w:ind w:firstLine="567"/>
        <w:jc w:val="both"/>
        <w:rPr>
          <w:sz w:val="24"/>
          <w:szCs w:val="24"/>
        </w:rPr>
      </w:pPr>
    </w:p>
    <w:p w:rsidR="0006441C" w:rsidRPr="0006441C" w:rsidRDefault="0006441C" w:rsidP="000B1682">
      <w:pPr>
        <w:shd w:val="clear" w:color="auto" w:fill="FFFFFF"/>
        <w:tabs>
          <w:tab w:val="left" w:pos="259"/>
          <w:tab w:val="left" w:pos="851"/>
          <w:tab w:val="left" w:pos="1134"/>
        </w:tabs>
        <w:jc w:val="both"/>
        <w:rPr>
          <w:sz w:val="24"/>
          <w:szCs w:val="24"/>
        </w:rPr>
      </w:pPr>
    </w:p>
    <w:p w:rsidR="0006441C" w:rsidRDefault="0006441C" w:rsidP="000B1682">
      <w:pPr>
        <w:shd w:val="clear" w:color="auto" w:fill="FFFFFF"/>
        <w:tabs>
          <w:tab w:val="left" w:pos="259"/>
          <w:tab w:val="left" w:pos="851"/>
          <w:tab w:val="left" w:pos="1134"/>
        </w:tabs>
        <w:jc w:val="both"/>
        <w:rPr>
          <w:sz w:val="24"/>
          <w:szCs w:val="24"/>
        </w:rPr>
      </w:pPr>
    </w:p>
    <w:p w:rsidR="00CE1F3E" w:rsidRPr="000B1682" w:rsidRDefault="00CE1F3E" w:rsidP="00CE1F3E">
      <w:pPr>
        <w:shd w:val="clear" w:color="auto" w:fill="FFFFFF"/>
        <w:tabs>
          <w:tab w:val="left" w:pos="259"/>
          <w:tab w:val="left" w:pos="851"/>
          <w:tab w:val="left" w:pos="1134"/>
        </w:tabs>
        <w:ind w:firstLine="567"/>
        <w:jc w:val="both"/>
        <w:rPr>
          <w:sz w:val="24"/>
          <w:szCs w:val="24"/>
        </w:rPr>
      </w:pPr>
    </w:p>
    <w:p w:rsidR="005F192A" w:rsidRDefault="005F192A" w:rsidP="005F192A">
      <w:pPr>
        <w:shd w:val="clear" w:color="auto" w:fill="FFFFFF"/>
        <w:tabs>
          <w:tab w:val="left" w:pos="259"/>
          <w:tab w:val="left" w:pos="851"/>
          <w:tab w:val="left" w:pos="1134"/>
        </w:tabs>
        <w:ind w:firstLine="567"/>
        <w:jc w:val="both"/>
        <w:rPr>
          <w:sz w:val="24"/>
          <w:szCs w:val="24"/>
        </w:rPr>
      </w:pPr>
    </w:p>
    <w:p w:rsidR="00462293" w:rsidRDefault="00462293" w:rsidP="005F192A">
      <w:pPr>
        <w:shd w:val="clear" w:color="auto" w:fill="FFFFFF"/>
        <w:tabs>
          <w:tab w:val="left" w:pos="259"/>
          <w:tab w:val="left" w:pos="851"/>
          <w:tab w:val="left" w:pos="1134"/>
        </w:tabs>
        <w:ind w:firstLine="567"/>
        <w:jc w:val="both"/>
        <w:rPr>
          <w:sz w:val="24"/>
          <w:szCs w:val="24"/>
        </w:rPr>
      </w:pPr>
    </w:p>
    <w:p w:rsidR="00D03A9A" w:rsidRDefault="00D03A9A" w:rsidP="005F192A">
      <w:pPr>
        <w:shd w:val="clear" w:color="auto" w:fill="FFFFFF"/>
        <w:tabs>
          <w:tab w:val="left" w:pos="259"/>
          <w:tab w:val="left" w:pos="851"/>
          <w:tab w:val="left" w:pos="1134"/>
        </w:tabs>
        <w:ind w:firstLine="567"/>
        <w:jc w:val="both"/>
        <w:rPr>
          <w:sz w:val="24"/>
          <w:szCs w:val="24"/>
        </w:rPr>
      </w:pPr>
    </w:p>
    <w:p w:rsidR="00D03A9A" w:rsidRDefault="00D03A9A" w:rsidP="005F192A">
      <w:pPr>
        <w:shd w:val="clear" w:color="auto" w:fill="FFFFFF"/>
        <w:tabs>
          <w:tab w:val="left" w:pos="259"/>
          <w:tab w:val="left" w:pos="851"/>
          <w:tab w:val="left" w:pos="1134"/>
        </w:tabs>
        <w:ind w:firstLine="567"/>
        <w:jc w:val="both"/>
        <w:rPr>
          <w:sz w:val="24"/>
          <w:szCs w:val="24"/>
        </w:rPr>
      </w:pPr>
    </w:p>
    <w:p w:rsidR="00D03A9A" w:rsidRDefault="00D03A9A" w:rsidP="005F192A">
      <w:pPr>
        <w:shd w:val="clear" w:color="auto" w:fill="FFFFFF"/>
        <w:tabs>
          <w:tab w:val="left" w:pos="259"/>
          <w:tab w:val="left" w:pos="851"/>
          <w:tab w:val="left" w:pos="1134"/>
        </w:tabs>
        <w:ind w:firstLine="567"/>
        <w:jc w:val="both"/>
        <w:rPr>
          <w:sz w:val="24"/>
          <w:szCs w:val="24"/>
        </w:rPr>
      </w:pPr>
    </w:p>
    <w:p w:rsidR="00D03A9A" w:rsidRDefault="00D03A9A" w:rsidP="005F192A">
      <w:pPr>
        <w:shd w:val="clear" w:color="auto" w:fill="FFFFFF"/>
        <w:tabs>
          <w:tab w:val="left" w:pos="259"/>
          <w:tab w:val="left" w:pos="851"/>
          <w:tab w:val="left" w:pos="1134"/>
        </w:tabs>
        <w:ind w:firstLine="567"/>
        <w:jc w:val="both"/>
        <w:rPr>
          <w:sz w:val="24"/>
          <w:szCs w:val="24"/>
        </w:rPr>
      </w:pPr>
    </w:p>
    <w:p w:rsidR="00D03A9A" w:rsidRDefault="00D03A9A" w:rsidP="005F192A">
      <w:pPr>
        <w:shd w:val="clear" w:color="auto" w:fill="FFFFFF"/>
        <w:tabs>
          <w:tab w:val="left" w:pos="259"/>
          <w:tab w:val="left" w:pos="851"/>
          <w:tab w:val="left" w:pos="1134"/>
        </w:tabs>
        <w:ind w:firstLine="567"/>
        <w:jc w:val="both"/>
        <w:rPr>
          <w:sz w:val="24"/>
          <w:szCs w:val="24"/>
        </w:rPr>
      </w:pPr>
    </w:p>
    <w:p w:rsidR="00D03A9A" w:rsidRDefault="00D03A9A" w:rsidP="005F192A">
      <w:pPr>
        <w:shd w:val="clear" w:color="auto" w:fill="FFFFFF"/>
        <w:tabs>
          <w:tab w:val="left" w:pos="259"/>
          <w:tab w:val="left" w:pos="851"/>
          <w:tab w:val="left" w:pos="1134"/>
        </w:tabs>
        <w:ind w:firstLine="567"/>
        <w:jc w:val="both"/>
        <w:rPr>
          <w:sz w:val="24"/>
          <w:szCs w:val="24"/>
        </w:rPr>
      </w:pPr>
    </w:p>
    <w:p w:rsidR="00D03A9A" w:rsidRDefault="00D03A9A" w:rsidP="005F192A">
      <w:pPr>
        <w:shd w:val="clear" w:color="auto" w:fill="FFFFFF"/>
        <w:tabs>
          <w:tab w:val="left" w:pos="259"/>
          <w:tab w:val="left" w:pos="851"/>
          <w:tab w:val="left" w:pos="1134"/>
        </w:tabs>
        <w:ind w:firstLine="567"/>
        <w:jc w:val="both"/>
        <w:rPr>
          <w:sz w:val="24"/>
          <w:szCs w:val="24"/>
        </w:rPr>
      </w:pPr>
    </w:p>
    <w:p w:rsidR="00D03A9A" w:rsidRDefault="00D03A9A" w:rsidP="005F192A">
      <w:pPr>
        <w:shd w:val="clear" w:color="auto" w:fill="FFFFFF"/>
        <w:tabs>
          <w:tab w:val="left" w:pos="259"/>
          <w:tab w:val="left" w:pos="851"/>
          <w:tab w:val="left" w:pos="1134"/>
        </w:tabs>
        <w:ind w:firstLine="567"/>
        <w:jc w:val="both"/>
        <w:rPr>
          <w:sz w:val="24"/>
          <w:szCs w:val="24"/>
        </w:rPr>
      </w:pPr>
    </w:p>
    <w:p w:rsidR="00D03A9A" w:rsidRDefault="00D03A9A" w:rsidP="005F192A">
      <w:pPr>
        <w:shd w:val="clear" w:color="auto" w:fill="FFFFFF"/>
        <w:tabs>
          <w:tab w:val="left" w:pos="259"/>
          <w:tab w:val="left" w:pos="851"/>
          <w:tab w:val="left" w:pos="1134"/>
        </w:tabs>
        <w:ind w:firstLine="567"/>
        <w:jc w:val="both"/>
        <w:rPr>
          <w:sz w:val="24"/>
          <w:szCs w:val="24"/>
        </w:rPr>
      </w:pPr>
    </w:p>
    <w:p w:rsidR="00D03A9A" w:rsidRDefault="00D03A9A" w:rsidP="005F192A">
      <w:pPr>
        <w:shd w:val="clear" w:color="auto" w:fill="FFFFFF"/>
        <w:tabs>
          <w:tab w:val="left" w:pos="259"/>
          <w:tab w:val="left" w:pos="851"/>
          <w:tab w:val="left" w:pos="1134"/>
        </w:tabs>
        <w:ind w:firstLine="567"/>
        <w:jc w:val="both"/>
        <w:rPr>
          <w:sz w:val="24"/>
          <w:szCs w:val="24"/>
        </w:rPr>
      </w:pPr>
    </w:p>
    <w:p w:rsidR="00D03A9A" w:rsidRDefault="00D03A9A" w:rsidP="005F192A">
      <w:pPr>
        <w:shd w:val="clear" w:color="auto" w:fill="FFFFFF"/>
        <w:tabs>
          <w:tab w:val="left" w:pos="259"/>
          <w:tab w:val="left" w:pos="851"/>
          <w:tab w:val="left" w:pos="1134"/>
        </w:tabs>
        <w:ind w:firstLine="567"/>
        <w:jc w:val="both"/>
        <w:rPr>
          <w:sz w:val="24"/>
          <w:szCs w:val="24"/>
        </w:rPr>
      </w:pPr>
    </w:p>
    <w:p w:rsidR="00D03A9A" w:rsidRDefault="00D03A9A" w:rsidP="005F192A">
      <w:pPr>
        <w:shd w:val="clear" w:color="auto" w:fill="FFFFFF"/>
        <w:tabs>
          <w:tab w:val="left" w:pos="259"/>
          <w:tab w:val="left" w:pos="851"/>
          <w:tab w:val="left" w:pos="1134"/>
        </w:tabs>
        <w:ind w:firstLine="567"/>
        <w:jc w:val="both"/>
        <w:rPr>
          <w:sz w:val="24"/>
          <w:szCs w:val="24"/>
        </w:rPr>
      </w:pPr>
    </w:p>
    <w:p w:rsidR="00D03A9A" w:rsidRDefault="00D03A9A" w:rsidP="005F192A">
      <w:pPr>
        <w:shd w:val="clear" w:color="auto" w:fill="FFFFFF"/>
        <w:tabs>
          <w:tab w:val="left" w:pos="259"/>
          <w:tab w:val="left" w:pos="851"/>
          <w:tab w:val="left" w:pos="1134"/>
        </w:tabs>
        <w:ind w:firstLine="567"/>
        <w:jc w:val="both"/>
        <w:rPr>
          <w:sz w:val="24"/>
          <w:szCs w:val="24"/>
        </w:rPr>
      </w:pPr>
    </w:p>
    <w:p w:rsidR="00D03A9A" w:rsidRDefault="00D03A9A" w:rsidP="005F192A">
      <w:pPr>
        <w:shd w:val="clear" w:color="auto" w:fill="FFFFFF"/>
        <w:tabs>
          <w:tab w:val="left" w:pos="259"/>
          <w:tab w:val="left" w:pos="851"/>
          <w:tab w:val="left" w:pos="1134"/>
        </w:tabs>
        <w:ind w:firstLine="567"/>
        <w:jc w:val="both"/>
        <w:rPr>
          <w:sz w:val="24"/>
          <w:szCs w:val="24"/>
        </w:rPr>
      </w:pPr>
    </w:p>
    <w:p w:rsidR="00D03A9A" w:rsidRDefault="00D03A9A" w:rsidP="005F192A">
      <w:pPr>
        <w:shd w:val="clear" w:color="auto" w:fill="FFFFFF"/>
        <w:tabs>
          <w:tab w:val="left" w:pos="259"/>
          <w:tab w:val="left" w:pos="851"/>
          <w:tab w:val="left" w:pos="1134"/>
        </w:tabs>
        <w:ind w:firstLine="567"/>
        <w:jc w:val="both"/>
        <w:rPr>
          <w:sz w:val="24"/>
          <w:szCs w:val="24"/>
        </w:rPr>
      </w:pPr>
    </w:p>
    <w:p w:rsidR="00D03A9A" w:rsidRDefault="00D03A9A" w:rsidP="005F192A">
      <w:pPr>
        <w:shd w:val="clear" w:color="auto" w:fill="FFFFFF"/>
        <w:tabs>
          <w:tab w:val="left" w:pos="259"/>
          <w:tab w:val="left" w:pos="851"/>
          <w:tab w:val="left" w:pos="1134"/>
        </w:tabs>
        <w:ind w:firstLine="567"/>
        <w:jc w:val="both"/>
        <w:rPr>
          <w:sz w:val="24"/>
          <w:szCs w:val="24"/>
        </w:rPr>
      </w:pPr>
    </w:p>
    <w:p w:rsidR="00D03A9A" w:rsidRDefault="00D03A9A" w:rsidP="005F192A">
      <w:pPr>
        <w:shd w:val="clear" w:color="auto" w:fill="FFFFFF"/>
        <w:tabs>
          <w:tab w:val="left" w:pos="259"/>
          <w:tab w:val="left" w:pos="851"/>
          <w:tab w:val="left" w:pos="1134"/>
        </w:tabs>
        <w:ind w:firstLine="567"/>
        <w:jc w:val="both"/>
        <w:rPr>
          <w:sz w:val="24"/>
          <w:szCs w:val="24"/>
        </w:rPr>
      </w:pPr>
    </w:p>
    <w:p w:rsidR="00D03A9A" w:rsidRDefault="00D03A9A" w:rsidP="005F192A">
      <w:pPr>
        <w:shd w:val="clear" w:color="auto" w:fill="FFFFFF"/>
        <w:tabs>
          <w:tab w:val="left" w:pos="259"/>
          <w:tab w:val="left" w:pos="851"/>
          <w:tab w:val="left" w:pos="1134"/>
        </w:tabs>
        <w:ind w:firstLine="567"/>
        <w:jc w:val="both"/>
        <w:rPr>
          <w:sz w:val="24"/>
          <w:szCs w:val="24"/>
        </w:rPr>
      </w:pPr>
    </w:p>
    <w:p w:rsidR="00D03A9A" w:rsidRDefault="00D03A9A" w:rsidP="005F192A">
      <w:pPr>
        <w:shd w:val="clear" w:color="auto" w:fill="FFFFFF"/>
        <w:tabs>
          <w:tab w:val="left" w:pos="259"/>
          <w:tab w:val="left" w:pos="851"/>
          <w:tab w:val="left" w:pos="1134"/>
        </w:tabs>
        <w:ind w:firstLine="567"/>
        <w:jc w:val="both"/>
        <w:rPr>
          <w:sz w:val="24"/>
          <w:szCs w:val="24"/>
        </w:rPr>
      </w:pPr>
    </w:p>
    <w:p w:rsidR="00D03A9A" w:rsidRDefault="00D03A9A" w:rsidP="005F192A">
      <w:pPr>
        <w:shd w:val="clear" w:color="auto" w:fill="FFFFFF"/>
        <w:tabs>
          <w:tab w:val="left" w:pos="259"/>
          <w:tab w:val="left" w:pos="851"/>
          <w:tab w:val="left" w:pos="1134"/>
        </w:tabs>
        <w:ind w:firstLine="567"/>
        <w:jc w:val="both"/>
        <w:rPr>
          <w:sz w:val="24"/>
          <w:szCs w:val="24"/>
        </w:rPr>
      </w:pPr>
    </w:p>
    <w:p w:rsidR="00D03A9A" w:rsidRDefault="00D03A9A" w:rsidP="005F192A">
      <w:pPr>
        <w:shd w:val="clear" w:color="auto" w:fill="FFFFFF"/>
        <w:tabs>
          <w:tab w:val="left" w:pos="259"/>
          <w:tab w:val="left" w:pos="851"/>
          <w:tab w:val="left" w:pos="1134"/>
        </w:tabs>
        <w:ind w:firstLine="567"/>
        <w:jc w:val="both"/>
        <w:rPr>
          <w:sz w:val="24"/>
          <w:szCs w:val="24"/>
        </w:rPr>
      </w:pPr>
    </w:p>
    <w:p w:rsidR="00D03A9A" w:rsidRDefault="00D03A9A" w:rsidP="005F192A">
      <w:pPr>
        <w:shd w:val="clear" w:color="auto" w:fill="FFFFFF"/>
        <w:tabs>
          <w:tab w:val="left" w:pos="259"/>
          <w:tab w:val="left" w:pos="851"/>
          <w:tab w:val="left" w:pos="1134"/>
        </w:tabs>
        <w:ind w:firstLine="567"/>
        <w:jc w:val="both"/>
        <w:rPr>
          <w:sz w:val="24"/>
          <w:szCs w:val="24"/>
        </w:rPr>
      </w:pPr>
    </w:p>
    <w:p w:rsidR="00D03A9A" w:rsidRDefault="00D03A9A" w:rsidP="005F192A">
      <w:pPr>
        <w:shd w:val="clear" w:color="auto" w:fill="FFFFFF"/>
        <w:tabs>
          <w:tab w:val="left" w:pos="259"/>
          <w:tab w:val="left" w:pos="851"/>
          <w:tab w:val="left" w:pos="1134"/>
        </w:tabs>
        <w:ind w:firstLine="567"/>
        <w:jc w:val="both"/>
        <w:rPr>
          <w:sz w:val="24"/>
          <w:szCs w:val="24"/>
        </w:rPr>
      </w:pPr>
    </w:p>
    <w:p w:rsidR="00D03A9A" w:rsidRDefault="00D03A9A" w:rsidP="005F192A">
      <w:pPr>
        <w:shd w:val="clear" w:color="auto" w:fill="FFFFFF"/>
        <w:tabs>
          <w:tab w:val="left" w:pos="259"/>
          <w:tab w:val="left" w:pos="851"/>
          <w:tab w:val="left" w:pos="1134"/>
        </w:tabs>
        <w:ind w:firstLine="567"/>
        <w:jc w:val="both"/>
        <w:rPr>
          <w:sz w:val="24"/>
          <w:szCs w:val="24"/>
        </w:rPr>
      </w:pPr>
    </w:p>
    <w:p w:rsidR="00D03A9A" w:rsidRDefault="00D03A9A" w:rsidP="005F192A">
      <w:pPr>
        <w:shd w:val="clear" w:color="auto" w:fill="FFFFFF"/>
        <w:tabs>
          <w:tab w:val="left" w:pos="259"/>
          <w:tab w:val="left" w:pos="851"/>
          <w:tab w:val="left" w:pos="1134"/>
        </w:tabs>
        <w:ind w:firstLine="567"/>
        <w:jc w:val="both"/>
        <w:rPr>
          <w:sz w:val="24"/>
          <w:szCs w:val="24"/>
        </w:rPr>
      </w:pPr>
    </w:p>
    <w:p w:rsidR="00D03A9A" w:rsidRDefault="00D03A9A" w:rsidP="005F192A">
      <w:pPr>
        <w:shd w:val="clear" w:color="auto" w:fill="FFFFFF"/>
        <w:tabs>
          <w:tab w:val="left" w:pos="259"/>
          <w:tab w:val="left" w:pos="851"/>
          <w:tab w:val="left" w:pos="1134"/>
        </w:tabs>
        <w:ind w:firstLine="567"/>
        <w:jc w:val="both"/>
        <w:rPr>
          <w:sz w:val="24"/>
          <w:szCs w:val="24"/>
        </w:rPr>
      </w:pPr>
    </w:p>
    <w:p w:rsidR="00D03A9A" w:rsidRDefault="00D03A9A" w:rsidP="005F192A">
      <w:pPr>
        <w:shd w:val="clear" w:color="auto" w:fill="FFFFFF"/>
        <w:tabs>
          <w:tab w:val="left" w:pos="259"/>
          <w:tab w:val="left" w:pos="851"/>
          <w:tab w:val="left" w:pos="1134"/>
        </w:tabs>
        <w:ind w:firstLine="567"/>
        <w:jc w:val="both"/>
        <w:rPr>
          <w:sz w:val="24"/>
          <w:szCs w:val="24"/>
        </w:rPr>
      </w:pPr>
    </w:p>
    <w:p w:rsidR="00D03A9A" w:rsidRDefault="00D03A9A" w:rsidP="005F192A">
      <w:pPr>
        <w:shd w:val="clear" w:color="auto" w:fill="FFFFFF"/>
        <w:tabs>
          <w:tab w:val="left" w:pos="259"/>
          <w:tab w:val="left" w:pos="851"/>
          <w:tab w:val="left" w:pos="1134"/>
        </w:tabs>
        <w:ind w:firstLine="567"/>
        <w:jc w:val="both"/>
        <w:rPr>
          <w:sz w:val="24"/>
          <w:szCs w:val="24"/>
        </w:rPr>
      </w:pPr>
    </w:p>
    <w:p w:rsidR="00D03A9A" w:rsidRDefault="00D03A9A" w:rsidP="005F192A">
      <w:pPr>
        <w:shd w:val="clear" w:color="auto" w:fill="FFFFFF"/>
        <w:tabs>
          <w:tab w:val="left" w:pos="259"/>
          <w:tab w:val="left" w:pos="851"/>
          <w:tab w:val="left" w:pos="1134"/>
        </w:tabs>
        <w:ind w:firstLine="567"/>
        <w:jc w:val="both"/>
        <w:rPr>
          <w:sz w:val="24"/>
          <w:szCs w:val="24"/>
        </w:rPr>
      </w:pPr>
    </w:p>
    <w:p w:rsidR="00D03A9A" w:rsidRDefault="00D03A9A" w:rsidP="005F192A">
      <w:pPr>
        <w:shd w:val="clear" w:color="auto" w:fill="FFFFFF"/>
        <w:tabs>
          <w:tab w:val="left" w:pos="259"/>
          <w:tab w:val="left" w:pos="851"/>
          <w:tab w:val="left" w:pos="1134"/>
        </w:tabs>
        <w:ind w:firstLine="567"/>
        <w:jc w:val="both"/>
        <w:rPr>
          <w:sz w:val="24"/>
          <w:szCs w:val="24"/>
        </w:rPr>
      </w:pPr>
    </w:p>
    <w:p w:rsidR="00D03A9A" w:rsidRDefault="00D03A9A" w:rsidP="005F192A">
      <w:pPr>
        <w:shd w:val="clear" w:color="auto" w:fill="FFFFFF"/>
        <w:tabs>
          <w:tab w:val="left" w:pos="259"/>
          <w:tab w:val="left" w:pos="851"/>
          <w:tab w:val="left" w:pos="1134"/>
        </w:tabs>
        <w:ind w:firstLine="567"/>
        <w:jc w:val="both"/>
        <w:rPr>
          <w:sz w:val="24"/>
          <w:szCs w:val="24"/>
        </w:rPr>
      </w:pPr>
    </w:p>
    <w:p w:rsidR="00D03A9A" w:rsidRDefault="00D03A9A" w:rsidP="005F192A">
      <w:pPr>
        <w:shd w:val="clear" w:color="auto" w:fill="FFFFFF"/>
        <w:tabs>
          <w:tab w:val="left" w:pos="259"/>
          <w:tab w:val="left" w:pos="851"/>
          <w:tab w:val="left" w:pos="1134"/>
        </w:tabs>
        <w:ind w:firstLine="567"/>
        <w:jc w:val="both"/>
        <w:rPr>
          <w:sz w:val="24"/>
          <w:szCs w:val="24"/>
        </w:rPr>
      </w:pPr>
    </w:p>
    <w:p w:rsidR="00D03A9A" w:rsidRDefault="00D03A9A" w:rsidP="005F192A">
      <w:pPr>
        <w:shd w:val="clear" w:color="auto" w:fill="FFFFFF"/>
        <w:tabs>
          <w:tab w:val="left" w:pos="259"/>
          <w:tab w:val="left" w:pos="851"/>
          <w:tab w:val="left" w:pos="1134"/>
        </w:tabs>
        <w:ind w:firstLine="567"/>
        <w:jc w:val="both"/>
        <w:rPr>
          <w:sz w:val="24"/>
          <w:szCs w:val="24"/>
        </w:rPr>
      </w:pPr>
    </w:p>
    <w:p w:rsidR="00D03A9A" w:rsidRDefault="00D03A9A" w:rsidP="005F192A">
      <w:pPr>
        <w:shd w:val="clear" w:color="auto" w:fill="FFFFFF"/>
        <w:tabs>
          <w:tab w:val="left" w:pos="259"/>
          <w:tab w:val="left" w:pos="851"/>
          <w:tab w:val="left" w:pos="1134"/>
        </w:tabs>
        <w:ind w:firstLine="567"/>
        <w:jc w:val="both"/>
        <w:rPr>
          <w:sz w:val="24"/>
          <w:szCs w:val="24"/>
        </w:rPr>
      </w:pPr>
    </w:p>
    <w:p w:rsidR="002777F8" w:rsidRDefault="002777F8" w:rsidP="005F192A">
      <w:pPr>
        <w:shd w:val="clear" w:color="auto" w:fill="FFFFFF"/>
        <w:tabs>
          <w:tab w:val="left" w:pos="259"/>
          <w:tab w:val="left" w:pos="851"/>
          <w:tab w:val="left" w:pos="1134"/>
        </w:tabs>
        <w:ind w:firstLine="567"/>
        <w:jc w:val="both"/>
        <w:rPr>
          <w:sz w:val="24"/>
          <w:szCs w:val="24"/>
        </w:rPr>
      </w:pPr>
    </w:p>
    <w:p w:rsidR="00462293" w:rsidRDefault="00462293" w:rsidP="005F192A">
      <w:pPr>
        <w:shd w:val="clear" w:color="auto" w:fill="FFFFFF"/>
        <w:tabs>
          <w:tab w:val="left" w:pos="259"/>
          <w:tab w:val="left" w:pos="851"/>
          <w:tab w:val="left" w:pos="1134"/>
        </w:tabs>
        <w:ind w:firstLine="567"/>
        <w:jc w:val="both"/>
        <w:rPr>
          <w:sz w:val="24"/>
          <w:szCs w:val="24"/>
        </w:rPr>
      </w:pPr>
    </w:p>
    <w:p w:rsidR="00462293" w:rsidRDefault="00462293" w:rsidP="005F192A">
      <w:pPr>
        <w:shd w:val="clear" w:color="auto" w:fill="FFFFFF"/>
        <w:tabs>
          <w:tab w:val="left" w:pos="259"/>
          <w:tab w:val="left" w:pos="851"/>
          <w:tab w:val="left" w:pos="1134"/>
        </w:tabs>
        <w:ind w:firstLine="567"/>
        <w:jc w:val="both"/>
        <w:rPr>
          <w:sz w:val="24"/>
          <w:szCs w:val="24"/>
        </w:rPr>
      </w:pPr>
    </w:p>
    <w:p w:rsidR="00462293" w:rsidRDefault="00462293" w:rsidP="005F192A">
      <w:pPr>
        <w:shd w:val="clear" w:color="auto" w:fill="FFFFFF"/>
        <w:tabs>
          <w:tab w:val="left" w:pos="259"/>
          <w:tab w:val="left" w:pos="851"/>
          <w:tab w:val="left" w:pos="1134"/>
        </w:tabs>
        <w:ind w:firstLine="567"/>
        <w:jc w:val="both"/>
        <w:rPr>
          <w:sz w:val="24"/>
          <w:szCs w:val="24"/>
        </w:rPr>
      </w:pPr>
    </w:p>
    <w:p w:rsidR="00462293" w:rsidRDefault="00462293" w:rsidP="005F192A">
      <w:pPr>
        <w:shd w:val="clear" w:color="auto" w:fill="FFFFFF"/>
        <w:tabs>
          <w:tab w:val="left" w:pos="259"/>
          <w:tab w:val="left" w:pos="851"/>
          <w:tab w:val="left" w:pos="1134"/>
        </w:tabs>
        <w:ind w:firstLine="567"/>
        <w:jc w:val="both"/>
        <w:rPr>
          <w:sz w:val="24"/>
          <w:szCs w:val="24"/>
        </w:rPr>
      </w:pPr>
    </w:p>
    <w:p w:rsidR="00462293" w:rsidRDefault="00462293" w:rsidP="005F192A">
      <w:pPr>
        <w:shd w:val="clear" w:color="auto" w:fill="FFFFFF"/>
        <w:tabs>
          <w:tab w:val="left" w:pos="259"/>
          <w:tab w:val="left" w:pos="851"/>
          <w:tab w:val="left" w:pos="1134"/>
        </w:tabs>
        <w:ind w:firstLine="567"/>
        <w:jc w:val="both"/>
        <w:rPr>
          <w:sz w:val="24"/>
          <w:szCs w:val="24"/>
        </w:rPr>
      </w:pPr>
    </w:p>
    <w:p w:rsidR="00462293" w:rsidRDefault="00462293" w:rsidP="005F192A">
      <w:pPr>
        <w:shd w:val="clear" w:color="auto" w:fill="FFFFFF"/>
        <w:tabs>
          <w:tab w:val="left" w:pos="259"/>
          <w:tab w:val="left" w:pos="851"/>
          <w:tab w:val="left" w:pos="1134"/>
        </w:tabs>
        <w:ind w:firstLine="567"/>
        <w:jc w:val="both"/>
        <w:rPr>
          <w:sz w:val="24"/>
          <w:szCs w:val="24"/>
        </w:rPr>
      </w:pPr>
    </w:p>
    <w:p w:rsidR="00462293" w:rsidRPr="00D475B2" w:rsidRDefault="00462293" w:rsidP="0046229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З</w:t>
      </w:r>
      <w:r w:rsidRPr="00D475B2">
        <w:rPr>
          <w:b/>
          <w:sz w:val="24"/>
          <w:szCs w:val="24"/>
        </w:rPr>
        <w:t>аключение</w:t>
      </w:r>
    </w:p>
    <w:p w:rsidR="002777F8" w:rsidRPr="002777F8" w:rsidRDefault="00462293" w:rsidP="002777F8">
      <w:pPr>
        <w:jc w:val="center"/>
        <w:rPr>
          <w:b/>
          <w:sz w:val="24"/>
          <w:szCs w:val="24"/>
        </w:rPr>
      </w:pPr>
      <w:r w:rsidRPr="00D475B2">
        <w:rPr>
          <w:b/>
          <w:sz w:val="24"/>
          <w:szCs w:val="24"/>
        </w:rPr>
        <w:t xml:space="preserve">о проведении антикоррупционной </w:t>
      </w:r>
      <w:proofErr w:type="gramStart"/>
      <w:r w:rsidRPr="00D475B2">
        <w:rPr>
          <w:b/>
          <w:sz w:val="24"/>
          <w:szCs w:val="24"/>
        </w:rPr>
        <w:t xml:space="preserve">экспертизы </w:t>
      </w:r>
      <w:r w:rsidRPr="00462293">
        <w:rPr>
          <w:b/>
          <w:sz w:val="24"/>
          <w:szCs w:val="24"/>
        </w:rPr>
        <w:t>проекта постановления Администрации городского поселения</w:t>
      </w:r>
      <w:proofErr w:type="gramEnd"/>
      <w:r w:rsidRPr="00462293">
        <w:rPr>
          <w:b/>
          <w:sz w:val="24"/>
          <w:szCs w:val="24"/>
        </w:rPr>
        <w:t xml:space="preserve"> </w:t>
      </w:r>
      <w:r w:rsidRPr="002777F8">
        <w:rPr>
          <w:b/>
          <w:sz w:val="24"/>
          <w:szCs w:val="24"/>
        </w:rPr>
        <w:t>Пионерский «</w:t>
      </w:r>
      <w:r w:rsidR="002777F8" w:rsidRPr="002777F8">
        <w:rPr>
          <w:b/>
          <w:sz w:val="24"/>
          <w:szCs w:val="24"/>
        </w:rPr>
        <w:t>Об утверждении Порядка взаимодействия</w:t>
      </w:r>
      <w:r w:rsidR="002777F8">
        <w:rPr>
          <w:b/>
          <w:sz w:val="24"/>
          <w:szCs w:val="24"/>
        </w:rPr>
        <w:t xml:space="preserve"> </w:t>
      </w:r>
      <w:r w:rsidR="002777F8" w:rsidRPr="002777F8">
        <w:rPr>
          <w:b/>
          <w:sz w:val="24"/>
          <w:szCs w:val="24"/>
        </w:rPr>
        <w:t>Администрации городского поселения Пионерский,</w:t>
      </w:r>
      <w:r w:rsidR="002777F8">
        <w:rPr>
          <w:b/>
          <w:sz w:val="24"/>
          <w:szCs w:val="24"/>
        </w:rPr>
        <w:t xml:space="preserve"> </w:t>
      </w:r>
      <w:r w:rsidR="002777F8" w:rsidRPr="002777F8">
        <w:rPr>
          <w:b/>
          <w:sz w:val="24"/>
          <w:szCs w:val="24"/>
        </w:rPr>
        <w:t>подведомственных муниципальных учреждений</w:t>
      </w:r>
      <w:r w:rsidR="002777F8">
        <w:rPr>
          <w:b/>
          <w:sz w:val="24"/>
          <w:szCs w:val="24"/>
        </w:rPr>
        <w:t xml:space="preserve"> </w:t>
      </w:r>
      <w:r w:rsidR="002777F8" w:rsidRPr="002777F8">
        <w:rPr>
          <w:b/>
          <w:sz w:val="24"/>
          <w:szCs w:val="24"/>
        </w:rPr>
        <w:t>с организаторами добровольческой (волонтерской)</w:t>
      </w:r>
      <w:r w:rsidR="002777F8">
        <w:rPr>
          <w:b/>
          <w:sz w:val="24"/>
          <w:szCs w:val="24"/>
        </w:rPr>
        <w:t xml:space="preserve"> </w:t>
      </w:r>
      <w:r w:rsidR="002777F8" w:rsidRPr="002777F8">
        <w:rPr>
          <w:b/>
          <w:sz w:val="24"/>
          <w:szCs w:val="24"/>
        </w:rPr>
        <w:t>деятельности, добровольческими (волонтерскими)</w:t>
      </w:r>
    </w:p>
    <w:p w:rsidR="002777F8" w:rsidRPr="002777F8" w:rsidRDefault="002777F8" w:rsidP="002777F8">
      <w:pPr>
        <w:jc w:val="center"/>
        <w:rPr>
          <w:rStyle w:val="FontStyle23"/>
          <w:b/>
          <w:sz w:val="24"/>
          <w:szCs w:val="24"/>
        </w:rPr>
      </w:pPr>
      <w:r w:rsidRPr="002777F8">
        <w:rPr>
          <w:b/>
          <w:sz w:val="24"/>
          <w:szCs w:val="24"/>
        </w:rPr>
        <w:t>организациями</w:t>
      </w:r>
      <w:r>
        <w:rPr>
          <w:b/>
          <w:sz w:val="24"/>
          <w:szCs w:val="24"/>
        </w:rPr>
        <w:t>»</w:t>
      </w:r>
    </w:p>
    <w:p w:rsidR="00462293" w:rsidRPr="00462293" w:rsidRDefault="00462293" w:rsidP="002777F8">
      <w:pPr>
        <w:jc w:val="center"/>
        <w:rPr>
          <w:rStyle w:val="FontStyle23"/>
          <w:b/>
          <w:szCs w:val="24"/>
        </w:rPr>
      </w:pPr>
      <w:bookmarkStart w:id="1" w:name="_GoBack"/>
      <w:bookmarkEnd w:id="1"/>
    </w:p>
    <w:p w:rsidR="00462293" w:rsidRPr="00894159" w:rsidRDefault="00462293" w:rsidP="002777F8">
      <w:pPr>
        <w:ind w:firstLine="567"/>
        <w:jc w:val="both"/>
        <w:rPr>
          <w:rStyle w:val="FontStyle23"/>
          <w:sz w:val="24"/>
          <w:szCs w:val="24"/>
        </w:rPr>
      </w:pPr>
      <w:proofErr w:type="gramStart"/>
      <w:r w:rsidRPr="00D475B2">
        <w:rPr>
          <w:sz w:val="24"/>
          <w:szCs w:val="24"/>
        </w:rPr>
        <w:t xml:space="preserve">В соответствии с Порядком проведения антикоррупционной экспертизы муниципальных нормативных правовых актов и проектов муниципальных нормативных правовых актов органов местного самоуправления городского поселения Пионерский, утвержденным Постановлением Администрации городского поселения Пионерский от 15 ноября 2011 г. № 197, проведена антикоррупционная экспертиза проекта постановления Администрации городского поселения Пионерский </w:t>
      </w:r>
      <w:r w:rsidR="002777F8">
        <w:rPr>
          <w:sz w:val="24"/>
          <w:szCs w:val="24"/>
        </w:rPr>
        <w:t>«</w:t>
      </w:r>
      <w:r w:rsidR="002777F8">
        <w:rPr>
          <w:sz w:val="24"/>
          <w:szCs w:val="24"/>
        </w:rPr>
        <w:t>Об утверждении Порядка взаимодействия Администрации городского поселения Пионерский, подведомственных муниципальных учреждений с организаторами добровольческой (волонтерской) деятельности</w:t>
      </w:r>
      <w:proofErr w:type="gramEnd"/>
      <w:r w:rsidR="002777F8">
        <w:rPr>
          <w:sz w:val="24"/>
          <w:szCs w:val="24"/>
        </w:rPr>
        <w:t>, добровольческими (волонтерскими) организациями</w:t>
      </w:r>
      <w:r w:rsidR="002777F8">
        <w:rPr>
          <w:sz w:val="24"/>
          <w:szCs w:val="24"/>
        </w:rPr>
        <w:t>»</w:t>
      </w:r>
      <w:r>
        <w:rPr>
          <w:sz w:val="24"/>
          <w:szCs w:val="24"/>
        </w:rPr>
        <w:t xml:space="preserve"> (далее – проект).</w:t>
      </w:r>
    </w:p>
    <w:p w:rsidR="002777F8" w:rsidRPr="00A24DF3" w:rsidRDefault="00462293" w:rsidP="002777F8">
      <w:pPr>
        <w:tabs>
          <w:tab w:val="left" w:pos="1080"/>
          <w:tab w:val="left" w:pos="1620"/>
        </w:tabs>
        <w:spacing w:line="240" w:lineRule="atLeast"/>
        <w:ind w:firstLine="567"/>
        <w:jc w:val="both"/>
        <w:rPr>
          <w:sz w:val="24"/>
          <w:szCs w:val="24"/>
        </w:rPr>
      </w:pPr>
      <w:proofErr w:type="gramStart"/>
      <w:r w:rsidRPr="00D475B2">
        <w:rPr>
          <w:sz w:val="24"/>
          <w:szCs w:val="24"/>
        </w:rPr>
        <w:t xml:space="preserve">Проект </w:t>
      </w:r>
      <w:r w:rsidR="002777F8">
        <w:rPr>
          <w:sz w:val="24"/>
          <w:szCs w:val="24"/>
        </w:rPr>
        <w:t>разработан в</w:t>
      </w:r>
      <w:r w:rsidR="002777F8">
        <w:rPr>
          <w:sz w:val="24"/>
          <w:szCs w:val="24"/>
        </w:rPr>
        <w:t xml:space="preserve"> соответствии с частью 4 статьи 17.3 Федерального закона от 11.08.1995 № 135-ФЗ «О благотворительной деятельности и добровольчестве (</w:t>
      </w:r>
      <w:proofErr w:type="spellStart"/>
      <w:r w:rsidR="002777F8">
        <w:rPr>
          <w:sz w:val="24"/>
          <w:szCs w:val="24"/>
        </w:rPr>
        <w:t>волонтерстве</w:t>
      </w:r>
      <w:proofErr w:type="spellEnd"/>
      <w:r w:rsidR="002777F8">
        <w:rPr>
          <w:sz w:val="24"/>
          <w:szCs w:val="24"/>
        </w:rPr>
        <w:t>), Федеральным законом</w:t>
      </w:r>
      <w:r w:rsidR="002777F8" w:rsidRPr="00A24DF3">
        <w:rPr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</w:t>
      </w:r>
      <w:r w:rsidR="002777F8">
        <w:rPr>
          <w:sz w:val="24"/>
          <w:szCs w:val="24"/>
        </w:rPr>
        <w:t>постановлением Правительства Российской Федерации от 28.11.2018 № 1425 «Об утверждении общих требований к порядку взаимодействия федеральных органов исполнительной власти субъектов Российской Федерации, органов местного самоуправления, подведомственных им</w:t>
      </w:r>
      <w:proofErr w:type="gramEnd"/>
      <w:r w:rsidR="002777F8">
        <w:rPr>
          <w:sz w:val="24"/>
          <w:szCs w:val="24"/>
        </w:rPr>
        <w:t xml:space="preserve"> </w:t>
      </w:r>
      <w:proofErr w:type="gramStart"/>
      <w:r w:rsidR="002777F8">
        <w:rPr>
          <w:sz w:val="24"/>
          <w:szCs w:val="24"/>
        </w:rPr>
        <w:t>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</w:t>
      </w:r>
      <w:r w:rsidR="002777F8">
        <w:rPr>
          <w:sz w:val="24"/>
          <w:szCs w:val="24"/>
        </w:rPr>
        <w:t xml:space="preserve"> (далее – постановление № 1425)</w:t>
      </w:r>
      <w:r w:rsidR="002777F8">
        <w:rPr>
          <w:sz w:val="24"/>
          <w:szCs w:val="24"/>
        </w:rPr>
        <w:t xml:space="preserve">, </w:t>
      </w:r>
      <w:r w:rsidR="002777F8" w:rsidRPr="00A24DF3">
        <w:rPr>
          <w:sz w:val="24"/>
          <w:szCs w:val="24"/>
        </w:rPr>
        <w:t>Уставом городского поселения Пионерский</w:t>
      </w:r>
      <w:r w:rsidR="002777F8">
        <w:rPr>
          <w:sz w:val="24"/>
          <w:szCs w:val="24"/>
        </w:rPr>
        <w:t>.</w:t>
      </w:r>
      <w:proofErr w:type="gramEnd"/>
    </w:p>
    <w:p w:rsidR="00462293" w:rsidRDefault="00462293" w:rsidP="002777F8">
      <w:pPr>
        <w:tabs>
          <w:tab w:val="left" w:pos="1080"/>
          <w:tab w:val="left" w:pos="1620"/>
        </w:tabs>
        <w:spacing w:line="240" w:lineRule="atLeast"/>
        <w:ind w:firstLine="567"/>
        <w:jc w:val="both"/>
        <w:rPr>
          <w:sz w:val="24"/>
          <w:szCs w:val="24"/>
          <w:shd w:val="clear" w:color="auto" w:fill="FFFFFF"/>
        </w:rPr>
      </w:pPr>
      <w:proofErr w:type="gramStart"/>
      <w:r w:rsidRPr="00D475B2">
        <w:rPr>
          <w:sz w:val="24"/>
          <w:szCs w:val="24"/>
        </w:rPr>
        <w:t xml:space="preserve">Согласно </w:t>
      </w:r>
      <w:r w:rsidR="00D612BE">
        <w:rPr>
          <w:sz w:val="24"/>
          <w:szCs w:val="24"/>
        </w:rPr>
        <w:t xml:space="preserve">пункта 34 </w:t>
      </w:r>
      <w:r w:rsidR="002777F8">
        <w:rPr>
          <w:sz w:val="24"/>
          <w:szCs w:val="24"/>
        </w:rPr>
        <w:t xml:space="preserve">части 1 </w:t>
      </w:r>
      <w:r w:rsidR="00D612BE">
        <w:rPr>
          <w:sz w:val="24"/>
          <w:szCs w:val="24"/>
        </w:rPr>
        <w:t xml:space="preserve">статьи 14 </w:t>
      </w:r>
      <w:r w:rsidRPr="00D475B2">
        <w:rPr>
          <w:color w:val="000000"/>
          <w:sz w:val="24"/>
          <w:szCs w:val="24"/>
          <w:shd w:val="clear" w:color="auto" w:fill="FFFFFF"/>
        </w:rPr>
        <w:t xml:space="preserve">Федерального закона от 06.10.2003 № 131-ФЗ «Об общих принципах организации местного самоуправления в Российской Федерации», </w:t>
      </w:r>
      <w:r w:rsidR="00D612BE">
        <w:rPr>
          <w:color w:val="000000"/>
          <w:sz w:val="24"/>
          <w:szCs w:val="24"/>
          <w:shd w:val="clear" w:color="auto" w:fill="FFFFFF"/>
        </w:rPr>
        <w:t xml:space="preserve">пункта 31 </w:t>
      </w:r>
      <w:r w:rsidR="002777F8">
        <w:rPr>
          <w:color w:val="000000"/>
          <w:sz w:val="24"/>
          <w:szCs w:val="24"/>
          <w:shd w:val="clear" w:color="auto" w:fill="FFFFFF"/>
        </w:rPr>
        <w:t xml:space="preserve">части 1 </w:t>
      </w:r>
      <w:r w:rsidR="00D612BE">
        <w:rPr>
          <w:color w:val="000000"/>
          <w:sz w:val="24"/>
          <w:szCs w:val="24"/>
          <w:shd w:val="clear" w:color="auto" w:fill="FFFFFF"/>
        </w:rPr>
        <w:t xml:space="preserve">статьи 3 </w:t>
      </w:r>
      <w:r w:rsidRPr="00D475B2">
        <w:rPr>
          <w:color w:val="000000"/>
          <w:sz w:val="24"/>
          <w:szCs w:val="24"/>
          <w:shd w:val="clear" w:color="auto" w:fill="FFFFFF"/>
        </w:rPr>
        <w:t xml:space="preserve">Устава городского поселения Пионерский </w:t>
      </w:r>
      <w:r w:rsidR="00D612BE" w:rsidRPr="00D612BE">
        <w:rPr>
          <w:sz w:val="24"/>
          <w:szCs w:val="24"/>
          <w:shd w:val="clear" w:color="auto" w:fill="FFFFFF"/>
        </w:rPr>
        <w:t>оказание поддержки социально ориентированным некоммерческим организациям в пределах полномочий, установленных </w:t>
      </w:r>
      <w:hyperlink r:id="rId8" w:anchor="dst134" w:history="1">
        <w:r w:rsidR="00D612BE" w:rsidRPr="00D612BE">
          <w:rPr>
            <w:rStyle w:val="aa"/>
            <w:color w:val="auto"/>
            <w:sz w:val="24"/>
            <w:szCs w:val="24"/>
            <w:shd w:val="clear" w:color="auto" w:fill="FFFFFF"/>
          </w:rPr>
          <w:t>статьями 31.1</w:t>
        </w:r>
      </w:hyperlink>
      <w:r w:rsidR="00D612BE" w:rsidRPr="00D612BE">
        <w:rPr>
          <w:sz w:val="24"/>
          <w:szCs w:val="24"/>
          <w:shd w:val="clear" w:color="auto" w:fill="FFFFFF"/>
        </w:rPr>
        <w:t>и </w:t>
      </w:r>
      <w:hyperlink r:id="rId9" w:anchor="dst173" w:history="1">
        <w:r w:rsidR="00D612BE" w:rsidRPr="00D612BE">
          <w:rPr>
            <w:rStyle w:val="aa"/>
            <w:color w:val="auto"/>
            <w:sz w:val="24"/>
            <w:szCs w:val="24"/>
            <w:shd w:val="clear" w:color="auto" w:fill="FFFFFF"/>
          </w:rPr>
          <w:t>31.3</w:t>
        </w:r>
      </w:hyperlink>
      <w:r w:rsidR="00D612BE" w:rsidRPr="00D612BE">
        <w:rPr>
          <w:sz w:val="24"/>
          <w:szCs w:val="24"/>
          <w:shd w:val="clear" w:color="auto" w:fill="FFFFFF"/>
        </w:rPr>
        <w:t xml:space="preserve"> Федерального закона от 12 января 1996 года </w:t>
      </w:r>
      <w:r w:rsidR="00737ADB">
        <w:rPr>
          <w:sz w:val="24"/>
          <w:szCs w:val="24"/>
          <w:shd w:val="clear" w:color="auto" w:fill="FFFFFF"/>
        </w:rPr>
        <w:t>№</w:t>
      </w:r>
      <w:r w:rsidR="00D612BE" w:rsidRPr="00D612BE">
        <w:rPr>
          <w:sz w:val="24"/>
          <w:szCs w:val="24"/>
          <w:shd w:val="clear" w:color="auto" w:fill="FFFFFF"/>
        </w:rPr>
        <w:t xml:space="preserve"> 7-ФЗ </w:t>
      </w:r>
      <w:r w:rsidR="00737ADB">
        <w:rPr>
          <w:sz w:val="24"/>
          <w:szCs w:val="24"/>
          <w:shd w:val="clear" w:color="auto" w:fill="FFFFFF"/>
        </w:rPr>
        <w:t>«</w:t>
      </w:r>
      <w:r w:rsidR="00D612BE" w:rsidRPr="00D612BE">
        <w:rPr>
          <w:sz w:val="24"/>
          <w:szCs w:val="24"/>
          <w:shd w:val="clear" w:color="auto" w:fill="FFFFFF"/>
        </w:rPr>
        <w:t>О некоммерческих организациях</w:t>
      </w:r>
      <w:r w:rsidR="00737ADB">
        <w:rPr>
          <w:sz w:val="24"/>
          <w:szCs w:val="24"/>
          <w:shd w:val="clear" w:color="auto" w:fill="FFFFFF"/>
        </w:rPr>
        <w:t>»</w:t>
      </w:r>
      <w:r w:rsidR="00D612BE" w:rsidRPr="00D612BE">
        <w:rPr>
          <w:sz w:val="24"/>
          <w:szCs w:val="24"/>
          <w:shd w:val="clear" w:color="auto" w:fill="FFFFFF"/>
        </w:rPr>
        <w:t xml:space="preserve"> относится к вопросам местного</w:t>
      </w:r>
      <w:proofErr w:type="gramEnd"/>
      <w:r w:rsidR="00D612BE" w:rsidRPr="00D612BE">
        <w:rPr>
          <w:sz w:val="24"/>
          <w:szCs w:val="24"/>
          <w:shd w:val="clear" w:color="auto" w:fill="FFFFFF"/>
        </w:rPr>
        <w:t xml:space="preserve"> значения.</w:t>
      </w:r>
    </w:p>
    <w:p w:rsidR="00D612BE" w:rsidRDefault="00D612BE" w:rsidP="00D612BE">
      <w:pPr>
        <w:shd w:val="clear" w:color="auto" w:fill="FFFFFF"/>
        <w:spacing w:line="290" w:lineRule="atLeast"/>
        <w:ind w:firstLine="540"/>
        <w:jc w:val="both"/>
        <w:rPr>
          <w:rStyle w:val="blk"/>
          <w:sz w:val="24"/>
          <w:szCs w:val="24"/>
        </w:rPr>
      </w:pPr>
      <w:r>
        <w:rPr>
          <w:rStyle w:val="blk"/>
          <w:sz w:val="24"/>
          <w:szCs w:val="24"/>
        </w:rPr>
        <w:t xml:space="preserve">В соответствии с частью 4 статьи 17.3 </w:t>
      </w:r>
      <w:r>
        <w:rPr>
          <w:sz w:val="24"/>
          <w:szCs w:val="24"/>
        </w:rPr>
        <w:t>Федерального закона от 11.08.1995 № 135-ФЗ «О благотворительной деятельности и добровольчестве (</w:t>
      </w:r>
      <w:proofErr w:type="spellStart"/>
      <w:r>
        <w:rPr>
          <w:sz w:val="24"/>
          <w:szCs w:val="24"/>
        </w:rPr>
        <w:t>волонтерстве</w:t>
      </w:r>
      <w:proofErr w:type="spellEnd"/>
      <w:r>
        <w:rPr>
          <w:sz w:val="24"/>
          <w:szCs w:val="24"/>
        </w:rPr>
        <w:t xml:space="preserve">)» </w:t>
      </w:r>
      <w:r>
        <w:rPr>
          <w:rStyle w:val="blk"/>
          <w:sz w:val="24"/>
          <w:szCs w:val="24"/>
        </w:rPr>
        <w:t>о</w:t>
      </w:r>
      <w:r w:rsidRPr="00462293">
        <w:rPr>
          <w:rStyle w:val="blk"/>
          <w:sz w:val="24"/>
          <w:szCs w:val="24"/>
        </w:rPr>
        <w:t>рганы местного самоуправления осуществляют в сфере добровольчества (</w:t>
      </w:r>
      <w:proofErr w:type="spellStart"/>
      <w:r w:rsidRPr="00462293">
        <w:rPr>
          <w:rStyle w:val="blk"/>
          <w:sz w:val="24"/>
          <w:szCs w:val="24"/>
        </w:rPr>
        <w:t>волонтерства</w:t>
      </w:r>
      <w:proofErr w:type="spellEnd"/>
      <w:r w:rsidRPr="00462293">
        <w:rPr>
          <w:rStyle w:val="blk"/>
          <w:sz w:val="24"/>
          <w:szCs w:val="24"/>
        </w:rPr>
        <w:t>)</w:t>
      </w:r>
      <w:r>
        <w:rPr>
          <w:rStyle w:val="blk"/>
          <w:sz w:val="24"/>
          <w:szCs w:val="24"/>
        </w:rPr>
        <w:t xml:space="preserve"> полномочие по </w:t>
      </w:r>
      <w:bookmarkStart w:id="2" w:name="dst83"/>
      <w:bookmarkStart w:id="3" w:name="dst84"/>
      <w:bookmarkEnd w:id="2"/>
      <w:bookmarkEnd w:id="3"/>
      <w:r>
        <w:rPr>
          <w:rStyle w:val="blk"/>
          <w:sz w:val="24"/>
          <w:szCs w:val="24"/>
        </w:rPr>
        <w:t>утверждению</w:t>
      </w:r>
      <w:r w:rsidRPr="00462293">
        <w:rPr>
          <w:rStyle w:val="blk"/>
          <w:sz w:val="24"/>
          <w:szCs w:val="24"/>
        </w:rPr>
        <w:t xml:space="preserve"> порядка взаимодействия органов местного самоуправления, муниципальных учреждений с организаторами добровольческой (волонтерской) деятельности, добровольческими (волонтерскими) организациями</w:t>
      </w:r>
      <w:r>
        <w:rPr>
          <w:rStyle w:val="blk"/>
          <w:sz w:val="24"/>
          <w:szCs w:val="24"/>
        </w:rPr>
        <w:t>.</w:t>
      </w:r>
    </w:p>
    <w:p w:rsidR="00737ADB" w:rsidRDefault="002777F8" w:rsidP="00737AD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>
        <w:rPr>
          <w:rStyle w:val="blk"/>
          <w:sz w:val="24"/>
          <w:szCs w:val="24"/>
        </w:rPr>
        <w:t xml:space="preserve">Постановлением № 1425 утверждены </w:t>
      </w:r>
      <w:r>
        <w:rPr>
          <w:sz w:val="24"/>
          <w:szCs w:val="24"/>
        </w:rPr>
        <w:t xml:space="preserve">общие </w:t>
      </w:r>
      <w:hyperlink r:id="rId10" w:history="1">
        <w:r>
          <w:rPr>
            <w:color w:val="0000FF"/>
            <w:sz w:val="24"/>
            <w:szCs w:val="24"/>
          </w:rPr>
          <w:t>требования</w:t>
        </w:r>
      </w:hyperlink>
      <w:r>
        <w:rPr>
          <w:sz w:val="24"/>
          <w:szCs w:val="24"/>
        </w:rPr>
        <w:t xml:space="preserve">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</w:t>
      </w:r>
      <w:r>
        <w:rPr>
          <w:sz w:val="24"/>
          <w:szCs w:val="24"/>
        </w:rPr>
        <w:t xml:space="preserve">и (волонтерскими) организациями и </w:t>
      </w:r>
      <w:hyperlink r:id="rId11" w:history="1">
        <w:r>
          <w:rPr>
            <w:color w:val="0000FF"/>
            <w:sz w:val="24"/>
            <w:szCs w:val="24"/>
          </w:rPr>
          <w:t>перечень</w:t>
        </w:r>
      </w:hyperlink>
      <w:r>
        <w:rPr>
          <w:sz w:val="24"/>
          <w:szCs w:val="24"/>
        </w:rPr>
        <w:t xml:space="preserve">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</w:t>
      </w:r>
      <w:proofErr w:type="gramEnd"/>
      <w:r>
        <w:rPr>
          <w:sz w:val="24"/>
          <w:szCs w:val="24"/>
        </w:rPr>
        <w:t xml:space="preserve"> взаимодействия государственных и муниципальных учреждений с организаторами добровольческой </w:t>
      </w:r>
      <w:r>
        <w:rPr>
          <w:sz w:val="24"/>
          <w:szCs w:val="24"/>
        </w:rPr>
        <w:lastRenderedPageBreak/>
        <w:t>(волонтерской) деятельности, добровольческими (волонтерскими) организациями.</w:t>
      </w:r>
      <w:r>
        <w:rPr>
          <w:sz w:val="24"/>
          <w:szCs w:val="24"/>
        </w:rPr>
        <w:t xml:space="preserve"> Пунктом 3 настоящего Постановления органам местного самоуправления рекомендовано при разработке </w:t>
      </w:r>
      <w:r>
        <w:rPr>
          <w:sz w:val="24"/>
          <w:szCs w:val="24"/>
        </w:rPr>
        <w:t>порядка взаимодействия органов местного самоуправления, муниципальных уч</w:t>
      </w:r>
      <w:r>
        <w:rPr>
          <w:sz w:val="24"/>
          <w:szCs w:val="24"/>
        </w:rPr>
        <w:t>р</w:t>
      </w:r>
      <w:r>
        <w:rPr>
          <w:sz w:val="24"/>
          <w:szCs w:val="24"/>
        </w:rPr>
        <w:t>еждений с организаторами добровольческой (волонтерской) деятельности, добровольческими (волонтерскими) организациями</w:t>
      </w:r>
      <w:r w:rsidR="00737ADB" w:rsidRPr="00737ADB">
        <w:rPr>
          <w:sz w:val="24"/>
          <w:szCs w:val="24"/>
        </w:rPr>
        <w:t xml:space="preserve"> </w:t>
      </w:r>
      <w:r w:rsidR="00737ADB">
        <w:rPr>
          <w:sz w:val="24"/>
          <w:szCs w:val="24"/>
        </w:rPr>
        <w:t>учитывать положения порядков, разработанных федеральными органами исполнительной власти</w:t>
      </w:r>
      <w:r w:rsidR="00737ADB">
        <w:rPr>
          <w:sz w:val="24"/>
          <w:szCs w:val="24"/>
        </w:rPr>
        <w:t>.</w:t>
      </w:r>
    </w:p>
    <w:p w:rsidR="00737ADB" w:rsidRPr="00D475B2" w:rsidRDefault="00737ADB" w:rsidP="00737ADB">
      <w:pPr>
        <w:pStyle w:val="a7"/>
        <w:ind w:firstLine="540"/>
        <w:jc w:val="both"/>
        <w:rPr>
          <w:sz w:val="24"/>
          <w:szCs w:val="24"/>
        </w:rPr>
      </w:pPr>
      <w:r w:rsidRPr="00D475B2">
        <w:rPr>
          <w:sz w:val="24"/>
          <w:szCs w:val="24"/>
        </w:rPr>
        <w:t xml:space="preserve">Настоящий проект подготовлен в целях </w:t>
      </w:r>
      <w:proofErr w:type="gramStart"/>
      <w:r>
        <w:rPr>
          <w:sz w:val="24"/>
          <w:szCs w:val="24"/>
        </w:rPr>
        <w:t>утверждения Порядка взаимодействия органов местного самоуправления</w:t>
      </w:r>
      <w:proofErr w:type="gramEnd"/>
      <w:r>
        <w:rPr>
          <w:sz w:val="24"/>
          <w:szCs w:val="24"/>
        </w:rPr>
        <w:t xml:space="preserve"> и муниципальных учреждений с организаторами добровольческой (волонтерской) деятельности, добровольческими (волонтерскими) организациями.</w:t>
      </w:r>
    </w:p>
    <w:p w:rsidR="00737ADB" w:rsidRPr="00D475B2" w:rsidRDefault="00737ADB" w:rsidP="00737ADB">
      <w:pPr>
        <w:ind w:firstLine="567"/>
        <w:jc w:val="both"/>
        <w:rPr>
          <w:sz w:val="24"/>
          <w:szCs w:val="24"/>
        </w:rPr>
      </w:pPr>
      <w:r w:rsidRPr="00D475B2">
        <w:rPr>
          <w:sz w:val="24"/>
          <w:szCs w:val="24"/>
        </w:rPr>
        <w:t xml:space="preserve">Согласно пункта 10 статьи 35 Федерального закона от 06.10.2003 № 131-ФЗ «Об общих принципах организации местного самоуправления в Российской Федерации», части 1 статьи 16 Устава городского поселения </w:t>
      </w:r>
      <w:proofErr w:type="gramStart"/>
      <w:r w:rsidRPr="00D475B2">
        <w:rPr>
          <w:sz w:val="24"/>
          <w:szCs w:val="24"/>
        </w:rPr>
        <w:t>Пионерский</w:t>
      </w:r>
      <w:proofErr w:type="gramEnd"/>
      <w:r w:rsidRPr="00D475B2">
        <w:rPr>
          <w:sz w:val="24"/>
          <w:szCs w:val="24"/>
        </w:rPr>
        <w:t xml:space="preserve"> решение данного вопроса не отнесено к исключительной компетенции представительного органа муниципального образования.</w:t>
      </w:r>
    </w:p>
    <w:p w:rsidR="00737ADB" w:rsidRPr="00D475B2" w:rsidRDefault="00737ADB" w:rsidP="00737AD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475B2">
        <w:rPr>
          <w:sz w:val="24"/>
          <w:szCs w:val="24"/>
        </w:rPr>
        <w:t>Таким образом, данный проект разработан в пределах компетенции Администрации городского поселения Пионерский.</w:t>
      </w:r>
    </w:p>
    <w:p w:rsidR="00737ADB" w:rsidRPr="00D475B2" w:rsidRDefault="00737ADB" w:rsidP="00737ADB">
      <w:pPr>
        <w:shd w:val="clear" w:color="auto" w:fill="FFFFFF"/>
        <w:ind w:firstLine="567"/>
        <w:jc w:val="both"/>
        <w:rPr>
          <w:sz w:val="24"/>
          <w:szCs w:val="24"/>
        </w:rPr>
      </w:pPr>
      <w:r w:rsidRPr="00D475B2">
        <w:rPr>
          <w:sz w:val="24"/>
          <w:szCs w:val="24"/>
        </w:rPr>
        <w:t xml:space="preserve">В проекте </w:t>
      </w:r>
      <w:proofErr w:type="spellStart"/>
      <w:r w:rsidRPr="00D475B2">
        <w:rPr>
          <w:sz w:val="24"/>
          <w:szCs w:val="24"/>
        </w:rPr>
        <w:t>коррупциогенных</w:t>
      </w:r>
      <w:proofErr w:type="spellEnd"/>
      <w:r w:rsidRPr="00D475B2">
        <w:rPr>
          <w:sz w:val="24"/>
          <w:szCs w:val="24"/>
        </w:rPr>
        <w:t xml:space="preserve"> факторов не выявлено.</w:t>
      </w:r>
    </w:p>
    <w:p w:rsidR="00737ADB" w:rsidRPr="00D475B2" w:rsidRDefault="00737ADB" w:rsidP="00737ADB">
      <w:pPr>
        <w:pStyle w:val="Standard"/>
        <w:ind w:firstLine="567"/>
        <w:jc w:val="both"/>
        <w:rPr>
          <w:rFonts w:cs="Times New Roman"/>
          <w:lang w:val="ru-RU"/>
        </w:rPr>
      </w:pPr>
      <w:r w:rsidRPr="00D475B2">
        <w:rPr>
          <w:rFonts w:cs="Times New Roman"/>
          <w:lang w:val="ru-RU"/>
        </w:rPr>
        <w:t>Юридико-технические ошибки отсутствуют.</w:t>
      </w:r>
    </w:p>
    <w:p w:rsidR="00737ADB" w:rsidRDefault="00737ADB" w:rsidP="00737AD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737ADB" w:rsidRDefault="00737ADB" w:rsidP="00737AD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737ADB" w:rsidRDefault="00737ADB" w:rsidP="00737AD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737ADB" w:rsidRDefault="00737ADB" w:rsidP="00737ADB">
      <w:pPr>
        <w:pStyle w:val="a9"/>
        <w:shd w:val="clear" w:color="auto" w:fill="FFFFFF"/>
        <w:spacing w:before="0" w:beforeAutospacing="0" w:after="0" w:afterAutospacing="0"/>
        <w:jc w:val="both"/>
      </w:pPr>
      <w:r>
        <w:t xml:space="preserve">Главный специалист по правовым вопросам:                                                С.Е. </w:t>
      </w:r>
      <w:proofErr w:type="spellStart"/>
      <w:r>
        <w:t>Велижанина</w:t>
      </w:r>
      <w:proofErr w:type="spellEnd"/>
    </w:p>
    <w:p w:rsidR="00737ADB" w:rsidRDefault="00737ADB" w:rsidP="00737ADB">
      <w:pPr>
        <w:shd w:val="clear" w:color="auto" w:fill="FFFFFF"/>
        <w:tabs>
          <w:tab w:val="left" w:pos="259"/>
          <w:tab w:val="left" w:pos="851"/>
          <w:tab w:val="left" w:pos="1134"/>
        </w:tabs>
        <w:ind w:firstLine="567"/>
        <w:jc w:val="both"/>
        <w:rPr>
          <w:sz w:val="24"/>
          <w:szCs w:val="24"/>
        </w:rPr>
      </w:pPr>
    </w:p>
    <w:p w:rsidR="00737ADB" w:rsidRDefault="00737ADB" w:rsidP="00737AD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37ADB" w:rsidRDefault="00737ADB" w:rsidP="00737AD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37ADB" w:rsidRDefault="00737ADB" w:rsidP="00737AD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37ADB" w:rsidRDefault="00737ADB" w:rsidP="00737AD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37ADB" w:rsidRDefault="00737ADB" w:rsidP="00737AD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37ADB" w:rsidRDefault="00737ADB" w:rsidP="00737AD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37ADB" w:rsidRDefault="00737ADB" w:rsidP="00737AD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37ADB" w:rsidRDefault="00737ADB" w:rsidP="00737AD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37ADB" w:rsidRDefault="00737ADB" w:rsidP="00737AD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37ADB" w:rsidRDefault="00737ADB" w:rsidP="00737AD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37ADB" w:rsidRDefault="00737ADB" w:rsidP="00737AD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37ADB" w:rsidRDefault="00737ADB" w:rsidP="00737AD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37ADB" w:rsidRDefault="00737ADB" w:rsidP="00737AD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37ADB" w:rsidRDefault="00737ADB" w:rsidP="00737AD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37ADB" w:rsidRDefault="00737ADB" w:rsidP="00737AD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37ADB" w:rsidRDefault="00737ADB" w:rsidP="00737AD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37ADB" w:rsidRDefault="00737ADB" w:rsidP="00737AD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37ADB" w:rsidRDefault="00737ADB" w:rsidP="00737AD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37ADB" w:rsidRDefault="00737ADB" w:rsidP="00737AD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37ADB" w:rsidRDefault="00737ADB" w:rsidP="00737AD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37ADB" w:rsidRDefault="00737ADB" w:rsidP="00737AD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37ADB" w:rsidRDefault="00737ADB" w:rsidP="00737AD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37ADB" w:rsidRDefault="00737ADB" w:rsidP="00737AD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37ADB" w:rsidRDefault="00737ADB" w:rsidP="00737AD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37ADB" w:rsidRDefault="00737ADB" w:rsidP="00737AD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37ADB" w:rsidRDefault="00737ADB" w:rsidP="00737AD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37ADB" w:rsidRDefault="00737ADB" w:rsidP="00737AD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37ADB" w:rsidRDefault="00737ADB" w:rsidP="00737AD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37ADB" w:rsidRDefault="00737ADB" w:rsidP="00737AD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37ADB" w:rsidRDefault="00737ADB" w:rsidP="00737ADB">
      <w:pPr>
        <w:pStyle w:val="ConsPlusNormal"/>
        <w:jc w:val="center"/>
        <w:outlineLvl w:val="0"/>
        <w:rPr>
          <w:b/>
        </w:rPr>
      </w:pPr>
      <w:r>
        <w:rPr>
          <w:b/>
        </w:rPr>
        <w:lastRenderedPageBreak/>
        <w:t>ПОЯСНИТЕЛЬНАЯ ЗАПИСКА</w:t>
      </w:r>
    </w:p>
    <w:p w:rsidR="00737ADB" w:rsidRDefault="00737ADB" w:rsidP="00737ADB">
      <w:pPr>
        <w:widowControl w:val="0"/>
        <w:tabs>
          <w:tab w:val="left" w:pos="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 проекту постановления Администрации городского поселения </w:t>
      </w:r>
      <w:proofErr w:type="gramStart"/>
      <w:r>
        <w:rPr>
          <w:b/>
          <w:sz w:val="24"/>
          <w:szCs w:val="24"/>
        </w:rPr>
        <w:t>Пионерский</w:t>
      </w:r>
      <w:proofErr w:type="gramEnd"/>
      <w:r>
        <w:rPr>
          <w:b/>
          <w:sz w:val="24"/>
          <w:szCs w:val="24"/>
        </w:rPr>
        <w:t xml:space="preserve"> </w:t>
      </w:r>
    </w:p>
    <w:p w:rsidR="00737ADB" w:rsidRPr="002777F8" w:rsidRDefault="00737ADB" w:rsidP="00737ADB">
      <w:pPr>
        <w:jc w:val="center"/>
        <w:rPr>
          <w:b/>
          <w:sz w:val="24"/>
          <w:szCs w:val="24"/>
        </w:rPr>
      </w:pPr>
      <w:r w:rsidRPr="002777F8">
        <w:rPr>
          <w:b/>
          <w:sz w:val="24"/>
          <w:szCs w:val="24"/>
        </w:rPr>
        <w:t>«Об утверждении Порядка взаимодействия</w:t>
      </w:r>
      <w:r>
        <w:rPr>
          <w:b/>
          <w:sz w:val="24"/>
          <w:szCs w:val="24"/>
        </w:rPr>
        <w:t xml:space="preserve"> </w:t>
      </w:r>
      <w:r w:rsidRPr="002777F8">
        <w:rPr>
          <w:b/>
          <w:sz w:val="24"/>
          <w:szCs w:val="24"/>
        </w:rPr>
        <w:t xml:space="preserve">Администрации городского поселения </w:t>
      </w:r>
      <w:proofErr w:type="gramStart"/>
      <w:r w:rsidRPr="002777F8">
        <w:rPr>
          <w:b/>
          <w:sz w:val="24"/>
          <w:szCs w:val="24"/>
        </w:rPr>
        <w:t>Пионерский</w:t>
      </w:r>
      <w:proofErr w:type="gramEnd"/>
      <w:r w:rsidRPr="002777F8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Pr="002777F8">
        <w:rPr>
          <w:b/>
          <w:sz w:val="24"/>
          <w:szCs w:val="24"/>
        </w:rPr>
        <w:t>подведомственных муниципальных учреждений</w:t>
      </w:r>
      <w:r>
        <w:rPr>
          <w:b/>
          <w:sz w:val="24"/>
          <w:szCs w:val="24"/>
        </w:rPr>
        <w:t xml:space="preserve"> </w:t>
      </w:r>
      <w:r w:rsidRPr="002777F8">
        <w:rPr>
          <w:b/>
          <w:sz w:val="24"/>
          <w:szCs w:val="24"/>
        </w:rPr>
        <w:t>с организаторами добровольческой (волонтерской)</w:t>
      </w:r>
      <w:r>
        <w:rPr>
          <w:b/>
          <w:sz w:val="24"/>
          <w:szCs w:val="24"/>
        </w:rPr>
        <w:t xml:space="preserve"> </w:t>
      </w:r>
      <w:r w:rsidRPr="002777F8">
        <w:rPr>
          <w:b/>
          <w:sz w:val="24"/>
          <w:szCs w:val="24"/>
        </w:rPr>
        <w:t>деятельности, добровольческими (волонтерскими)</w:t>
      </w:r>
    </w:p>
    <w:p w:rsidR="00737ADB" w:rsidRPr="002777F8" w:rsidRDefault="00737ADB" w:rsidP="00737ADB">
      <w:pPr>
        <w:jc w:val="center"/>
        <w:rPr>
          <w:rStyle w:val="FontStyle23"/>
          <w:b/>
          <w:sz w:val="24"/>
          <w:szCs w:val="24"/>
        </w:rPr>
      </w:pPr>
      <w:r w:rsidRPr="002777F8">
        <w:rPr>
          <w:b/>
          <w:sz w:val="24"/>
          <w:szCs w:val="24"/>
        </w:rPr>
        <w:t>организациями</w:t>
      </w:r>
      <w:r>
        <w:rPr>
          <w:b/>
          <w:sz w:val="24"/>
          <w:szCs w:val="24"/>
        </w:rPr>
        <w:t>»</w:t>
      </w:r>
    </w:p>
    <w:p w:rsidR="00737ADB" w:rsidRDefault="00737ADB" w:rsidP="00737ADB">
      <w:pPr>
        <w:pStyle w:val="formattext0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</w:rPr>
      </w:pPr>
    </w:p>
    <w:p w:rsidR="00737ADB" w:rsidRPr="00A24DF3" w:rsidRDefault="00737ADB" w:rsidP="00737ADB">
      <w:pPr>
        <w:tabs>
          <w:tab w:val="left" w:pos="1080"/>
          <w:tab w:val="left" w:pos="1620"/>
        </w:tabs>
        <w:spacing w:line="240" w:lineRule="atLeast"/>
        <w:ind w:firstLine="567"/>
        <w:jc w:val="both"/>
        <w:rPr>
          <w:sz w:val="24"/>
          <w:szCs w:val="24"/>
        </w:rPr>
      </w:pPr>
      <w:proofErr w:type="spellStart"/>
      <w:proofErr w:type="gramStart"/>
      <w:r w:rsidRPr="00737ADB">
        <w:rPr>
          <w:sz w:val="24"/>
          <w:szCs w:val="24"/>
        </w:rPr>
        <w:t>Проект</w:t>
      </w:r>
      <w:proofErr w:type="spellEnd"/>
      <w:r w:rsidRPr="00737ADB">
        <w:rPr>
          <w:sz w:val="24"/>
          <w:szCs w:val="24"/>
        </w:rPr>
        <w:t xml:space="preserve"> </w:t>
      </w:r>
      <w:proofErr w:type="spellStart"/>
      <w:r w:rsidRPr="00737ADB">
        <w:rPr>
          <w:sz w:val="24"/>
          <w:szCs w:val="24"/>
        </w:rPr>
        <w:t>постановления</w:t>
      </w:r>
      <w:proofErr w:type="spellEnd"/>
      <w:r w:rsidRPr="00737ADB">
        <w:rPr>
          <w:sz w:val="24"/>
          <w:szCs w:val="24"/>
        </w:rPr>
        <w:t xml:space="preserve"> </w:t>
      </w:r>
      <w:proofErr w:type="spellStart"/>
      <w:r w:rsidRPr="00737ADB">
        <w:rPr>
          <w:sz w:val="24"/>
          <w:szCs w:val="24"/>
        </w:rPr>
        <w:t>разработан</w:t>
      </w:r>
      <w:proofErr w:type="spellEnd"/>
      <w:r w:rsidRPr="00737ADB">
        <w:rPr>
          <w:sz w:val="24"/>
          <w:szCs w:val="24"/>
        </w:rPr>
        <w:t xml:space="preserve"> в соответствии с частью 4 статьи 17.3 Федерального</w:t>
      </w:r>
      <w:r>
        <w:rPr>
          <w:sz w:val="24"/>
          <w:szCs w:val="24"/>
        </w:rPr>
        <w:t xml:space="preserve"> закона от 11.08.1995 № 135-ФЗ «О благотворительной деятельности и добровольчестве (</w:t>
      </w:r>
      <w:proofErr w:type="spellStart"/>
      <w:r>
        <w:rPr>
          <w:sz w:val="24"/>
          <w:szCs w:val="24"/>
        </w:rPr>
        <w:t>волонтерстве</w:t>
      </w:r>
      <w:proofErr w:type="spellEnd"/>
      <w:r>
        <w:rPr>
          <w:sz w:val="24"/>
          <w:szCs w:val="24"/>
        </w:rPr>
        <w:t>), Федеральным законом</w:t>
      </w:r>
      <w:r w:rsidRPr="00A24DF3">
        <w:rPr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</w:t>
      </w:r>
      <w:r>
        <w:rPr>
          <w:sz w:val="24"/>
          <w:szCs w:val="24"/>
        </w:rPr>
        <w:t>постановлением Правительства Российской Федерации от 28.11.2018 № 1425 «Об утверждении общих требований к порядку взаимодействия федеральных органов исполнительной власти субъектов Российской Федерации, органов местного самоуправления, подведомственных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 (далее – постановление № 1425), </w:t>
      </w:r>
      <w:r w:rsidRPr="00A24DF3">
        <w:rPr>
          <w:sz w:val="24"/>
          <w:szCs w:val="24"/>
        </w:rPr>
        <w:t>Уставом городского поселения Пионерский</w:t>
      </w:r>
      <w:r>
        <w:rPr>
          <w:sz w:val="24"/>
          <w:szCs w:val="24"/>
        </w:rPr>
        <w:t>.</w:t>
      </w:r>
      <w:proofErr w:type="gramEnd"/>
    </w:p>
    <w:p w:rsidR="00737ADB" w:rsidRPr="00DA7BA7" w:rsidRDefault="00737ADB" w:rsidP="00737ADB">
      <w:pPr>
        <w:pStyle w:val="Standard"/>
        <w:ind w:firstLine="567"/>
        <w:jc w:val="both"/>
      </w:pPr>
      <w:proofErr w:type="spellStart"/>
      <w:r w:rsidRPr="00DA7BA7">
        <w:t>Каких-либо</w:t>
      </w:r>
      <w:proofErr w:type="spellEnd"/>
      <w:r w:rsidRPr="00DA7BA7">
        <w:t xml:space="preserve"> </w:t>
      </w:r>
      <w:proofErr w:type="spellStart"/>
      <w:r w:rsidRPr="00DA7BA7">
        <w:t>финансовых</w:t>
      </w:r>
      <w:proofErr w:type="spellEnd"/>
      <w:r w:rsidRPr="00DA7BA7">
        <w:t xml:space="preserve"> </w:t>
      </w:r>
      <w:proofErr w:type="spellStart"/>
      <w:r w:rsidRPr="00DA7BA7">
        <w:t>затрат</w:t>
      </w:r>
      <w:proofErr w:type="spellEnd"/>
      <w:r w:rsidRPr="00DA7BA7">
        <w:t xml:space="preserve">, </w:t>
      </w:r>
      <w:proofErr w:type="spellStart"/>
      <w:r w:rsidRPr="00DA7BA7">
        <w:t>требующих</w:t>
      </w:r>
      <w:proofErr w:type="spellEnd"/>
      <w:r w:rsidRPr="00DA7BA7">
        <w:t xml:space="preserve"> </w:t>
      </w:r>
      <w:proofErr w:type="spellStart"/>
      <w:r w:rsidRPr="00DA7BA7">
        <w:t>выделения</w:t>
      </w:r>
      <w:proofErr w:type="spellEnd"/>
      <w:r w:rsidRPr="00DA7BA7">
        <w:t xml:space="preserve"> </w:t>
      </w:r>
      <w:proofErr w:type="spellStart"/>
      <w:r w:rsidRPr="00DA7BA7">
        <w:t>денежных</w:t>
      </w:r>
      <w:proofErr w:type="spellEnd"/>
      <w:r w:rsidRPr="00DA7BA7">
        <w:t xml:space="preserve"> </w:t>
      </w:r>
      <w:proofErr w:type="spellStart"/>
      <w:r w:rsidRPr="00DA7BA7">
        <w:t>средств</w:t>
      </w:r>
      <w:proofErr w:type="spellEnd"/>
      <w:r w:rsidRPr="00DA7BA7">
        <w:t xml:space="preserve"> </w:t>
      </w:r>
      <w:proofErr w:type="spellStart"/>
      <w:r w:rsidRPr="00DA7BA7">
        <w:t>из</w:t>
      </w:r>
      <w:proofErr w:type="spellEnd"/>
      <w:r w:rsidRPr="00DA7BA7">
        <w:t xml:space="preserve"> </w:t>
      </w:r>
      <w:proofErr w:type="spellStart"/>
      <w:r w:rsidRPr="00DA7BA7">
        <w:t>бюджета</w:t>
      </w:r>
      <w:proofErr w:type="spellEnd"/>
      <w:r w:rsidRPr="00DA7BA7">
        <w:t xml:space="preserve"> </w:t>
      </w:r>
      <w:proofErr w:type="spellStart"/>
      <w:r w:rsidRPr="00DA7BA7">
        <w:t>городского</w:t>
      </w:r>
      <w:proofErr w:type="spellEnd"/>
      <w:r w:rsidRPr="00DA7BA7">
        <w:t xml:space="preserve"> </w:t>
      </w:r>
      <w:proofErr w:type="spellStart"/>
      <w:r w:rsidRPr="00DA7BA7">
        <w:t>поселения</w:t>
      </w:r>
      <w:proofErr w:type="spellEnd"/>
      <w:r w:rsidRPr="00DA7BA7">
        <w:t xml:space="preserve"> </w:t>
      </w:r>
      <w:proofErr w:type="spellStart"/>
      <w:r w:rsidRPr="00DA7BA7">
        <w:t>Пионерский</w:t>
      </w:r>
      <w:proofErr w:type="spellEnd"/>
      <w:r w:rsidRPr="00DA7BA7">
        <w:t xml:space="preserve">, </w:t>
      </w:r>
      <w:proofErr w:type="spellStart"/>
      <w:r w:rsidRPr="00DA7BA7">
        <w:t>не</w:t>
      </w:r>
      <w:proofErr w:type="spellEnd"/>
      <w:r w:rsidRPr="00DA7BA7">
        <w:t xml:space="preserve"> </w:t>
      </w:r>
      <w:proofErr w:type="spellStart"/>
      <w:r w:rsidRPr="00DA7BA7">
        <w:t>требуется</w:t>
      </w:r>
      <w:proofErr w:type="spellEnd"/>
      <w:r w:rsidRPr="00DA7BA7">
        <w:t>.</w:t>
      </w:r>
    </w:p>
    <w:p w:rsidR="00737ADB" w:rsidRDefault="00737ADB" w:rsidP="00737AD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37ADB" w:rsidRDefault="00737ADB" w:rsidP="00737ADB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37ADB" w:rsidRDefault="00737ADB" w:rsidP="00737ADB">
      <w:pPr>
        <w:pStyle w:val="a9"/>
        <w:shd w:val="clear" w:color="auto" w:fill="FFFFFF"/>
      </w:pPr>
      <w:r>
        <w:t xml:space="preserve">Главный специалист по правовым вопросам:                                           С.Е. </w:t>
      </w:r>
      <w:proofErr w:type="spellStart"/>
      <w:r>
        <w:t>Велижанина</w:t>
      </w:r>
      <w:proofErr w:type="spellEnd"/>
    </w:p>
    <w:p w:rsidR="00737ADB" w:rsidRDefault="00737ADB" w:rsidP="00737ADB">
      <w:pPr>
        <w:widowControl w:val="0"/>
        <w:autoSpaceDE w:val="0"/>
        <w:autoSpaceDN w:val="0"/>
        <w:ind w:firstLine="708"/>
        <w:jc w:val="both"/>
        <w:rPr>
          <w:rFonts w:eastAsia="Calibri"/>
          <w:i/>
          <w:sz w:val="24"/>
          <w:szCs w:val="24"/>
        </w:rPr>
      </w:pPr>
    </w:p>
    <w:p w:rsidR="00737ADB" w:rsidRDefault="00737ADB" w:rsidP="00737ADB">
      <w:pPr>
        <w:widowControl w:val="0"/>
        <w:autoSpaceDE w:val="0"/>
        <w:autoSpaceDN w:val="0"/>
        <w:ind w:firstLine="708"/>
        <w:jc w:val="both"/>
        <w:rPr>
          <w:rFonts w:eastAsia="Calibri"/>
          <w:i/>
          <w:sz w:val="24"/>
          <w:szCs w:val="24"/>
        </w:rPr>
      </w:pPr>
    </w:p>
    <w:p w:rsidR="00737ADB" w:rsidRDefault="00737ADB" w:rsidP="00737ADB">
      <w:pPr>
        <w:widowControl w:val="0"/>
        <w:autoSpaceDE w:val="0"/>
        <w:autoSpaceDN w:val="0"/>
        <w:ind w:firstLine="708"/>
        <w:jc w:val="both"/>
        <w:rPr>
          <w:rFonts w:eastAsia="Calibri"/>
          <w:i/>
          <w:sz w:val="24"/>
          <w:szCs w:val="24"/>
        </w:rPr>
      </w:pPr>
    </w:p>
    <w:p w:rsidR="00737ADB" w:rsidRDefault="00737ADB" w:rsidP="00737ADB">
      <w:pPr>
        <w:widowControl w:val="0"/>
        <w:autoSpaceDE w:val="0"/>
        <w:autoSpaceDN w:val="0"/>
        <w:ind w:firstLine="708"/>
        <w:jc w:val="both"/>
        <w:rPr>
          <w:rFonts w:eastAsia="Calibri"/>
          <w:i/>
          <w:sz w:val="24"/>
          <w:szCs w:val="24"/>
        </w:rPr>
      </w:pPr>
    </w:p>
    <w:p w:rsidR="00737ADB" w:rsidRDefault="00737ADB" w:rsidP="00737ADB">
      <w:pPr>
        <w:widowControl w:val="0"/>
        <w:autoSpaceDE w:val="0"/>
        <w:autoSpaceDN w:val="0"/>
        <w:ind w:firstLine="708"/>
        <w:jc w:val="both"/>
        <w:rPr>
          <w:rFonts w:eastAsia="Calibri"/>
          <w:i/>
          <w:sz w:val="24"/>
          <w:szCs w:val="24"/>
        </w:rPr>
      </w:pPr>
    </w:p>
    <w:p w:rsidR="00737ADB" w:rsidRDefault="00737ADB" w:rsidP="00737ADB">
      <w:pPr>
        <w:widowControl w:val="0"/>
        <w:autoSpaceDE w:val="0"/>
        <w:autoSpaceDN w:val="0"/>
        <w:ind w:firstLine="708"/>
        <w:jc w:val="both"/>
        <w:rPr>
          <w:rFonts w:eastAsia="Calibri"/>
          <w:i/>
          <w:sz w:val="24"/>
          <w:szCs w:val="24"/>
        </w:rPr>
      </w:pPr>
    </w:p>
    <w:p w:rsidR="00737ADB" w:rsidRDefault="00737ADB" w:rsidP="00737ADB">
      <w:pPr>
        <w:widowControl w:val="0"/>
        <w:autoSpaceDE w:val="0"/>
        <w:autoSpaceDN w:val="0"/>
        <w:ind w:firstLine="708"/>
        <w:jc w:val="both"/>
        <w:rPr>
          <w:rFonts w:eastAsia="Calibri"/>
          <w:i/>
          <w:sz w:val="24"/>
          <w:szCs w:val="24"/>
        </w:rPr>
      </w:pPr>
    </w:p>
    <w:p w:rsidR="00737ADB" w:rsidRDefault="00737ADB" w:rsidP="00737ADB">
      <w:pPr>
        <w:widowControl w:val="0"/>
        <w:autoSpaceDE w:val="0"/>
        <w:autoSpaceDN w:val="0"/>
        <w:ind w:firstLine="708"/>
        <w:jc w:val="both"/>
        <w:rPr>
          <w:rFonts w:eastAsia="Calibri"/>
          <w:i/>
          <w:sz w:val="24"/>
          <w:szCs w:val="24"/>
        </w:rPr>
      </w:pPr>
    </w:p>
    <w:p w:rsidR="00737ADB" w:rsidRDefault="00737ADB" w:rsidP="00737ADB">
      <w:pPr>
        <w:widowControl w:val="0"/>
        <w:autoSpaceDE w:val="0"/>
        <w:autoSpaceDN w:val="0"/>
        <w:ind w:firstLine="708"/>
        <w:jc w:val="both"/>
        <w:rPr>
          <w:rFonts w:eastAsia="Calibri"/>
          <w:i/>
          <w:sz w:val="24"/>
          <w:szCs w:val="24"/>
        </w:rPr>
      </w:pPr>
    </w:p>
    <w:p w:rsidR="00737ADB" w:rsidRDefault="00737ADB" w:rsidP="00737ADB">
      <w:pPr>
        <w:widowControl w:val="0"/>
        <w:autoSpaceDE w:val="0"/>
        <w:autoSpaceDN w:val="0"/>
        <w:ind w:firstLine="708"/>
        <w:jc w:val="both"/>
        <w:rPr>
          <w:rFonts w:eastAsia="Calibri"/>
          <w:i/>
          <w:sz w:val="24"/>
          <w:szCs w:val="24"/>
        </w:rPr>
      </w:pPr>
    </w:p>
    <w:p w:rsidR="00737ADB" w:rsidRDefault="00737ADB" w:rsidP="00737ADB">
      <w:pPr>
        <w:widowControl w:val="0"/>
        <w:autoSpaceDE w:val="0"/>
        <w:autoSpaceDN w:val="0"/>
        <w:ind w:firstLine="708"/>
        <w:jc w:val="both"/>
        <w:rPr>
          <w:rFonts w:eastAsia="Calibri"/>
          <w:i/>
          <w:sz w:val="24"/>
          <w:szCs w:val="24"/>
        </w:rPr>
      </w:pPr>
    </w:p>
    <w:p w:rsidR="00737ADB" w:rsidRDefault="00737ADB" w:rsidP="00737ADB">
      <w:pPr>
        <w:widowControl w:val="0"/>
        <w:autoSpaceDE w:val="0"/>
        <w:autoSpaceDN w:val="0"/>
        <w:ind w:firstLine="708"/>
        <w:jc w:val="both"/>
        <w:rPr>
          <w:rFonts w:eastAsia="Calibri"/>
          <w:i/>
          <w:sz w:val="24"/>
          <w:szCs w:val="24"/>
        </w:rPr>
      </w:pPr>
    </w:p>
    <w:p w:rsidR="00737ADB" w:rsidRDefault="00737ADB" w:rsidP="00737ADB">
      <w:pPr>
        <w:widowControl w:val="0"/>
        <w:autoSpaceDE w:val="0"/>
        <w:autoSpaceDN w:val="0"/>
        <w:ind w:firstLine="708"/>
        <w:jc w:val="both"/>
        <w:rPr>
          <w:rFonts w:eastAsia="Calibri"/>
          <w:i/>
          <w:sz w:val="24"/>
          <w:szCs w:val="24"/>
        </w:rPr>
      </w:pPr>
    </w:p>
    <w:p w:rsidR="00737ADB" w:rsidRDefault="00737ADB" w:rsidP="00737ADB">
      <w:pPr>
        <w:widowControl w:val="0"/>
        <w:autoSpaceDE w:val="0"/>
        <w:autoSpaceDN w:val="0"/>
        <w:ind w:firstLine="708"/>
        <w:jc w:val="both"/>
        <w:rPr>
          <w:rFonts w:eastAsia="Calibri"/>
          <w:i/>
          <w:sz w:val="24"/>
          <w:szCs w:val="24"/>
        </w:rPr>
      </w:pPr>
    </w:p>
    <w:p w:rsidR="00737ADB" w:rsidRDefault="00737ADB" w:rsidP="00737ADB">
      <w:pPr>
        <w:widowControl w:val="0"/>
        <w:autoSpaceDE w:val="0"/>
        <w:autoSpaceDN w:val="0"/>
        <w:ind w:firstLine="708"/>
        <w:jc w:val="both"/>
        <w:rPr>
          <w:rFonts w:eastAsia="Calibri"/>
          <w:i/>
          <w:sz w:val="24"/>
          <w:szCs w:val="24"/>
        </w:rPr>
      </w:pPr>
    </w:p>
    <w:p w:rsidR="00737ADB" w:rsidRDefault="00737ADB" w:rsidP="00737ADB">
      <w:pPr>
        <w:widowControl w:val="0"/>
        <w:autoSpaceDE w:val="0"/>
        <w:autoSpaceDN w:val="0"/>
        <w:ind w:firstLine="708"/>
        <w:jc w:val="both"/>
        <w:rPr>
          <w:rFonts w:eastAsia="Calibri"/>
          <w:i/>
          <w:sz w:val="24"/>
          <w:szCs w:val="24"/>
        </w:rPr>
      </w:pPr>
    </w:p>
    <w:p w:rsidR="00737ADB" w:rsidRDefault="00737ADB" w:rsidP="00737ADB">
      <w:pPr>
        <w:widowControl w:val="0"/>
        <w:autoSpaceDE w:val="0"/>
        <w:autoSpaceDN w:val="0"/>
        <w:ind w:firstLine="708"/>
        <w:jc w:val="both"/>
        <w:rPr>
          <w:rFonts w:eastAsia="Calibri"/>
          <w:i/>
          <w:sz w:val="24"/>
          <w:szCs w:val="24"/>
        </w:rPr>
      </w:pPr>
    </w:p>
    <w:p w:rsidR="00737ADB" w:rsidRDefault="00737ADB" w:rsidP="00737ADB">
      <w:pPr>
        <w:widowControl w:val="0"/>
        <w:autoSpaceDE w:val="0"/>
        <w:autoSpaceDN w:val="0"/>
        <w:ind w:firstLine="708"/>
        <w:jc w:val="both"/>
        <w:rPr>
          <w:rFonts w:eastAsia="Calibri"/>
          <w:i/>
          <w:sz w:val="24"/>
          <w:szCs w:val="24"/>
        </w:rPr>
      </w:pPr>
    </w:p>
    <w:p w:rsidR="00737ADB" w:rsidRDefault="00737ADB" w:rsidP="00737ADB">
      <w:pPr>
        <w:widowControl w:val="0"/>
        <w:autoSpaceDE w:val="0"/>
        <w:autoSpaceDN w:val="0"/>
        <w:ind w:firstLine="708"/>
        <w:jc w:val="both"/>
        <w:rPr>
          <w:rFonts w:eastAsia="Calibri"/>
          <w:i/>
          <w:sz w:val="24"/>
          <w:szCs w:val="24"/>
        </w:rPr>
      </w:pPr>
    </w:p>
    <w:p w:rsidR="00737ADB" w:rsidRDefault="00737ADB" w:rsidP="00737ADB">
      <w:pPr>
        <w:widowControl w:val="0"/>
        <w:autoSpaceDE w:val="0"/>
        <w:autoSpaceDN w:val="0"/>
        <w:ind w:firstLine="708"/>
        <w:jc w:val="both"/>
        <w:rPr>
          <w:rFonts w:eastAsia="Calibri"/>
          <w:i/>
          <w:sz w:val="24"/>
          <w:szCs w:val="24"/>
        </w:rPr>
      </w:pPr>
    </w:p>
    <w:p w:rsidR="00737ADB" w:rsidRDefault="00737ADB" w:rsidP="00737ADB">
      <w:pPr>
        <w:widowControl w:val="0"/>
        <w:autoSpaceDE w:val="0"/>
        <w:autoSpaceDN w:val="0"/>
        <w:ind w:firstLine="708"/>
        <w:jc w:val="both"/>
        <w:rPr>
          <w:rFonts w:eastAsia="Calibri"/>
          <w:i/>
          <w:sz w:val="24"/>
          <w:szCs w:val="24"/>
        </w:rPr>
      </w:pPr>
    </w:p>
    <w:p w:rsidR="00737ADB" w:rsidRDefault="00737ADB" w:rsidP="00737ADB">
      <w:pPr>
        <w:widowControl w:val="0"/>
        <w:autoSpaceDE w:val="0"/>
        <w:autoSpaceDN w:val="0"/>
        <w:ind w:firstLine="708"/>
        <w:jc w:val="both"/>
        <w:rPr>
          <w:rFonts w:eastAsia="Calibri"/>
          <w:i/>
          <w:sz w:val="24"/>
          <w:szCs w:val="24"/>
        </w:rPr>
      </w:pPr>
    </w:p>
    <w:p w:rsidR="00737ADB" w:rsidRDefault="00737ADB" w:rsidP="00737ADB">
      <w:pPr>
        <w:widowControl w:val="0"/>
        <w:autoSpaceDE w:val="0"/>
        <w:autoSpaceDN w:val="0"/>
        <w:ind w:firstLine="708"/>
        <w:jc w:val="both"/>
        <w:rPr>
          <w:rFonts w:eastAsia="Calibri"/>
          <w:i/>
          <w:sz w:val="24"/>
          <w:szCs w:val="24"/>
        </w:rPr>
      </w:pPr>
    </w:p>
    <w:p w:rsidR="00737ADB" w:rsidRDefault="00737ADB" w:rsidP="00737AD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Лист согласований</w:t>
      </w:r>
    </w:p>
    <w:p w:rsidR="00737ADB" w:rsidRDefault="00737ADB" w:rsidP="00737AD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к проекту постановления Администрации городского поселения </w:t>
      </w:r>
      <w:proofErr w:type="gramStart"/>
      <w:r>
        <w:rPr>
          <w:b/>
          <w:bCs/>
          <w:sz w:val="24"/>
          <w:szCs w:val="24"/>
        </w:rPr>
        <w:t>Пионерский</w:t>
      </w:r>
      <w:proofErr w:type="gramEnd"/>
    </w:p>
    <w:p w:rsidR="00737ADB" w:rsidRPr="002777F8" w:rsidRDefault="00737ADB" w:rsidP="00737ADB">
      <w:pPr>
        <w:jc w:val="center"/>
        <w:rPr>
          <w:b/>
          <w:sz w:val="24"/>
          <w:szCs w:val="24"/>
        </w:rPr>
      </w:pPr>
      <w:r w:rsidRPr="00737ADB">
        <w:rPr>
          <w:b/>
          <w:sz w:val="24"/>
          <w:szCs w:val="24"/>
        </w:rPr>
        <w:t xml:space="preserve"> </w:t>
      </w:r>
      <w:r w:rsidRPr="002777F8">
        <w:rPr>
          <w:b/>
          <w:sz w:val="24"/>
          <w:szCs w:val="24"/>
        </w:rPr>
        <w:t>«Об утверждении Порядка взаимодействия</w:t>
      </w:r>
      <w:r>
        <w:rPr>
          <w:b/>
          <w:sz w:val="24"/>
          <w:szCs w:val="24"/>
        </w:rPr>
        <w:t xml:space="preserve"> </w:t>
      </w:r>
      <w:r w:rsidRPr="002777F8">
        <w:rPr>
          <w:b/>
          <w:sz w:val="24"/>
          <w:szCs w:val="24"/>
        </w:rPr>
        <w:t xml:space="preserve">Администрации городского поселения </w:t>
      </w:r>
      <w:proofErr w:type="gramStart"/>
      <w:r w:rsidRPr="002777F8">
        <w:rPr>
          <w:b/>
          <w:sz w:val="24"/>
          <w:szCs w:val="24"/>
        </w:rPr>
        <w:t>Пионерский</w:t>
      </w:r>
      <w:proofErr w:type="gramEnd"/>
      <w:r w:rsidRPr="002777F8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Pr="002777F8">
        <w:rPr>
          <w:b/>
          <w:sz w:val="24"/>
          <w:szCs w:val="24"/>
        </w:rPr>
        <w:t>подведомственных муниципальных учреждений</w:t>
      </w:r>
      <w:r>
        <w:rPr>
          <w:b/>
          <w:sz w:val="24"/>
          <w:szCs w:val="24"/>
        </w:rPr>
        <w:t xml:space="preserve"> </w:t>
      </w:r>
      <w:r w:rsidRPr="002777F8">
        <w:rPr>
          <w:b/>
          <w:sz w:val="24"/>
          <w:szCs w:val="24"/>
        </w:rPr>
        <w:t>с организаторами добровольческой (волонтерской)</w:t>
      </w:r>
      <w:r>
        <w:rPr>
          <w:b/>
          <w:sz w:val="24"/>
          <w:szCs w:val="24"/>
        </w:rPr>
        <w:t xml:space="preserve"> </w:t>
      </w:r>
      <w:r w:rsidRPr="002777F8">
        <w:rPr>
          <w:b/>
          <w:sz w:val="24"/>
          <w:szCs w:val="24"/>
        </w:rPr>
        <w:t>деятельности, добровольческими (волонтерскими)</w:t>
      </w:r>
    </w:p>
    <w:p w:rsidR="00737ADB" w:rsidRPr="002777F8" w:rsidRDefault="00737ADB" w:rsidP="00737ADB">
      <w:pPr>
        <w:jc w:val="center"/>
        <w:rPr>
          <w:rStyle w:val="FontStyle23"/>
          <w:b/>
          <w:sz w:val="24"/>
          <w:szCs w:val="24"/>
        </w:rPr>
      </w:pPr>
      <w:r w:rsidRPr="002777F8">
        <w:rPr>
          <w:b/>
          <w:sz w:val="24"/>
          <w:szCs w:val="24"/>
        </w:rPr>
        <w:t>организациями</w:t>
      </w:r>
      <w:r>
        <w:rPr>
          <w:b/>
          <w:sz w:val="24"/>
          <w:szCs w:val="24"/>
        </w:rPr>
        <w:t>»</w:t>
      </w:r>
    </w:p>
    <w:p w:rsidR="00737ADB" w:rsidRPr="00DB0334" w:rsidRDefault="00737ADB" w:rsidP="00737ADB">
      <w:pPr>
        <w:widowControl w:val="0"/>
        <w:tabs>
          <w:tab w:val="left" w:pos="0"/>
        </w:tabs>
        <w:spacing w:line="240" w:lineRule="atLeast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737ADB" w:rsidTr="005445D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DB" w:rsidRDefault="00737ADB" w:rsidP="005445DF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DB" w:rsidRDefault="00737ADB" w:rsidP="005445DF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DB" w:rsidRDefault="00737ADB" w:rsidP="005445DF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DB" w:rsidRDefault="00737ADB" w:rsidP="005445DF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Подпись</w:t>
            </w:r>
          </w:p>
        </w:tc>
      </w:tr>
      <w:tr w:rsidR="00737ADB" w:rsidTr="005445D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DB" w:rsidRDefault="00737ADB" w:rsidP="005445DF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Начальник юридического отдела Администрации городского поселения Пионерский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DB" w:rsidRDefault="00737ADB" w:rsidP="005445DF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737ADB" w:rsidRDefault="00737ADB" w:rsidP="005445DF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</w:rPr>
              <w:t>Лисицина</w:t>
            </w:r>
            <w:proofErr w:type="spellEnd"/>
            <w:r>
              <w:rPr>
                <w:bCs/>
                <w:sz w:val="24"/>
                <w:szCs w:val="24"/>
              </w:rPr>
              <w:t xml:space="preserve"> Н.Г.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DB" w:rsidRDefault="00737ADB" w:rsidP="005445DF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DB" w:rsidRDefault="00737ADB" w:rsidP="005445DF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</w:tbl>
    <w:p w:rsidR="00737ADB" w:rsidRDefault="00737ADB" w:rsidP="00737ADB">
      <w:pPr>
        <w:ind w:firstLine="851"/>
        <w:jc w:val="both"/>
        <w:rPr>
          <w:bCs/>
          <w:sz w:val="24"/>
          <w:szCs w:val="24"/>
          <w:lang w:eastAsia="en-US"/>
        </w:rPr>
      </w:pPr>
    </w:p>
    <w:p w:rsidR="00737ADB" w:rsidRDefault="00737ADB" w:rsidP="00737ADB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Замечания (разногласия, дополнения, предложения)__________________________  </w:t>
      </w:r>
    </w:p>
    <w:p w:rsidR="00737ADB" w:rsidRDefault="00737ADB" w:rsidP="00737AD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737ADB" w:rsidRDefault="00737ADB" w:rsidP="00737ADB">
      <w:pPr>
        <w:ind w:firstLine="851"/>
        <w:rPr>
          <w:sz w:val="24"/>
          <w:szCs w:val="24"/>
        </w:rPr>
      </w:pPr>
    </w:p>
    <w:p w:rsidR="00737ADB" w:rsidRDefault="00737ADB" w:rsidP="00737AD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Проект постановления Администрации городского поселения Пионерский готовил и согласовывал:</w:t>
      </w:r>
    </w:p>
    <w:p w:rsidR="00737ADB" w:rsidRDefault="00737ADB" w:rsidP="00737ADB">
      <w:pPr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Велижанина</w:t>
      </w:r>
      <w:proofErr w:type="spellEnd"/>
      <w:r>
        <w:rPr>
          <w:sz w:val="24"/>
          <w:szCs w:val="24"/>
        </w:rPr>
        <w:t xml:space="preserve"> Светлана Евгеньевна, главный специалист по правовым вопросам Администрации городского поселения Пионерский, тел. 8 (34675) 7-88-72 (доб.206)______</w:t>
      </w:r>
    </w:p>
    <w:p w:rsidR="00737ADB" w:rsidRDefault="00737ADB" w:rsidP="00737ADB">
      <w:pPr>
        <w:widowControl w:val="0"/>
        <w:autoSpaceDE w:val="0"/>
        <w:autoSpaceDN w:val="0"/>
        <w:ind w:firstLine="708"/>
        <w:jc w:val="both"/>
        <w:rPr>
          <w:rFonts w:eastAsia="Calibri"/>
          <w:i/>
          <w:sz w:val="24"/>
          <w:szCs w:val="24"/>
        </w:rPr>
      </w:pPr>
    </w:p>
    <w:p w:rsidR="00737ADB" w:rsidRDefault="00737ADB" w:rsidP="00737ADB">
      <w:pPr>
        <w:widowControl w:val="0"/>
        <w:autoSpaceDE w:val="0"/>
        <w:autoSpaceDN w:val="0"/>
        <w:ind w:firstLine="708"/>
        <w:jc w:val="both"/>
        <w:rPr>
          <w:rFonts w:eastAsia="Calibri"/>
          <w:i/>
          <w:sz w:val="24"/>
          <w:szCs w:val="24"/>
        </w:rPr>
      </w:pPr>
    </w:p>
    <w:p w:rsidR="00737ADB" w:rsidRDefault="00737ADB" w:rsidP="00737ADB">
      <w:pPr>
        <w:widowControl w:val="0"/>
        <w:autoSpaceDE w:val="0"/>
        <w:autoSpaceDN w:val="0"/>
        <w:ind w:firstLine="708"/>
        <w:jc w:val="both"/>
        <w:rPr>
          <w:rFonts w:eastAsia="Calibri"/>
          <w:i/>
          <w:sz w:val="24"/>
          <w:szCs w:val="24"/>
        </w:rPr>
      </w:pPr>
    </w:p>
    <w:p w:rsidR="00737ADB" w:rsidRDefault="00737ADB" w:rsidP="00737ADB">
      <w:pPr>
        <w:widowControl w:val="0"/>
        <w:autoSpaceDE w:val="0"/>
        <w:autoSpaceDN w:val="0"/>
        <w:ind w:firstLine="708"/>
        <w:jc w:val="both"/>
        <w:rPr>
          <w:rFonts w:eastAsia="Calibri"/>
          <w:i/>
          <w:sz w:val="24"/>
          <w:szCs w:val="24"/>
        </w:rPr>
      </w:pPr>
    </w:p>
    <w:p w:rsidR="00737ADB" w:rsidRDefault="00737ADB" w:rsidP="00737ADB">
      <w:pPr>
        <w:widowControl w:val="0"/>
        <w:autoSpaceDE w:val="0"/>
        <w:autoSpaceDN w:val="0"/>
        <w:ind w:firstLine="708"/>
        <w:jc w:val="both"/>
        <w:rPr>
          <w:rFonts w:eastAsia="Calibri"/>
          <w:i/>
          <w:sz w:val="24"/>
          <w:szCs w:val="24"/>
        </w:rPr>
      </w:pPr>
    </w:p>
    <w:p w:rsidR="00737ADB" w:rsidRDefault="00737ADB" w:rsidP="00737ADB">
      <w:pPr>
        <w:pStyle w:val="Standard"/>
        <w:jc w:val="both"/>
        <w:rPr>
          <w:lang w:val="ru-RU"/>
        </w:rPr>
      </w:pPr>
    </w:p>
    <w:p w:rsidR="00737ADB" w:rsidRDefault="00737ADB" w:rsidP="00737ADB">
      <w:pPr>
        <w:pStyle w:val="Standard"/>
        <w:jc w:val="both"/>
        <w:rPr>
          <w:lang w:val="ru-RU"/>
        </w:rPr>
      </w:pPr>
    </w:p>
    <w:p w:rsidR="00737ADB" w:rsidRDefault="00737ADB" w:rsidP="00737ADB">
      <w:pPr>
        <w:pStyle w:val="Standard"/>
        <w:jc w:val="both"/>
        <w:rPr>
          <w:lang w:val="ru-RU"/>
        </w:rPr>
      </w:pPr>
    </w:p>
    <w:p w:rsidR="00737ADB" w:rsidRDefault="00737ADB" w:rsidP="00737AD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37ADB" w:rsidRDefault="00737ADB" w:rsidP="00737AD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37ADB" w:rsidRDefault="00737ADB" w:rsidP="00737AD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37ADB" w:rsidRDefault="00737ADB" w:rsidP="00737AD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37ADB" w:rsidRDefault="00737ADB" w:rsidP="00737AD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37ADB" w:rsidRDefault="00737ADB" w:rsidP="00737AD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37ADB" w:rsidRDefault="00737ADB" w:rsidP="00737AD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37ADB" w:rsidRDefault="00737ADB" w:rsidP="00737AD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37ADB" w:rsidRDefault="00737ADB" w:rsidP="00737AD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37ADB" w:rsidRDefault="00737ADB" w:rsidP="00737AD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37ADB" w:rsidRDefault="00737ADB" w:rsidP="00737AD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37ADB" w:rsidRDefault="00737ADB" w:rsidP="00737AD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777F8" w:rsidRDefault="002777F8" w:rsidP="00737AD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2777F8" w:rsidRDefault="002777F8" w:rsidP="002777F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777F8" w:rsidRDefault="002777F8" w:rsidP="002777F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777F8" w:rsidRDefault="002777F8" w:rsidP="002777F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sectPr w:rsidR="002777F8" w:rsidSect="00F979D1">
      <w:pgSz w:w="11900" w:h="16800"/>
      <w:pgMar w:top="1134" w:right="800" w:bottom="85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D931FC"/>
    <w:multiLevelType w:val="hybridMultilevel"/>
    <w:tmpl w:val="E8082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45BEA"/>
    <w:multiLevelType w:val="multilevel"/>
    <w:tmpl w:val="256048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4F62D57"/>
    <w:multiLevelType w:val="multilevel"/>
    <w:tmpl w:val="DAF23902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567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1191"/>
        </w:tabs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0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4">
    <w:nsid w:val="256E2421"/>
    <w:multiLevelType w:val="hybridMultilevel"/>
    <w:tmpl w:val="9EF6C1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99008A"/>
    <w:multiLevelType w:val="hybridMultilevel"/>
    <w:tmpl w:val="96EE9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475141"/>
    <w:multiLevelType w:val="hybridMultilevel"/>
    <w:tmpl w:val="3BAC9308"/>
    <w:lvl w:ilvl="0" w:tplc="8B4C71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6381A55"/>
    <w:multiLevelType w:val="hybridMultilevel"/>
    <w:tmpl w:val="10945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880975"/>
    <w:multiLevelType w:val="hybridMultilevel"/>
    <w:tmpl w:val="DB7E2A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7557CE1"/>
    <w:multiLevelType w:val="hybridMultilevel"/>
    <w:tmpl w:val="7DBAACB8"/>
    <w:lvl w:ilvl="0" w:tplc="90FE0D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ADC544E"/>
    <w:multiLevelType w:val="hybridMultilevel"/>
    <w:tmpl w:val="F6E2C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2214E7"/>
    <w:multiLevelType w:val="hybridMultilevel"/>
    <w:tmpl w:val="B8DA2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5"/>
  </w:num>
  <w:num w:numId="5">
    <w:abstractNumId w:val="1"/>
  </w:num>
  <w:num w:numId="6">
    <w:abstractNumId w:val="11"/>
  </w:num>
  <w:num w:numId="7">
    <w:abstractNumId w:val="10"/>
  </w:num>
  <w:num w:numId="8">
    <w:abstractNumId w:val="7"/>
  </w:num>
  <w:num w:numId="9">
    <w:abstractNumId w:val="3"/>
  </w:num>
  <w:num w:numId="10">
    <w:abstractNumId w:val="9"/>
  </w:num>
  <w:num w:numId="1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513176"/>
    <w:rsid w:val="00000A55"/>
    <w:rsid w:val="00001B47"/>
    <w:rsid w:val="00013713"/>
    <w:rsid w:val="000232AC"/>
    <w:rsid w:val="000314E8"/>
    <w:rsid w:val="00053101"/>
    <w:rsid w:val="0006441C"/>
    <w:rsid w:val="00075063"/>
    <w:rsid w:val="0007725A"/>
    <w:rsid w:val="000A09AB"/>
    <w:rsid w:val="000B1682"/>
    <w:rsid w:val="000B18AA"/>
    <w:rsid w:val="000C6192"/>
    <w:rsid w:val="000C6417"/>
    <w:rsid w:val="000D47EA"/>
    <w:rsid w:val="000E186A"/>
    <w:rsid w:val="000E2949"/>
    <w:rsid w:val="00100D18"/>
    <w:rsid w:val="0010487F"/>
    <w:rsid w:val="00105ED1"/>
    <w:rsid w:val="00115A05"/>
    <w:rsid w:val="0014031F"/>
    <w:rsid w:val="00151249"/>
    <w:rsid w:val="00151E0B"/>
    <w:rsid w:val="00174F8C"/>
    <w:rsid w:val="00177DDD"/>
    <w:rsid w:val="001801E4"/>
    <w:rsid w:val="00183EFA"/>
    <w:rsid w:val="001939C9"/>
    <w:rsid w:val="001A2384"/>
    <w:rsid w:val="001A4180"/>
    <w:rsid w:val="001B289E"/>
    <w:rsid w:val="001C3680"/>
    <w:rsid w:val="001C7F26"/>
    <w:rsid w:val="001D02FC"/>
    <w:rsid w:val="001D2826"/>
    <w:rsid w:val="001E267C"/>
    <w:rsid w:val="001E3285"/>
    <w:rsid w:val="001E6060"/>
    <w:rsid w:val="002128B5"/>
    <w:rsid w:val="00217EB0"/>
    <w:rsid w:val="00242E68"/>
    <w:rsid w:val="00246096"/>
    <w:rsid w:val="00246527"/>
    <w:rsid w:val="002507E5"/>
    <w:rsid w:val="00255E6A"/>
    <w:rsid w:val="00260DBA"/>
    <w:rsid w:val="0026351F"/>
    <w:rsid w:val="00273BB9"/>
    <w:rsid w:val="002767AE"/>
    <w:rsid w:val="002777F8"/>
    <w:rsid w:val="0029147F"/>
    <w:rsid w:val="002A3C30"/>
    <w:rsid w:val="002B0B19"/>
    <w:rsid w:val="002B7EB2"/>
    <w:rsid w:val="002C51D2"/>
    <w:rsid w:val="002C7BAB"/>
    <w:rsid w:val="002D3E92"/>
    <w:rsid w:val="002D61E2"/>
    <w:rsid w:val="002D62AE"/>
    <w:rsid w:val="002E0AFC"/>
    <w:rsid w:val="002E39AD"/>
    <w:rsid w:val="002E47F6"/>
    <w:rsid w:val="002F3A66"/>
    <w:rsid w:val="002F4D37"/>
    <w:rsid w:val="002F59B0"/>
    <w:rsid w:val="002F7E99"/>
    <w:rsid w:val="00300D47"/>
    <w:rsid w:val="003024E3"/>
    <w:rsid w:val="00302D3D"/>
    <w:rsid w:val="00303F83"/>
    <w:rsid w:val="00305DF9"/>
    <w:rsid w:val="0031142D"/>
    <w:rsid w:val="00341B16"/>
    <w:rsid w:val="003445F3"/>
    <w:rsid w:val="00344D4D"/>
    <w:rsid w:val="00350C91"/>
    <w:rsid w:val="00351D71"/>
    <w:rsid w:val="003578EF"/>
    <w:rsid w:val="00366885"/>
    <w:rsid w:val="00367C56"/>
    <w:rsid w:val="0038062F"/>
    <w:rsid w:val="00383464"/>
    <w:rsid w:val="00387C4C"/>
    <w:rsid w:val="00390BF6"/>
    <w:rsid w:val="003923C8"/>
    <w:rsid w:val="003A2997"/>
    <w:rsid w:val="003B02FB"/>
    <w:rsid w:val="003C6375"/>
    <w:rsid w:val="003C6911"/>
    <w:rsid w:val="003D00D5"/>
    <w:rsid w:val="003D3CFF"/>
    <w:rsid w:val="003D6865"/>
    <w:rsid w:val="003D6A55"/>
    <w:rsid w:val="003E2660"/>
    <w:rsid w:val="004227CE"/>
    <w:rsid w:val="00430E2A"/>
    <w:rsid w:val="004340DC"/>
    <w:rsid w:val="00436A39"/>
    <w:rsid w:val="00451709"/>
    <w:rsid w:val="00462293"/>
    <w:rsid w:val="004712CD"/>
    <w:rsid w:val="00474F86"/>
    <w:rsid w:val="00482BBB"/>
    <w:rsid w:val="00485801"/>
    <w:rsid w:val="004A45EA"/>
    <w:rsid w:val="004B5CD6"/>
    <w:rsid w:val="004E271D"/>
    <w:rsid w:val="004F633E"/>
    <w:rsid w:val="004F672B"/>
    <w:rsid w:val="00503AEE"/>
    <w:rsid w:val="00513176"/>
    <w:rsid w:val="0051358F"/>
    <w:rsid w:val="0051659F"/>
    <w:rsid w:val="0051711C"/>
    <w:rsid w:val="0052626E"/>
    <w:rsid w:val="005348E4"/>
    <w:rsid w:val="00542731"/>
    <w:rsid w:val="00546B9D"/>
    <w:rsid w:val="0055543D"/>
    <w:rsid w:val="0055674C"/>
    <w:rsid w:val="00557436"/>
    <w:rsid w:val="00557A84"/>
    <w:rsid w:val="005706DD"/>
    <w:rsid w:val="00582F51"/>
    <w:rsid w:val="0058507C"/>
    <w:rsid w:val="00585755"/>
    <w:rsid w:val="005A0B02"/>
    <w:rsid w:val="005A450F"/>
    <w:rsid w:val="005A5768"/>
    <w:rsid w:val="005C4396"/>
    <w:rsid w:val="005D4AB6"/>
    <w:rsid w:val="005E69D9"/>
    <w:rsid w:val="005F192A"/>
    <w:rsid w:val="005F2193"/>
    <w:rsid w:val="005F6BE1"/>
    <w:rsid w:val="00604F40"/>
    <w:rsid w:val="00617D3D"/>
    <w:rsid w:val="006215DA"/>
    <w:rsid w:val="00624F93"/>
    <w:rsid w:val="00627727"/>
    <w:rsid w:val="006319C1"/>
    <w:rsid w:val="006702F7"/>
    <w:rsid w:val="006B0485"/>
    <w:rsid w:val="006B2D38"/>
    <w:rsid w:val="006B72F2"/>
    <w:rsid w:val="006B7DBC"/>
    <w:rsid w:val="006C7179"/>
    <w:rsid w:val="006D187B"/>
    <w:rsid w:val="006E2C6D"/>
    <w:rsid w:val="00700F8C"/>
    <w:rsid w:val="007139E2"/>
    <w:rsid w:val="0071536B"/>
    <w:rsid w:val="00722A89"/>
    <w:rsid w:val="007276CE"/>
    <w:rsid w:val="00731288"/>
    <w:rsid w:val="0073484C"/>
    <w:rsid w:val="00737ADB"/>
    <w:rsid w:val="00742B4B"/>
    <w:rsid w:val="00743204"/>
    <w:rsid w:val="00753FC6"/>
    <w:rsid w:val="00762632"/>
    <w:rsid w:val="00763862"/>
    <w:rsid w:val="00764155"/>
    <w:rsid w:val="00767D2B"/>
    <w:rsid w:val="007700D8"/>
    <w:rsid w:val="0077304A"/>
    <w:rsid w:val="0077730E"/>
    <w:rsid w:val="00780C9C"/>
    <w:rsid w:val="00785184"/>
    <w:rsid w:val="007873C0"/>
    <w:rsid w:val="007A03F0"/>
    <w:rsid w:val="007A43BB"/>
    <w:rsid w:val="007A58D2"/>
    <w:rsid w:val="007B232C"/>
    <w:rsid w:val="007B7521"/>
    <w:rsid w:val="007C1765"/>
    <w:rsid w:val="007D3480"/>
    <w:rsid w:val="007D6875"/>
    <w:rsid w:val="007E6E5C"/>
    <w:rsid w:val="007E7BCA"/>
    <w:rsid w:val="007F2610"/>
    <w:rsid w:val="00814379"/>
    <w:rsid w:val="008147CF"/>
    <w:rsid w:val="008169AC"/>
    <w:rsid w:val="00822388"/>
    <w:rsid w:val="00830C08"/>
    <w:rsid w:val="00831613"/>
    <w:rsid w:val="00833017"/>
    <w:rsid w:val="00834C84"/>
    <w:rsid w:val="008400DF"/>
    <w:rsid w:val="00860146"/>
    <w:rsid w:val="00861408"/>
    <w:rsid w:val="0086357D"/>
    <w:rsid w:val="00863BCC"/>
    <w:rsid w:val="00867031"/>
    <w:rsid w:val="00872001"/>
    <w:rsid w:val="00882C35"/>
    <w:rsid w:val="00884927"/>
    <w:rsid w:val="00887E73"/>
    <w:rsid w:val="00894159"/>
    <w:rsid w:val="008A202B"/>
    <w:rsid w:val="008D305B"/>
    <w:rsid w:val="008E26D4"/>
    <w:rsid w:val="008E5D38"/>
    <w:rsid w:val="008F1896"/>
    <w:rsid w:val="008F49DD"/>
    <w:rsid w:val="008F512D"/>
    <w:rsid w:val="009026FA"/>
    <w:rsid w:val="009162D6"/>
    <w:rsid w:val="00926EE5"/>
    <w:rsid w:val="009402FB"/>
    <w:rsid w:val="009416AA"/>
    <w:rsid w:val="00954BBE"/>
    <w:rsid w:val="009702A0"/>
    <w:rsid w:val="009743B2"/>
    <w:rsid w:val="00974BBB"/>
    <w:rsid w:val="00980D3A"/>
    <w:rsid w:val="00983AAC"/>
    <w:rsid w:val="00990699"/>
    <w:rsid w:val="009A2135"/>
    <w:rsid w:val="009A69C3"/>
    <w:rsid w:val="009B6CEA"/>
    <w:rsid w:val="009B6D62"/>
    <w:rsid w:val="009D13B6"/>
    <w:rsid w:val="009D2D35"/>
    <w:rsid w:val="009D4CCA"/>
    <w:rsid w:val="009E0757"/>
    <w:rsid w:val="009E1DA9"/>
    <w:rsid w:val="009E6358"/>
    <w:rsid w:val="009F14FA"/>
    <w:rsid w:val="009F1E27"/>
    <w:rsid w:val="009F1F9E"/>
    <w:rsid w:val="009F2DA4"/>
    <w:rsid w:val="009F58C0"/>
    <w:rsid w:val="009F62CB"/>
    <w:rsid w:val="00A167A3"/>
    <w:rsid w:val="00A22F42"/>
    <w:rsid w:val="00A22F4E"/>
    <w:rsid w:val="00A352CF"/>
    <w:rsid w:val="00A36507"/>
    <w:rsid w:val="00A472E4"/>
    <w:rsid w:val="00A6516A"/>
    <w:rsid w:val="00A903AD"/>
    <w:rsid w:val="00A9412C"/>
    <w:rsid w:val="00AA0EC3"/>
    <w:rsid w:val="00AA4718"/>
    <w:rsid w:val="00AB7146"/>
    <w:rsid w:val="00AC19BC"/>
    <w:rsid w:val="00AD31A7"/>
    <w:rsid w:val="00AF1E0B"/>
    <w:rsid w:val="00AF2671"/>
    <w:rsid w:val="00AF5D56"/>
    <w:rsid w:val="00B03821"/>
    <w:rsid w:val="00B2300B"/>
    <w:rsid w:val="00B32BEC"/>
    <w:rsid w:val="00B333E9"/>
    <w:rsid w:val="00B375F1"/>
    <w:rsid w:val="00B43783"/>
    <w:rsid w:val="00B451D4"/>
    <w:rsid w:val="00B50A24"/>
    <w:rsid w:val="00B60E47"/>
    <w:rsid w:val="00B6553F"/>
    <w:rsid w:val="00B67471"/>
    <w:rsid w:val="00B82D2C"/>
    <w:rsid w:val="00B8334D"/>
    <w:rsid w:val="00B83AD9"/>
    <w:rsid w:val="00B974A5"/>
    <w:rsid w:val="00BA1631"/>
    <w:rsid w:val="00BB4AEA"/>
    <w:rsid w:val="00BD12CC"/>
    <w:rsid w:val="00BF7B88"/>
    <w:rsid w:val="00C1716D"/>
    <w:rsid w:val="00C2346D"/>
    <w:rsid w:val="00C26ECB"/>
    <w:rsid w:val="00C33C41"/>
    <w:rsid w:val="00C37A19"/>
    <w:rsid w:val="00C41315"/>
    <w:rsid w:val="00C41E62"/>
    <w:rsid w:val="00C45544"/>
    <w:rsid w:val="00C509A4"/>
    <w:rsid w:val="00C532AF"/>
    <w:rsid w:val="00C61E2C"/>
    <w:rsid w:val="00C64D21"/>
    <w:rsid w:val="00C7412A"/>
    <w:rsid w:val="00C749DC"/>
    <w:rsid w:val="00C82F01"/>
    <w:rsid w:val="00C87A81"/>
    <w:rsid w:val="00CB0571"/>
    <w:rsid w:val="00CB4C44"/>
    <w:rsid w:val="00CB5796"/>
    <w:rsid w:val="00CB7991"/>
    <w:rsid w:val="00CC14A1"/>
    <w:rsid w:val="00CC2F2C"/>
    <w:rsid w:val="00CC7565"/>
    <w:rsid w:val="00CD2D5E"/>
    <w:rsid w:val="00CD4661"/>
    <w:rsid w:val="00CD4E36"/>
    <w:rsid w:val="00CD566B"/>
    <w:rsid w:val="00CE1F3E"/>
    <w:rsid w:val="00CF1C26"/>
    <w:rsid w:val="00CF7601"/>
    <w:rsid w:val="00D012E7"/>
    <w:rsid w:val="00D03A9A"/>
    <w:rsid w:val="00D060E2"/>
    <w:rsid w:val="00D12D3C"/>
    <w:rsid w:val="00D14C80"/>
    <w:rsid w:val="00D309C2"/>
    <w:rsid w:val="00D44EAB"/>
    <w:rsid w:val="00D477B4"/>
    <w:rsid w:val="00D47F32"/>
    <w:rsid w:val="00D548AA"/>
    <w:rsid w:val="00D612BE"/>
    <w:rsid w:val="00D754E0"/>
    <w:rsid w:val="00D76505"/>
    <w:rsid w:val="00D943FF"/>
    <w:rsid w:val="00DA5C6C"/>
    <w:rsid w:val="00DB582E"/>
    <w:rsid w:val="00DC66A3"/>
    <w:rsid w:val="00DD53FD"/>
    <w:rsid w:val="00DF16F7"/>
    <w:rsid w:val="00DF2AC6"/>
    <w:rsid w:val="00DF3E5E"/>
    <w:rsid w:val="00DF41C9"/>
    <w:rsid w:val="00DF4F0E"/>
    <w:rsid w:val="00DF54E1"/>
    <w:rsid w:val="00E001AA"/>
    <w:rsid w:val="00E008C9"/>
    <w:rsid w:val="00E030B2"/>
    <w:rsid w:val="00E0537B"/>
    <w:rsid w:val="00E05948"/>
    <w:rsid w:val="00E14161"/>
    <w:rsid w:val="00E16D9D"/>
    <w:rsid w:val="00E264C7"/>
    <w:rsid w:val="00E304CA"/>
    <w:rsid w:val="00E33081"/>
    <w:rsid w:val="00E33852"/>
    <w:rsid w:val="00E42679"/>
    <w:rsid w:val="00E47F2F"/>
    <w:rsid w:val="00E53252"/>
    <w:rsid w:val="00E53472"/>
    <w:rsid w:val="00E6056A"/>
    <w:rsid w:val="00E70242"/>
    <w:rsid w:val="00E71632"/>
    <w:rsid w:val="00E737E6"/>
    <w:rsid w:val="00E74244"/>
    <w:rsid w:val="00EB0476"/>
    <w:rsid w:val="00EB5AF4"/>
    <w:rsid w:val="00EC02FB"/>
    <w:rsid w:val="00EC6DEB"/>
    <w:rsid w:val="00ED38C8"/>
    <w:rsid w:val="00ED416D"/>
    <w:rsid w:val="00ED5CFE"/>
    <w:rsid w:val="00EE2610"/>
    <w:rsid w:val="00EF15F7"/>
    <w:rsid w:val="00EF1870"/>
    <w:rsid w:val="00EF3F64"/>
    <w:rsid w:val="00F01270"/>
    <w:rsid w:val="00F10C32"/>
    <w:rsid w:val="00F141DE"/>
    <w:rsid w:val="00F503B1"/>
    <w:rsid w:val="00F53CFA"/>
    <w:rsid w:val="00F653EC"/>
    <w:rsid w:val="00F657EE"/>
    <w:rsid w:val="00F72AFD"/>
    <w:rsid w:val="00F77396"/>
    <w:rsid w:val="00F85CDB"/>
    <w:rsid w:val="00F92988"/>
    <w:rsid w:val="00F979D1"/>
    <w:rsid w:val="00FB1CA1"/>
    <w:rsid w:val="00FB28CD"/>
    <w:rsid w:val="00FB5F25"/>
    <w:rsid w:val="00FB679E"/>
    <w:rsid w:val="00FC062E"/>
    <w:rsid w:val="00FC0C80"/>
    <w:rsid w:val="00FD0318"/>
    <w:rsid w:val="00FD1592"/>
    <w:rsid w:val="00FD21C9"/>
    <w:rsid w:val="00FD5688"/>
    <w:rsid w:val="00FE0879"/>
    <w:rsid w:val="00FE31C6"/>
    <w:rsid w:val="00FE55DF"/>
    <w:rsid w:val="00FF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176"/>
  </w:style>
  <w:style w:type="paragraph" w:styleId="1">
    <w:name w:val="heading 1"/>
    <w:basedOn w:val="a"/>
    <w:next w:val="a"/>
    <w:link w:val="10"/>
    <w:qFormat/>
    <w:rsid w:val="006702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513176"/>
    <w:pPr>
      <w:jc w:val="center"/>
    </w:pPr>
    <w:rPr>
      <w:b/>
      <w:sz w:val="24"/>
    </w:rPr>
  </w:style>
  <w:style w:type="paragraph" w:styleId="a5">
    <w:name w:val="Balloon Text"/>
    <w:basedOn w:val="a"/>
    <w:semiHidden/>
    <w:rsid w:val="006319C1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AF5D56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ConsNormal">
    <w:name w:val="ConsNormal"/>
    <w:rsid w:val="00AF5D56"/>
    <w:pPr>
      <w:suppressAutoHyphens/>
      <w:autoSpaceDE w:val="0"/>
      <w:autoSpaceDN w:val="0"/>
      <w:ind w:right="19772" w:firstLine="720"/>
      <w:textAlignment w:val="baseline"/>
    </w:pPr>
    <w:rPr>
      <w:kern w:val="3"/>
      <w:sz w:val="24"/>
      <w:szCs w:val="24"/>
      <w:lang w:eastAsia="ja-JP"/>
    </w:rPr>
  </w:style>
  <w:style w:type="paragraph" w:customStyle="1" w:styleId="Textbodyindent">
    <w:name w:val="Text body indent"/>
    <w:basedOn w:val="Standard"/>
    <w:rsid w:val="00AF5D56"/>
    <w:pPr>
      <w:spacing w:before="100" w:after="100"/>
      <w:ind w:firstLine="720"/>
      <w:jc w:val="both"/>
    </w:pPr>
    <w:rPr>
      <w:color w:val="000000"/>
      <w:sz w:val="28"/>
      <w:szCs w:val="18"/>
    </w:rPr>
  </w:style>
  <w:style w:type="character" w:customStyle="1" w:styleId="StrongEmphasis">
    <w:name w:val="Strong Emphasis"/>
    <w:rsid w:val="00AF5D56"/>
    <w:rPr>
      <w:b/>
      <w:bCs/>
    </w:rPr>
  </w:style>
  <w:style w:type="character" w:customStyle="1" w:styleId="a6">
    <w:name w:val="Без интервала Знак"/>
    <w:link w:val="a7"/>
    <w:uiPriority w:val="1"/>
    <w:locked/>
    <w:rsid w:val="00242E68"/>
    <w:rPr>
      <w:sz w:val="22"/>
      <w:szCs w:val="22"/>
      <w:lang w:val="ru-RU" w:eastAsia="en-US" w:bidi="ar-SA"/>
    </w:rPr>
  </w:style>
  <w:style w:type="paragraph" w:styleId="a7">
    <w:name w:val="No Spacing"/>
    <w:link w:val="a6"/>
    <w:uiPriority w:val="1"/>
    <w:qFormat/>
    <w:rsid w:val="00242E68"/>
    <w:rPr>
      <w:sz w:val="22"/>
      <w:szCs w:val="22"/>
      <w:lang w:eastAsia="en-US"/>
    </w:rPr>
  </w:style>
  <w:style w:type="character" w:customStyle="1" w:styleId="a4">
    <w:name w:val="Название Знак"/>
    <w:link w:val="a3"/>
    <w:uiPriority w:val="10"/>
    <w:rsid w:val="00EF1870"/>
    <w:rPr>
      <w:b/>
      <w:sz w:val="24"/>
    </w:rPr>
  </w:style>
  <w:style w:type="table" w:styleId="a8">
    <w:name w:val="Table Grid"/>
    <w:basedOn w:val="a1"/>
    <w:rsid w:val="007851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6702F7"/>
    <w:rPr>
      <w:rFonts w:ascii="Arial" w:hAnsi="Arial" w:cs="Arial"/>
      <w:b/>
      <w:bCs/>
      <w:kern w:val="32"/>
      <w:sz w:val="32"/>
      <w:szCs w:val="32"/>
    </w:rPr>
  </w:style>
  <w:style w:type="paragraph" w:styleId="a9">
    <w:name w:val="Normal (Web)"/>
    <w:basedOn w:val="a"/>
    <w:uiPriority w:val="99"/>
    <w:unhideWhenUsed/>
    <w:rsid w:val="00302D3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302D3D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styleId="aa">
    <w:name w:val="Hyperlink"/>
    <w:uiPriority w:val="99"/>
    <w:unhideWhenUsed/>
    <w:rsid w:val="0010487F"/>
    <w:rPr>
      <w:color w:val="0000FF"/>
      <w:u w:val="single"/>
    </w:rPr>
  </w:style>
  <w:style w:type="character" w:customStyle="1" w:styleId="apple-converted-space">
    <w:name w:val="apple-converted-space"/>
    <w:basedOn w:val="a0"/>
    <w:rsid w:val="0010487F"/>
  </w:style>
  <w:style w:type="paragraph" w:customStyle="1" w:styleId="nf">
    <w:name w:val="nf"/>
    <w:basedOn w:val="a"/>
    <w:rsid w:val="00303F83"/>
    <w:pPr>
      <w:widowControl w:val="0"/>
      <w:suppressAutoHyphens/>
      <w:spacing w:before="280" w:after="280"/>
    </w:pPr>
    <w:rPr>
      <w:kern w:val="1"/>
      <w:sz w:val="24"/>
      <w:szCs w:val="24"/>
      <w:lang w:eastAsia="zh-CN" w:bidi="hi-IN"/>
    </w:rPr>
  </w:style>
  <w:style w:type="paragraph" w:customStyle="1" w:styleId="FORMATTEXT">
    <w:name w:val=".FORMATTEXT"/>
    <w:uiPriority w:val="99"/>
    <w:rsid w:val="00FF742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4">
    <w:name w:val="Style4"/>
    <w:basedOn w:val="a"/>
    <w:uiPriority w:val="99"/>
    <w:rsid w:val="00FC0C8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uiPriority w:val="99"/>
    <w:rsid w:val="00FC0C80"/>
    <w:rPr>
      <w:rFonts w:ascii="Times New Roman" w:hAnsi="Times New Roman" w:cs="Times New Roman"/>
      <w:sz w:val="22"/>
      <w:szCs w:val="22"/>
    </w:rPr>
  </w:style>
  <w:style w:type="paragraph" w:customStyle="1" w:styleId="s1">
    <w:name w:val="s_1"/>
    <w:basedOn w:val="a"/>
    <w:rsid w:val="00780C9C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rsid w:val="00780C9C"/>
    <w:pPr>
      <w:spacing w:before="100" w:beforeAutospacing="1" w:after="100" w:afterAutospacing="1"/>
    </w:pPr>
    <w:rPr>
      <w:sz w:val="24"/>
      <w:szCs w:val="24"/>
    </w:rPr>
  </w:style>
  <w:style w:type="paragraph" w:customStyle="1" w:styleId="s9">
    <w:name w:val="s_9"/>
    <w:basedOn w:val="a"/>
    <w:rsid w:val="00780C9C"/>
    <w:pPr>
      <w:spacing w:before="100" w:beforeAutospacing="1" w:after="100" w:afterAutospacing="1"/>
    </w:pPr>
    <w:rPr>
      <w:sz w:val="24"/>
      <w:szCs w:val="24"/>
    </w:rPr>
  </w:style>
  <w:style w:type="character" w:customStyle="1" w:styleId="ab">
    <w:name w:val="Гипертекстовая ссылка"/>
    <w:uiPriority w:val="99"/>
    <w:rsid w:val="00894159"/>
    <w:rPr>
      <w:color w:val="008000"/>
    </w:rPr>
  </w:style>
  <w:style w:type="paragraph" w:styleId="ac">
    <w:name w:val="Body Text"/>
    <w:basedOn w:val="a"/>
    <w:link w:val="ad"/>
    <w:rsid w:val="00894159"/>
    <w:pPr>
      <w:widowControl w:val="0"/>
      <w:suppressAutoHyphens/>
      <w:spacing w:after="120"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customStyle="1" w:styleId="ad">
    <w:name w:val="Основной текст Знак"/>
    <w:link w:val="ac"/>
    <w:rsid w:val="00894159"/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styleId="ae">
    <w:name w:val="Emphasis"/>
    <w:uiPriority w:val="20"/>
    <w:qFormat/>
    <w:rsid w:val="000B18AA"/>
    <w:rPr>
      <w:i/>
      <w:iCs/>
    </w:rPr>
  </w:style>
  <w:style w:type="character" w:customStyle="1" w:styleId="2">
    <w:name w:val="Основной текст (2)_"/>
    <w:link w:val="20"/>
    <w:rsid w:val="00013713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013713"/>
    <w:pPr>
      <w:widowControl w:val="0"/>
      <w:shd w:val="clear" w:color="auto" w:fill="FFFFFF"/>
      <w:spacing w:line="250" w:lineRule="exact"/>
      <w:jc w:val="both"/>
    </w:pPr>
  </w:style>
  <w:style w:type="paragraph" w:customStyle="1" w:styleId="af">
    <w:name w:val="Заголовок статьи"/>
    <w:basedOn w:val="a"/>
    <w:next w:val="a"/>
    <w:uiPriority w:val="99"/>
    <w:rsid w:val="00246527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/>
      <w:sz w:val="24"/>
      <w:szCs w:val="24"/>
    </w:rPr>
  </w:style>
  <w:style w:type="character" w:styleId="af0">
    <w:name w:val="Strong"/>
    <w:qFormat/>
    <w:rsid w:val="00246527"/>
    <w:rPr>
      <w:b/>
      <w:bCs/>
    </w:rPr>
  </w:style>
  <w:style w:type="paragraph" w:customStyle="1" w:styleId="s15">
    <w:name w:val="s_15"/>
    <w:basedOn w:val="a"/>
    <w:rsid w:val="00814379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814379"/>
  </w:style>
  <w:style w:type="paragraph" w:styleId="af1">
    <w:name w:val="List Paragraph"/>
    <w:basedOn w:val="a"/>
    <w:uiPriority w:val="34"/>
    <w:qFormat/>
    <w:rsid w:val="00AF1E0B"/>
    <w:pPr>
      <w:ind w:left="720"/>
      <w:contextualSpacing/>
    </w:pPr>
  </w:style>
  <w:style w:type="character" w:customStyle="1" w:styleId="blk">
    <w:name w:val="blk"/>
    <w:basedOn w:val="a0"/>
    <w:rsid w:val="00462293"/>
  </w:style>
  <w:style w:type="paragraph" w:customStyle="1" w:styleId="ConsPlusTitle">
    <w:name w:val="ConsPlusTitle"/>
    <w:uiPriority w:val="99"/>
    <w:rsid w:val="00737AD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0">
    <w:name w:val="ConsPlusNormal Знак"/>
    <w:link w:val="ConsPlusNormal"/>
    <w:locked/>
    <w:rsid w:val="00737ADB"/>
    <w:rPr>
      <w:rFonts w:eastAsia="Calibri"/>
      <w:sz w:val="24"/>
      <w:szCs w:val="24"/>
      <w:lang w:eastAsia="en-US"/>
    </w:rPr>
  </w:style>
  <w:style w:type="paragraph" w:customStyle="1" w:styleId="formattext0">
    <w:name w:val="formattext"/>
    <w:basedOn w:val="a"/>
    <w:rsid w:val="00737ADB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0864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3639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7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6509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105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334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153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198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764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8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831">
          <w:marLeft w:val="0"/>
          <w:marRight w:val="0"/>
          <w:marTop w:val="0"/>
          <w:marBottom w:val="14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1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90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57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0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909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6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4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2046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711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45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3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19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0845/7eaea9c371156f066aec7c807a57b0a923131657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E89FF0CB0464104695E77BA2E93A4203587ED7FCDE34E8A307F9425F88B772ED06853EBE5D198A722FD5DFABB025AA89F85BA0C82FCAA07nCfDH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E89FF0CB0464104695E77BA2E93A4203587ED7FCDE34E8A307F9425F88B772ED06853EBE5D198A326FD5DFABB025AA89F85BA0C82FCAA07nCfDH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300845/594e1351cfaa4f10f345efacb24ae343f7101ed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CA8D0F-EF3D-45E4-9AFF-D283873A5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10</Pages>
  <Words>3294</Words>
  <Characters>18782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 -Мансийский автономный округ – Югра</vt:lpstr>
    </vt:vector>
  </TitlesOfParts>
  <Company>Организация</Company>
  <LinksUpToDate>false</LinksUpToDate>
  <CharactersWithSpaces>22032</CharactersWithSpaces>
  <SharedDoc>false</SharedDoc>
  <HLinks>
    <vt:vector size="18" baseType="variant">
      <vt:variant>
        <vt:i4>6291500</vt:i4>
      </vt:variant>
      <vt:variant>
        <vt:i4>6</vt:i4>
      </vt:variant>
      <vt:variant>
        <vt:i4>0</vt:i4>
      </vt:variant>
      <vt:variant>
        <vt:i4>5</vt:i4>
      </vt:variant>
      <vt:variant>
        <vt:lpwstr>garantf1://98625.0/</vt:lpwstr>
      </vt:variant>
      <vt:variant>
        <vt:lpwstr/>
      </vt:variant>
      <vt:variant>
        <vt:i4>7929955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consultantplus://offline/ref=1BC121BFFFD4C959D5FC272FC5ED22A50C0451BFF18A3C5B4FE44C308B93F3DF05BE8865o539F</vt:lpwstr>
      </vt:variant>
      <vt:variant>
        <vt:lpwstr/>
      </vt:variant>
      <vt:variant>
        <vt:i4>7143485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/document/198625/entry/101622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 -Мансийский автономный округ – Югра</dc:title>
  <dc:creator>Customer</dc:creator>
  <cp:lastModifiedBy>AeroCool</cp:lastModifiedBy>
  <cp:revision>13</cp:revision>
  <cp:lastPrinted>2022-11-25T08:04:00Z</cp:lastPrinted>
  <dcterms:created xsi:type="dcterms:W3CDTF">2019-07-03T04:10:00Z</dcterms:created>
  <dcterms:modified xsi:type="dcterms:W3CDTF">2022-11-25T08:06:00Z</dcterms:modified>
</cp:coreProperties>
</file>