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76" w:rsidRPr="00CF4284" w:rsidRDefault="005D1576" w:rsidP="005D1576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8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576" w:rsidRPr="00CF4284" w:rsidRDefault="005D1576" w:rsidP="005D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D1576" w:rsidRPr="00CF4284" w:rsidRDefault="005D1576" w:rsidP="005D157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D1576" w:rsidRPr="00CF4284" w:rsidRDefault="005D1576" w:rsidP="005D157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76" w:rsidRPr="00CF4284" w:rsidRDefault="005D1576" w:rsidP="005D15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D1576" w:rsidRPr="00CF4284" w:rsidRDefault="005D1576" w:rsidP="005D15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ПИОНЕРСКИЙ</w:t>
      </w:r>
    </w:p>
    <w:p w:rsidR="005D1576" w:rsidRPr="00CF4284" w:rsidRDefault="005D1576" w:rsidP="005D1576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576" w:rsidRPr="00CF4284" w:rsidRDefault="005D1576" w:rsidP="005D1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8E3" w:rsidRPr="00CF4284" w:rsidRDefault="005D1576" w:rsidP="00C558E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C558E3" w:rsidRDefault="00C558E3" w:rsidP="00C558E3">
      <w:pPr>
        <w:rPr>
          <w:rFonts w:ascii="Calibri" w:eastAsia="Calibri" w:hAnsi="Calibri" w:cs="Times New Roman"/>
        </w:rPr>
      </w:pPr>
    </w:p>
    <w:p w:rsidR="00C558E3" w:rsidRPr="0003332D" w:rsidRDefault="00C558E3" w:rsidP="00C558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4A00D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47B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47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</w:t>
      </w:r>
      <w:r w:rsidR="002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="005E5F9C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C558E3" w:rsidRPr="0003332D" w:rsidRDefault="00C558E3" w:rsidP="00C558E3">
      <w:pPr>
        <w:spacing w:after="0" w:line="240" w:lineRule="auto"/>
        <w:rPr>
          <w:rFonts w:ascii="Times New Roman" w:eastAsia="Calibri" w:hAnsi="Times New Roman" w:cs="Times New Roman"/>
          <w:color w:val="000080"/>
          <w:sz w:val="24"/>
          <w:szCs w:val="24"/>
        </w:rPr>
      </w:pPr>
    </w:p>
    <w:p w:rsidR="00C47B29" w:rsidRDefault="00C47B29" w:rsidP="00C47B29">
      <w:pPr>
        <w:pStyle w:val="21"/>
        <w:shd w:val="clear" w:color="auto" w:fill="auto"/>
        <w:spacing w:after="0" w:line="240" w:lineRule="auto"/>
        <w:ind w:left="102" w:right="102"/>
        <w:rPr>
          <w:sz w:val="24"/>
          <w:szCs w:val="24"/>
        </w:rPr>
      </w:pPr>
    </w:p>
    <w:p w:rsidR="00C558E3" w:rsidRDefault="00C558E3" w:rsidP="00C558E3">
      <w:pPr>
        <w:pStyle w:val="21"/>
        <w:shd w:val="clear" w:color="auto" w:fill="auto"/>
        <w:spacing w:after="0" w:line="240" w:lineRule="auto"/>
        <w:ind w:left="102" w:right="10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73BF">
        <w:rPr>
          <w:sz w:val="24"/>
          <w:szCs w:val="24"/>
        </w:rPr>
        <w:t>«О</w:t>
      </w:r>
      <w:r w:rsidR="004A00D5">
        <w:rPr>
          <w:sz w:val="24"/>
          <w:szCs w:val="24"/>
        </w:rPr>
        <w:t xml:space="preserve"> реализации проектов инициативного</w:t>
      </w:r>
      <w:r w:rsidRPr="001473BF">
        <w:rPr>
          <w:sz w:val="24"/>
          <w:szCs w:val="24"/>
        </w:rPr>
        <w:t xml:space="preserve">  </w:t>
      </w:r>
    </w:p>
    <w:p w:rsidR="00C558E3" w:rsidRDefault="004A00D5" w:rsidP="00C558E3">
      <w:pPr>
        <w:pStyle w:val="21"/>
        <w:shd w:val="clear" w:color="auto" w:fill="auto"/>
        <w:spacing w:after="0" w:line="240" w:lineRule="auto"/>
        <w:ind w:left="102" w:right="102"/>
        <w:rPr>
          <w:sz w:val="24"/>
          <w:szCs w:val="24"/>
        </w:rPr>
      </w:pPr>
      <w:r>
        <w:rPr>
          <w:sz w:val="24"/>
          <w:szCs w:val="24"/>
        </w:rPr>
        <w:t xml:space="preserve">бюджетирования в городском поселении </w:t>
      </w:r>
    </w:p>
    <w:p w:rsidR="004A00D5" w:rsidRDefault="00C558E3" w:rsidP="004A00D5">
      <w:pPr>
        <w:pStyle w:val="21"/>
        <w:shd w:val="clear" w:color="auto" w:fill="auto"/>
        <w:spacing w:after="0" w:line="240" w:lineRule="auto"/>
        <w:ind w:left="102" w:right="102"/>
        <w:rPr>
          <w:b/>
          <w:color w:val="000000"/>
          <w:sz w:val="24"/>
          <w:szCs w:val="24"/>
        </w:rPr>
      </w:pPr>
      <w:r w:rsidRPr="001473BF">
        <w:rPr>
          <w:sz w:val="24"/>
          <w:szCs w:val="24"/>
        </w:rPr>
        <w:t xml:space="preserve">Пионерский </w:t>
      </w:r>
      <w:r w:rsidRPr="007B4F52">
        <w:rPr>
          <w:sz w:val="24"/>
          <w:szCs w:val="24"/>
        </w:rPr>
        <w:t xml:space="preserve"> »</w:t>
      </w:r>
    </w:p>
    <w:p w:rsidR="004A00D5" w:rsidRPr="00E0737B" w:rsidRDefault="004A00D5" w:rsidP="004A00D5">
      <w:pPr>
        <w:pStyle w:val="a7"/>
        <w:jc w:val="center"/>
        <w:rPr>
          <w:b/>
          <w:color w:val="000000"/>
          <w:sz w:val="24"/>
          <w:szCs w:val="24"/>
        </w:rPr>
      </w:pPr>
    </w:p>
    <w:p w:rsidR="004A00D5" w:rsidRPr="00E0737B" w:rsidRDefault="004A00D5" w:rsidP="004A00D5">
      <w:pPr>
        <w:pStyle w:val="a7"/>
        <w:ind w:firstLine="284"/>
        <w:rPr>
          <w:b/>
          <w:color w:val="000000"/>
          <w:sz w:val="24"/>
          <w:szCs w:val="24"/>
        </w:rPr>
      </w:pPr>
    </w:p>
    <w:p w:rsidR="004A00D5" w:rsidRPr="00FC28D3" w:rsidRDefault="004A00D5" w:rsidP="004A00D5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0737B">
        <w:rPr>
          <w:color w:val="000000"/>
          <w:sz w:val="24"/>
          <w:szCs w:val="24"/>
        </w:rPr>
        <w:t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самоуправления», постановлением администрации</w:t>
      </w:r>
      <w:r>
        <w:rPr>
          <w:color w:val="000000"/>
          <w:sz w:val="24"/>
          <w:szCs w:val="24"/>
        </w:rPr>
        <w:t xml:space="preserve"> Советского района от «</w:t>
      </w:r>
      <w:r w:rsidR="00F657CB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»</w:t>
      </w:r>
      <w:r w:rsidR="00F657CB">
        <w:rPr>
          <w:color w:val="000000"/>
          <w:sz w:val="24"/>
          <w:szCs w:val="24"/>
        </w:rPr>
        <w:t xml:space="preserve">июня </w:t>
      </w:r>
      <w:r w:rsidR="005E5F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2019 № </w:t>
      </w:r>
      <w:r w:rsidR="00F657CB">
        <w:rPr>
          <w:color w:val="000000"/>
          <w:sz w:val="24"/>
          <w:szCs w:val="24"/>
        </w:rPr>
        <w:t>1200</w:t>
      </w:r>
      <w:r w:rsidRPr="00FC28D3">
        <w:rPr>
          <w:color w:val="000000"/>
          <w:sz w:val="24"/>
          <w:szCs w:val="24"/>
        </w:rPr>
        <w:t xml:space="preserve"> «</w:t>
      </w:r>
      <w:r w:rsidRPr="00E63F98">
        <w:rPr>
          <w:color w:val="000000"/>
          <w:sz w:val="24"/>
          <w:szCs w:val="24"/>
        </w:rPr>
        <w:t>Об утверждении Порядка проведения конкурсного отбора муниципальной конкурсной комиссией проектов инициативного бюджетирования в Советском районе</w:t>
      </w:r>
      <w:r>
        <w:rPr>
          <w:color w:val="000000"/>
          <w:sz w:val="24"/>
          <w:szCs w:val="24"/>
        </w:rPr>
        <w:t>»,</w:t>
      </w:r>
    </w:p>
    <w:p w:rsidR="004A00D5" w:rsidRPr="00E0737B" w:rsidRDefault="004A00D5" w:rsidP="004A00D5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0737B">
        <w:rPr>
          <w:color w:val="000000"/>
          <w:sz w:val="24"/>
          <w:szCs w:val="24"/>
        </w:rPr>
        <w:t>1.</w:t>
      </w:r>
      <w:r w:rsidR="00F657CB">
        <w:rPr>
          <w:color w:val="000000"/>
          <w:sz w:val="24"/>
          <w:szCs w:val="24"/>
        </w:rPr>
        <w:t xml:space="preserve">  </w:t>
      </w:r>
      <w:r w:rsidRPr="00E0737B">
        <w:rPr>
          <w:color w:val="000000"/>
          <w:sz w:val="24"/>
          <w:szCs w:val="24"/>
        </w:rPr>
        <w:t xml:space="preserve"> Утвердить </w:t>
      </w:r>
      <w:r>
        <w:rPr>
          <w:color w:val="000000"/>
          <w:sz w:val="24"/>
          <w:szCs w:val="24"/>
        </w:rPr>
        <w:t>П</w:t>
      </w:r>
      <w:r w:rsidRPr="00E0737B">
        <w:rPr>
          <w:color w:val="000000"/>
          <w:sz w:val="24"/>
          <w:szCs w:val="24"/>
        </w:rPr>
        <w:t>оложение о реализации проектов инициативного бюджетирования в</w:t>
      </w:r>
      <w:r>
        <w:rPr>
          <w:color w:val="000000"/>
          <w:sz w:val="24"/>
          <w:szCs w:val="24"/>
        </w:rPr>
        <w:t xml:space="preserve"> городском </w:t>
      </w:r>
      <w:r w:rsidRPr="00E0737B">
        <w:rPr>
          <w:color w:val="000000"/>
          <w:sz w:val="24"/>
          <w:szCs w:val="24"/>
        </w:rPr>
        <w:t xml:space="preserve"> </w:t>
      </w:r>
      <w:r w:rsidRPr="00E63F98">
        <w:rPr>
          <w:color w:val="000000"/>
          <w:sz w:val="24"/>
          <w:szCs w:val="24"/>
        </w:rPr>
        <w:t>поселении</w:t>
      </w:r>
      <w:r w:rsidRPr="00E0737B">
        <w:rPr>
          <w:b/>
          <w:color w:val="000000"/>
          <w:sz w:val="24"/>
          <w:szCs w:val="24"/>
        </w:rPr>
        <w:t xml:space="preserve"> </w:t>
      </w:r>
      <w:r w:rsidR="00F657CB" w:rsidRPr="00F657CB">
        <w:rPr>
          <w:color w:val="000000"/>
          <w:sz w:val="24"/>
          <w:szCs w:val="24"/>
        </w:rPr>
        <w:t>Пионерский</w:t>
      </w:r>
      <w:r w:rsidR="00F657C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приложение).</w:t>
      </w:r>
    </w:p>
    <w:p w:rsidR="004A00D5" w:rsidRPr="00E0737B" w:rsidRDefault="004A00D5" w:rsidP="004A00D5">
      <w:pPr>
        <w:pStyle w:val="a7"/>
        <w:ind w:firstLine="709"/>
        <w:jc w:val="both"/>
        <w:rPr>
          <w:sz w:val="24"/>
          <w:szCs w:val="24"/>
        </w:rPr>
      </w:pPr>
      <w:r w:rsidRPr="00E0737B">
        <w:rPr>
          <w:color w:val="000000"/>
          <w:sz w:val="24"/>
          <w:szCs w:val="24"/>
        </w:rPr>
        <w:t xml:space="preserve">2. </w:t>
      </w:r>
      <w:r w:rsidR="00F657CB">
        <w:rPr>
          <w:color w:val="000000"/>
          <w:sz w:val="24"/>
          <w:szCs w:val="24"/>
        </w:rPr>
        <w:t xml:space="preserve">   </w:t>
      </w:r>
      <w:r w:rsidRPr="00E0737B">
        <w:rPr>
          <w:color w:val="000000"/>
          <w:sz w:val="24"/>
          <w:szCs w:val="24"/>
        </w:rPr>
        <w:t>Опубликовать насто</w:t>
      </w:r>
      <w:r>
        <w:rPr>
          <w:color w:val="000000"/>
          <w:sz w:val="24"/>
          <w:szCs w:val="24"/>
        </w:rPr>
        <w:t>ящее постановление</w:t>
      </w:r>
      <w:r>
        <w:rPr>
          <w:sz w:val="24"/>
          <w:szCs w:val="24"/>
        </w:rPr>
        <w:t>.</w:t>
      </w:r>
    </w:p>
    <w:p w:rsidR="004A00D5" w:rsidRPr="00E0737B" w:rsidRDefault="004A00D5" w:rsidP="004A00D5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0737B">
        <w:rPr>
          <w:sz w:val="24"/>
          <w:szCs w:val="24"/>
        </w:rPr>
        <w:t>3.</w:t>
      </w:r>
      <w:r w:rsidR="00F657CB">
        <w:rPr>
          <w:sz w:val="24"/>
          <w:szCs w:val="24"/>
        </w:rPr>
        <w:t xml:space="preserve"> </w:t>
      </w:r>
      <w:r w:rsidRPr="00E0737B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A00D5" w:rsidRPr="00E0737B" w:rsidRDefault="004A00D5" w:rsidP="004A00D5">
      <w:pPr>
        <w:pStyle w:val="a7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E0737B">
        <w:rPr>
          <w:color w:val="000000"/>
          <w:sz w:val="24"/>
          <w:szCs w:val="24"/>
        </w:rPr>
        <w:t>Контроль за исполнением настоя</w:t>
      </w:r>
      <w:r>
        <w:rPr>
          <w:color w:val="000000"/>
          <w:sz w:val="24"/>
          <w:szCs w:val="24"/>
        </w:rPr>
        <w:t>щего постановления оставляю за собой</w:t>
      </w:r>
      <w:r w:rsidRPr="00E0737B">
        <w:rPr>
          <w:color w:val="000000"/>
          <w:sz w:val="24"/>
          <w:szCs w:val="24"/>
        </w:rPr>
        <w:t>.</w:t>
      </w:r>
    </w:p>
    <w:p w:rsidR="004A00D5" w:rsidRPr="00E0737B" w:rsidRDefault="004A00D5" w:rsidP="004A00D5">
      <w:pPr>
        <w:pStyle w:val="a6"/>
        <w:tabs>
          <w:tab w:val="left" w:pos="567"/>
        </w:tabs>
        <w:spacing w:after="0" w:line="240" w:lineRule="auto"/>
        <w:ind w:left="709" w:right="-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0D5" w:rsidRDefault="004A00D5" w:rsidP="004A00D5">
      <w:pPr>
        <w:pStyle w:val="a6"/>
        <w:tabs>
          <w:tab w:val="left" w:pos="567"/>
        </w:tabs>
        <w:spacing w:after="0" w:line="240" w:lineRule="auto"/>
        <w:ind w:left="709" w:right="-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0D5" w:rsidRDefault="004A00D5" w:rsidP="004A00D5">
      <w:pPr>
        <w:pStyle w:val="a6"/>
        <w:tabs>
          <w:tab w:val="left" w:pos="567"/>
        </w:tabs>
        <w:spacing w:after="0" w:line="240" w:lineRule="auto"/>
        <w:ind w:left="709" w:right="-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57CB" w:rsidRDefault="00F657CB" w:rsidP="00F6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F52">
        <w:rPr>
          <w:rFonts w:ascii="Times New Roman" w:hAnsi="Times New Roman" w:cs="Times New Roman"/>
          <w:sz w:val="24"/>
          <w:szCs w:val="24"/>
        </w:rPr>
        <w:t>Глава городского поселения Пионерский                                               В.С.Зубчик</w:t>
      </w:r>
    </w:p>
    <w:p w:rsidR="00F657CB" w:rsidRDefault="00F657CB" w:rsidP="00F6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0D5" w:rsidRPr="00F657CB" w:rsidRDefault="004A00D5" w:rsidP="004A00D5">
      <w:pPr>
        <w:pStyle w:val="a6"/>
        <w:tabs>
          <w:tab w:val="left" w:pos="567"/>
        </w:tabs>
        <w:spacing w:after="0" w:line="240" w:lineRule="auto"/>
        <w:ind w:left="709" w:right="-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0D5" w:rsidRDefault="004A00D5" w:rsidP="004A00D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4A00D5" w:rsidRPr="00E0737B" w:rsidRDefault="004A00D5" w:rsidP="004A0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0D5" w:rsidRDefault="004A00D5" w:rsidP="004A00D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  <w:sectPr w:rsidR="004A00D5" w:rsidSect="00C86A8A">
          <w:headerReference w:type="default" r:id="rId9"/>
          <w:headerReference w:type="first" r:id="rId10"/>
          <w:pgSz w:w="11906" w:h="16838"/>
          <w:pgMar w:top="1418" w:right="851" w:bottom="1134" w:left="1701" w:header="709" w:footer="709" w:gutter="0"/>
          <w:pgNumType w:start="1"/>
          <w:cols w:space="708"/>
          <w:docGrid w:linePitch="360"/>
        </w:sectPr>
      </w:pPr>
    </w:p>
    <w:p w:rsidR="004A00D5" w:rsidRPr="00E0737B" w:rsidRDefault="004A00D5" w:rsidP="004A00D5">
      <w:pPr>
        <w:spacing w:after="0" w:line="240" w:lineRule="auto"/>
        <w:ind w:firstLine="5656"/>
        <w:jc w:val="right"/>
        <w:rPr>
          <w:rFonts w:ascii="Times New Roman" w:hAnsi="Times New Roman"/>
          <w:sz w:val="24"/>
          <w:szCs w:val="24"/>
        </w:rPr>
      </w:pPr>
      <w:r w:rsidRPr="00E0737B">
        <w:rPr>
          <w:rFonts w:ascii="Times New Roman" w:hAnsi="Times New Roman"/>
          <w:sz w:val="24"/>
          <w:szCs w:val="24"/>
        </w:rPr>
        <w:lastRenderedPageBreak/>
        <w:t xml:space="preserve">                  Приложение </w:t>
      </w:r>
    </w:p>
    <w:p w:rsidR="004A00D5" w:rsidRPr="00E0737B" w:rsidRDefault="004A00D5" w:rsidP="004A00D5">
      <w:pPr>
        <w:spacing w:after="0" w:line="240" w:lineRule="auto"/>
        <w:ind w:left="5656"/>
        <w:jc w:val="right"/>
        <w:rPr>
          <w:rFonts w:ascii="Times New Roman" w:hAnsi="Times New Roman"/>
          <w:sz w:val="24"/>
          <w:szCs w:val="24"/>
        </w:rPr>
      </w:pPr>
      <w:r w:rsidRPr="00E0737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00D5" w:rsidRDefault="004A00D5" w:rsidP="004A00D5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E07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37B">
        <w:rPr>
          <w:rFonts w:ascii="Times New Roman" w:hAnsi="Times New Roman"/>
          <w:sz w:val="24"/>
          <w:szCs w:val="24"/>
        </w:rPr>
        <w:t xml:space="preserve">поселения </w:t>
      </w:r>
      <w:r w:rsidR="00905881">
        <w:rPr>
          <w:rFonts w:ascii="Times New Roman" w:hAnsi="Times New Roman"/>
          <w:sz w:val="24"/>
          <w:szCs w:val="24"/>
        </w:rPr>
        <w:t>Пионерский</w:t>
      </w:r>
    </w:p>
    <w:p w:rsidR="004A00D5" w:rsidRPr="00E0737B" w:rsidRDefault="00905881" w:rsidP="00905881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от05июня2019г №168</w:t>
      </w:r>
    </w:p>
    <w:p w:rsidR="004A00D5" w:rsidRPr="00E0737B" w:rsidRDefault="004A00D5" w:rsidP="004A00D5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37B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4A00D5" w:rsidRPr="00E0737B" w:rsidRDefault="004A00D5" w:rsidP="004A00D5">
      <w:pPr>
        <w:pStyle w:val="a7"/>
        <w:jc w:val="center"/>
        <w:rPr>
          <w:noProof/>
          <w:sz w:val="24"/>
          <w:szCs w:val="24"/>
        </w:rPr>
      </w:pPr>
      <w:r w:rsidRPr="00E0737B">
        <w:rPr>
          <w:noProof/>
          <w:sz w:val="24"/>
          <w:szCs w:val="24"/>
        </w:rPr>
        <w:t xml:space="preserve">о реализации проектов инициативного бюджетирования </w:t>
      </w:r>
    </w:p>
    <w:p w:rsidR="004A00D5" w:rsidRPr="00E0737B" w:rsidRDefault="004A00D5" w:rsidP="004A00D5">
      <w:pPr>
        <w:pStyle w:val="a7"/>
        <w:jc w:val="center"/>
        <w:rPr>
          <w:noProof/>
          <w:sz w:val="24"/>
          <w:szCs w:val="24"/>
        </w:rPr>
      </w:pPr>
      <w:r w:rsidRPr="00E0737B">
        <w:rPr>
          <w:noProof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городском </w:t>
      </w:r>
      <w:r w:rsidRPr="00E0737B">
        <w:rPr>
          <w:color w:val="000000"/>
          <w:sz w:val="24"/>
          <w:szCs w:val="24"/>
        </w:rPr>
        <w:t xml:space="preserve">поселении </w:t>
      </w:r>
      <w:r>
        <w:rPr>
          <w:color w:val="000000"/>
          <w:sz w:val="24"/>
          <w:szCs w:val="24"/>
        </w:rPr>
        <w:t>Пионерский</w:t>
      </w:r>
    </w:p>
    <w:p w:rsidR="004A00D5" w:rsidRPr="00E0737B" w:rsidRDefault="004A00D5" w:rsidP="004A00D5">
      <w:pPr>
        <w:spacing w:after="0" w:line="240" w:lineRule="auto"/>
        <w:ind w:right="40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4A00D5" w:rsidRPr="00E0737B" w:rsidRDefault="004A00D5" w:rsidP="004A00D5">
      <w:pPr>
        <w:spacing w:after="0" w:line="240" w:lineRule="auto"/>
        <w:ind w:right="40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4A00D5" w:rsidRPr="00E0737B" w:rsidRDefault="004A00D5" w:rsidP="004A00D5">
      <w:pPr>
        <w:pStyle w:val="a7"/>
        <w:ind w:firstLine="709"/>
        <w:jc w:val="both"/>
        <w:rPr>
          <w:sz w:val="24"/>
          <w:szCs w:val="24"/>
        </w:rPr>
      </w:pPr>
      <w:r w:rsidRPr="00E0737B">
        <w:rPr>
          <w:sz w:val="24"/>
          <w:szCs w:val="24"/>
        </w:rPr>
        <w:t xml:space="preserve">Настоящее положение устанавливает механизмы реализации проектов инициативного бюджетирования в </w:t>
      </w:r>
      <w:r>
        <w:rPr>
          <w:sz w:val="24"/>
          <w:szCs w:val="24"/>
        </w:rPr>
        <w:t xml:space="preserve">городском </w:t>
      </w:r>
      <w:r w:rsidRPr="00E0737B">
        <w:rPr>
          <w:sz w:val="24"/>
          <w:szCs w:val="24"/>
        </w:rPr>
        <w:t xml:space="preserve"> поселении </w:t>
      </w:r>
      <w:r>
        <w:rPr>
          <w:sz w:val="24"/>
          <w:szCs w:val="24"/>
        </w:rPr>
        <w:t>Пионерский</w:t>
      </w:r>
      <w:r w:rsidRPr="00E0737B">
        <w:rPr>
          <w:sz w:val="24"/>
          <w:szCs w:val="24"/>
        </w:rPr>
        <w:t xml:space="preserve"> в целях содействия решению вопросов местного значения, вовлечения населения в процессы местного самоуправления и развития инициативного бюджетирования в </w:t>
      </w:r>
      <w:r>
        <w:rPr>
          <w:sz w:val="24"/>
          <w:szCs w:val="24"/>
        </w:rPr>
        <w:t xml:space="preserve">городском </w:t>
      </w:r>
      <w:r w:rsidRPr="00E0737B">
        <w:rPr>
          <w:sz w:val="24"/>
          <w:szCs w:val="24"/>
        </w:rPr>
        <w:t xml:space="preserve">поселении </w:t>
      </w:r>
      <w:r>
        <w:rPr>
          <w:sz w:val="24"/>
          <w:szCs w:val="24"/>
        </w:rPr>
        <w:t xml:space="preserve">Пионерский </w:t>
      </w:r>
      <w:r w:rsidRPr="00E0737B">
        <w:rPr>
          <w:sz w:val="24"/>
          <w:szCs w:val="24"/>
        </w:rPr>
        <w:t>(далее соответственно – поселение, проект).</w:t>
      </w:r>
    </w:p>
    <w:p w:rsidR="004A00D5" w:rsidRPr="00E0737B" w:rsidRDefault="004A00D5" w:rsidP="004A00D5">
      <w:pPr>
        <w:pStyle w:val="a7"/>
        <w:ind w:firstLine="709"/>
        <w:jc w:val="both"/>
        <w:rPr>
          <w:sz w:val="24"/>
          <w:szCs w:val="24"/>
        </w:rPr>
      </w:pPr>
    </w:p>
    <w:p w:rsidR="004A00D5" w:rsidRPr="00E0737B" w:rsidRDefault="004A00D5" w:rsidP="004A00D5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4A00D5" w:rsidRPr="00E0737B" w:rsidRDefault="004A00D5" w:rsidP="004A00D5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E0737B">
        <w:rPr>
          <w:rFonts w:ascii="Times New Roman" w:eastAsia="Times New Roman" w:hAnsi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инициативное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бюджетирование </w:t>
      </w:r>
      <w:r w:rsidRPr="008C703C">
        <w:rPr>
          <w:rFonts w:ascii="Times New Roman" w:eastAsia="Times New Roman" w:hAnsi="Times New Roman"/>
          <w:sz w:val="24"/>
          <w:szCs w:val="24"/>
        </w:rPr>
        <w:t>– совокупность практик участия населения в определении и выборе проектов, направленных на решение вопросов местного значения, финансируемых за счет средств местного бюджета с возможным привлечением средств граждан, индивидуальных предпринимателей и юридических лиц;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инициативная группа – группа жителей, 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E0737B">
        <w:rPr>
          <w:rFonts w:ascii="Times New Roman" w:eastAsia="Times New Roman" w:hAnsi="Times New Roman"/>
          <w:sz w:val="24"/>
          <w:szCs w:val="24"/>
        </w:rPr>
        <w:t>моорганизованная на основе общности интересов с целью участия в решении вопросов местного значения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поселения, </w:t>
      </w:r>
      <w:r w:rsidRPr="00FF287D">
        <w:rPr>
          <w:rFonts w:ascii="Times New Roman" w:eastAsia="Times New Roman" w:hAnsi="Times New Roman"/>
          <w:sz w:val="24"/>
          <w:szCs w:val="24"/>
        </w:rPr>
        <w:t>в том числе территориальн</w:t>
      </w:r>
      <w:r>
        <w:rPr>
          <w:rFonts w:ascii="Times New Roman" w:eastAsia="Times New Roman" w:hAnsi="Times New Roman"/>
          <w:sz w:val="24"/>
          <w:szCs w:val="24"/>
        </w:rPr>
        <w:t>ое общественно</w:t>
      </w:r>
      <w:r w:rsidRPr="00FF287D">
        <w:rPr>
          <w:rFonts w:ascii="Times New Roman" w:eastAsia="Times New Roman" w:hAnsi="Times New Roman"/>
          <w:sz w:val="24"/>
          <w:szCs w:val="24"/>
        </w:rPr>
        <w:t>е самоуправлени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FF287D">
        <w:rPr>
          <w:rFonts w:ascii="Times New Roman" w:eastAsia="Times New Roman" w:hAnsi="Times New Roman"/>
          <w:sz w:val="24"/>
          <w:szCs w:val="24"/>
        </w:rPr>
        <w:t xml:space="preserve"> (далее – ТОС);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проект инициативного бюджетирования – проект, подготовленный инициативной группой и оформленный в соответствии с требованиями установленными настоящим положением</w:t>
      </w:r>
      <w:r>
        <w:rPr>
          <w:rFonts w:ascii="Times New Roman" w:eastAsia="Times New Roman" w:hAnsi="Times New Roman"/>
          <w:sz w:val="24"/>
          <w:szCs w:val="24"/>
        </w:rPr>
        <w:t>, предназначенный к реализации на территории поселения</w:t>
      </w:r>
      <w:r w:rsidRPr="00E0737B">
        <w:rPr>
          <w:rFonts w:ascii="Times New Roman" w:eastAsia="Times New Roman" w:hAnsi="Times New Roman"/>
          <w:sz w:val="24"/>
          <w:szCs w:val="24"/>
        </w:rPr>
        <w:t>;</w:t>
      </w:r>
    </w:p>
    <w:p w:rsidR="004A00D5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участники проектов инициативного бюджетирования – жители, индивидуальные предприниматели, юридические лица, общественные организации, осуществляющие свою деятельность 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/>
          <w:sz w:val="24"/>
          <w:szCs w:val="24"/>
        </w:rPr>
        <w:t>Пионерский;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куратор проекта – назначенное  должностное лицо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0728C2">
        <w:rPr>
          <w:rFonts w:ascii="Times New Roman" w:eastAsia="Times New Roman" w:hAnsi="Times New Roman"/>
          <w:sz w:val="24"/>
          <w:szCs w:val="24"/>
        </w:rPr>
        <w:t>Пионерский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737B">
        <w:rPr>
          <w:rFonts w:ascii="Times New Roman" w:eastAsia="Times New Roman" w:hAnsi="Times New Roman"/>
          <w:sz w:val="24"/>
          <w:szCs w:val="24"/>
        </w:rPr>
        <w:t>(далее – администрация)</w:t>
      </w:r>
      <w:r>
        <w:rPr>
          <w:rFonts w:ascii="Times New Roman" w:eastAsia="Times New Roman" w:hAnsi="Times New Roman"/>
          <w:sz w:val="24"/>
          <w:szCs w:val="24"/>
        </w:rPr>
        <w:t>, уполномоченное на проведение мероприятий, в соответствии с  настоящим Положением.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E0737B">
        <w:rPr>
          <w:rFonts w:ascii="Times New Roman" w:eastAsia="Times New Roman" w:hAnsi="Times New Roman"/>
          <w:sz w:val="24"/>
          <w:szCs w:val="24"/>
        </w:rPr>
        <w:t>2. Задачами при реализации проектов в поселении являются: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выявление проблем в поселении </w:t>
      </w:r>
      <w:r>
        <w:rPr>
          <w:rFonts w:ascii="Times New Roman" w:eastAsia="Times New Roman" w:hAnsi="Times New Roman"/>
          <w:sz w:val="24"/>
          <w:szCs w:val="24"/>
        </w:rPr>
        <w:t xml:space="preserve">и поддержка </w:t>
      </w:r>
      <w:r w:rsidRPr="00E0737B">
        <w:rPr>
          <w:rFonts w:ascii="Times New Roman" w:eastAsia="Times New Roman" w:hAnsi="Times New Roman"/>
          <w:sz w:val="24"/>
          <w:szCs w:val="24"/>
        </w:rPr>
        <w:t>предложений населения по их решению посредством внедрения проектов;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повышение эффективности бюджетных расходов за счет вовлечения жителей в процесс принятия решений при формировании проектов;</w:t>
      </w:r>
    </w:p>
    <w:p w:rsidR="004A00D5" w:rsidRPr="00E0737B" w:rsidRDefault="004A00D5" w:rsidP="004A00D5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развитие взаимодействия органов местного самоуправления поселения и населения, позволяющего осуществлять общественный контроль за результативностью и эффективностью расходования бюджетных средств;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повышение открытости деятельности органов местного самоуправления поселения.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Принципы </w:t>
      </w:r>
      <w:r w:rsidRPr="00E0737B">
        <w:rPr>
          <w:rFonts w:ascii="Times New Roman" w:eastAsia="Times New Roman" w:hAnsi="Times New Roman"/>
          <w:sz w:val="24"/>
          <w:szCs w:val="24"/>
        </w:rPr>
        <w:t>инициативного бюджетирования в поселении: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конкурсность отбора проектов;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равная доступность для всех жителей поселения в выдвижении проекто</w:t>
      </w:r>
      <w:r>
        <w:rPr>
          <w:rFonts w:ascii="Times New Roman" w:eastAsia="Times New Roman" w:hAnsi="Times New Roman"/>
          <w:sz w:val="24"/>
          <w:szCs w:val="24"/>
        </w:rPr>
        <w:t xml:space="preserve">в инициативного бюджетирования </w:t>
      </w:r>
      <w:r w:rsidRPr="00E0737B">
        <w:rPr>
          <w:rFonts w:ascii="Times New Roman" w:eastAsia="Times New Roman" w:hAnsi="Times New Roman"/>
          <w:sz w:val="24"/>
          <w:szCs w:val="24"/>
        </w:rPr>
        <w:t>для участия в конкурсном отборе;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открытость и гласность процедур проведения конкурсного отбора.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E0737B">
        <w:rPr>
          <w:rFonts w:ascii="Times New Roman" w:eastAsia="Times New Roman" w:hAnsi="Times New Roman"/>
          <w:sz w:val="24"/>
          <w:szCs w:val="24"/>
        </w:rPr>
        <w:t>4. К</w:t>
      </w:r>
      <w:r>
        <w:rPr>
          <w:rFonts w:ascii="Times New Roman" w:eastAsia="Times New Roman" w:hAnsi="Times New Roman"/>
          <w:sz w:val="24"/>
          <w:szCs w:val="24"/>
        </w:rPr>
        <w:t xml:space="preserve"> конкурсному отбору допускаются проекты,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направленные на решение вопросов местного значения, содержащие мероприятия по развитию следующих типов </w:t>
      </w:r>
      <w:r w:rsidRPr="00E0737B">
        <w:rPr>
          <w:rFonts w:ascii="Times New Roman" w:eastAsia="Times New Roman" w:hAnsi="Times New Roman"/>
          <w:sz w:val="24"/>
          <w:szCs w:val="24"/>
        </w:rPr>
        <w:lastRenderedPageBreak/>
        <w:t xml:space="preserve">объектов общественной инфраструктуры поселения (за исключением </w:t>
      </w:r>
      <w:bookmarkStart w:id="0" w:name="P51"/>
      <w:bookmarkEnd w:id="0"/>
      <w:r w:rsidRPr="00E0737B">
        <w:rPr>
          <w:rFonts w:ascii="Times New Roman" w:eastAsia="Times New Roman" w:hAnsi="Times New Roman"/>
          <w:sz w:val="24"/>
          <w:szCs w:val="24"/>
        </w:rPr>
        <w:t>капитального строительства и реконструкции объектов общественной инфраструктуры):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объекты жилищно-коммунального хозяйства, в том числе объекты электро-, тепло-, газо- и водоснабжения, водоотведения, снабжения населения топливом;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объекты организации благоустройства и озеленения, устройство тротуаров, проездов и т.д.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объекты уличного освещения;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объекты сбора (в том числе раздельного) твердых коммунальных/бытовых отходов и мусора;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автомобильные дороги местного значения и сооружения на них;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объекты для обеспечения первичных мер пожарной безопасности;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объекты для обеспечения жителей услугами бытового обслуживания;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игровые площадки;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учреждения культуры;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места массового отдыха населения;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места захоронения;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другие объекты общественной инфраструктуры, находящиеся в собственности поселения.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E0737B">
        <w:rPr>
          <w:rFonts w:ascii="Times New Roman" w:eastAsia="Times New Roman" w:hAnsi="Times New Roman"/>
          <w:sz w:val="24"/>
          <w:szCs w:val="24"/>
        </w:rPr>
        <w:t>5. Объекты для участия в конкурсном отборе определяются инициативной группой.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703C">
        <w:rPr>
          <w:rFonts w:ascii="Times New Roman" w:eastAsia="Times New Roman" w:hAnsi="Times New Roman"/>
          <w:sz w:val="24"/>
          <w:szCs w:val="24"/>
        </w:rPr>
        <w:t>Срок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реализации проекта не должен превышать один финансовый год. </w:t>
      </w:r>
    </w:p>
    <w:p w:rsidR="004A00D5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E0737B">
        <w:rPr>
          <w:rFonts w:ascii="Times New Roman" w:eastAsia="Times New Roman" w:hAnsi="Times New Roman"/>
          <w:sz w:val="24"/>
          <w:szCs w:val="24"/>
        </w:rPr>
        <w:t>6. Финансирование проектов конкурсного отбора осуществляется за счет средств</w:t>
      </w:r>
      <w:r>
        <w:rPr>
          <w:rFonts w:ascii="Times New Roman" w:eastAsia="Times New Roman" w:hAnsi="Times New Roman"/>
          <w:sz w:val="24"/>
          <w:szCs w:val="24"/>
        </w:rPr>
        <w:t xml:space="preserve"> бюджета поселения</w:t>
      </w:r>
      <w:r w:rsidRPr="00E0737B">
        <w:rPr>
          <w:rFonts w:ascii="Times New Roman" w:eastAsia="Times New Roman" w:hAnsi="Times New Roman"/>
          <w:sz w:val="24"/>
          <w:szCs w:val="24"/>
        </w:rPr>
        <w:t>, средств населения поселения, индивидуальных предпринимателей, общественных о</w:t>
      </w:r>
      <w:r>
        <w:rPr>
          <w:rFonts w:ascii="Times New Roman" w:eastAsia="Times New Roman" w:hAnsi="Times New Roman"/>
          <w:sz w:val="24"/>
          <w:szCs w:val="24"/>
        </w:rPr>
        <w:t xml:space="preserve">рганизаций, юридических лиц, </w:t>
      </w:r>
      <w:r w:rsidRPr="008C703C">
        <w:rPr>
          <w:rFonts w:ascii="Times New Roman" w:eastAsia="Times New Roman" w:hAnsi="Times New Roman"/>
          <w:sz w:val="24"/>
          <w:szCs w:val="24"/>
        </w:rPr>
        <w:t>иных межбюджетных трансфертов из бюджета Советского района.</w:t>
      </w:r>
    </w:p>
    <w:p w:rsidR="004A00D5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703C">
        <w:rPr>
          <w:rFonts w:ascii="Times New Roman" w:eastAsia="Times New Roman" w:hAnsi="Times New Roman"/>
          <w:sz w:val="24"/>
          <w:szCs w:val="24"/>
        </w:rPr>
        <w:t xml:space="preserve">В расходной части бюджета поселения ежегодно предусматривается объем средств на реализацию проектов в размере не менее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C703C">
        <w:rPr>
          <w:rFonts w:ascii="Times New Roman" w:eastAsia="Times New Roman" w:hAnsi="Times New Roman"/>
          <w:sz w:val="24"/>
          <w:szCs w:val="24"/>
        </w:rPr>
        <w:t>0 % от максимальной стоимости проекта.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E0737B">
        <w:rPr>
          <w:rFonts w:ascii="Times New Roman" w:eastAsia="Times New Roman" w:hAnsi="Times New Roman"/>
          <w:sz w:val="24"/>
          <w:szCs w:val="24"/>
        </w:rPr>
        <w:t>7. Определение исполнителей проекта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00D5" w:rsidRPr="00E0737B" w:rsidRDefault="004A00D5" w:rsidP="004A00D5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Основные этапы реализации проектов в поселении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ab/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Основанием для </w:t>
      </w:r>
      <w:r w:rsidRPr="00E0737B">
        <w:rPr>
          <w:rFonts w:ascii="Times New Roman" w:eastAsia="Times New Roman" w:hAnsi="Times New Roman"/>
          <w:sz w:val="24"/>
          <w:szCs w:val="24"/>
        </w:rPr>
        <w:t>осуществления инициативного бюджетирования в поселении является решение администрации об участии в реализации проектов и назначение куратора проектов, с размещением информации в сети «Интернет» на официальном сайте органов местного самоуправления поселения.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2.2. С целью определения проекта для участия в конкурсном отборе и подготовки необходимых документов проводятся следующие мероприятия: 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куратор проектов публикует в средствах массовой информации и на официальном сайте органов местного самоуправления поселения информацию о конкурсном отборе проектов, с указанием даты и места проведения конкурсного отбора;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куратор проектов организует изучение общественного мнения населения с помощью проведения опроса граждан для выявления проблем и приоритетных направлений развития поселения;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куратор проектов организует проведение собраний граждан с целью формирования инициативной группы жителей и обсуждения приоритетности направлений расходования бюджетных средств, выбора проектов, привлечения спонсоров, формы софинансирования и волонтерского вклада жителей в проекты и т.д.;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lastRenderedPageBreak/>
        <w:t xml:space="preserve">инициативная группа определяет формы участия населения и организаций в реализации проекта, подготавливает локальные сметы или техническую документацию и </w:t>
      </w:r>
      <w:r>
        <w:rPr>
          <w:rFonts w:ascii="Times New Roman" w:eastAsia="Times New Roman" w:hAnsi="Times New Roman"/>
          <w:sz w:val="24"/>
          <w:szCs w:val="24"/>
        </w:rPr>
        <w:t>формирует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проекты.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2.3. Для организации и проведения </w:t>
      </w:r>
      <w:r>
        <w:rPr>
          <w:rFonts w:ascii="Times New Roman" w:eastAsia="Times New Roman" w:hAnsi="Times New Roman"/>
          <w:sz w:val="24"/>
          <w:szCs w:val="24"/>
        </w:rPr>
        <w:t xml:space="preserve">конкурсного </w:t>
      </w:r>
      <w:r w:rsidRPr="00E0737B">
        <w:rPr>
          <w:rFonts w:ascii="Times New Roman" w:eastAsia="Times New Roman" w:hAnsi="Times New Roman"/>
          <w:sz w:val="24"/>
          <w:szCs w:val="24"/>
        </w:rPr>
        <w:t>отбора проектов администрация: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организует размещение в средствах массовой информации и на официальном сайте органов местного самоуправления поселения извещение о времени и месте приема заявок на участие в конкурсном отборе с указанием контактного лица, ответственного за прием заявок;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осуществляет прием, учет и хранение поступивших заявок, проектов, документов и материалов к ним;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формирует состав комиссии и осуществляет ее техническое обеспечение; 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организует заседание комиссии не позднее 7 рабочих дней со дня окончания приема заявок на участие в конкурсном отборе;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доводит до сведения участников конкурсного отбора его результаты.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В случае принятия решения о намерении участвовать в конкурсном отборе проектов инициативного бюджетирования на уровне </w:t>
      </w:r>
      <w:r>
        <w:rPr>
          <w:rFonts w:ascii="Times New Roman" w:eastAsia="Times New Roman" w:hAnsi="Times New Roman"/>
          <w:sz w:val="24"/>
          <w:szCs w:val="24"/>
        </w:rPr>
        <w:t>Советского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района администрация: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- осуществляет размещение в средствах массовой информации и на официальном сайте органов местного самоуправления поселения решения администрации об участи</w:t>
      </w:r>
      <w:r>
        <w:rPr>
          <w:rFonts w:ascii="Times New Roman" w:eastAsia="Times New Roman" w:hAnsi="Times New Roman"/>
          <w:sz w:val="24"/>
          <w:szCs w:val="24"/>
        </w:rPr>
        <w:t xml:space="preserve">и в конкурсном отборе проектов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инициативного бюджетирования на уровне </w:t>
      </w:r>
      <w:r>
        <w:rPr>
          <w:rFonts w:ascii="Times New Roman" w:eastAsia="Times New Roman" w:hAnsi="Times New Roman"/>
          <w:sz w:val="24"/>
          <w:szCs w:val="24"/>
        </w:rPr>
        <w:t>Советского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района;</w:t>
      </w:r>
    </w:p>
    <w:p w:rsidR="004A00D5" w:rsidRPr="00FC28D3" w:rsidRDefault="004A00D5" w:rsidP="004A00D5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0737B">
        <w:rPr>
          <w:sz w:val="24"/>
          <w:szCs w:val="24"/>
        </w:rPr>
        <w:t xml:space="preserve">- организует формирование документов и подачу заявки для участия в конкурсном отборе проектов инициативного бюджетирования в соответствии с порядком  проведения конкурсного отбора проектов инициативного бюджетирования муниципальной конкурсной комиссией инициативного  бюджетирования в </w:t>
      </w:r>
      <w:r>
        <w:rPr>
          <w:sz w:val="24"/>
          <w:szCs w:val="24"/>
        </w:rPr>
        <w:t>Советском</w:t>
      </w:r>
      <w:r w:rsidRPr="00E0737B">
        <w:rPr>
          <w:sz w:val="24"/>
          <w:szCs w:val="24"/>
        </w:rPr>
        <w:t xml:space="preserve"> районе, утвержденным постановлением администрации </w:t>
      </w:r>
      <w:r>
        <w:rPr>
          <w:sz w:val="24"/>
          <w:szCs w:val="24"/>
        </w:rPr>
        <w:t>Советского</w:t>
      </w:r>
      <w:r w:rsidRPr="00E0737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от «</w:t>
      </w:r>
      <w:r w:rsidR="00F657CB">
        <w:rPr>
          <w:sz w:val="24"/>
          <w:szCs w:val="24"/>
        </w:rPr>
        <w:t>03</w:t>
      </w:r>
      <w:r>
        <w:rPr>
          <w:sz w:val="24"/>
          <w:szCs w:val="24"/>
        </w:rPr>
        <w:t>» июня 2019 № </w:t>
      </w:r>
      <w:r w:rsidR="00F657CB">
        <w:rPr>
          <w:sz w:val="24"/>
          <w:szCs w:val="24"/>
        </w:rPr>
        <w:t>1200</w:t>
      </w:r>
      <w:r>
        <w:rPr>
          <w:sz w:val="24"/>
          <w:szCs w:val="24"/>
        </w:rPr>
        <w:t xml:space="preserve"> </w:t>
      </w:r>
      <w:r w:rsidRPr="00FC28D3">
        <w:rPr>
          <w:sz w:val="24"/>
          <w:szCs w:val="24"/>
        </w:rPr>
        <w:t>«</w:t>
      </w:r>
      <w:r w:rsidRPr="00E63F98">
        <w:rPr>
          <w:color w:val="000000"/>
          <w:sz w:val="24"/>
          <w:szCs w:val="24"/>
        </w:rPr>
        <w:t>Об утверждении Порядка проведения конкурсного отбора муниципальной конкурсной комиссией проектов инициативного бюджетирования в Советском районе</w:t>
      </w:r>
      <w:r w:rsidRPr="00FC28D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</w:t>
      </w:r>
      <w:r w:rsidRPr="008C703C">
        <w:rPr>
          <w:sz w:val="24"/>
          <w:szCs w:val="24"/>
        </w:rPr>
        <w:t>отбор проекта на уровне</w:t>
      </w:r>
      <w:r>
        <w:rPr>
          <w:sz w:val="24"/>
          <w:szCs w:val="24"/>
        </w:rPr>
        <w:t xml:space="preserve"> Советского района)</w:t>
      </w:r>
      <w:r w:rsidRPr="00FC28D3">
        <w:rPr>
          <w:sz w:val="24"/>
          <w:szCs w:val="24"/>
        </w:rPr>
        <w:t>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2.4.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Pr="008C703C">
        <w:rPr>
          <w:rFonts w:ascii="Times New Roman" w:eastAsia="Times New Roman" w:hAnsi="Times New Roman"/>
          <w:sz w:val="24"/>
          <w:szCs w:val="24"/>
        </w:rPr>
        <w:t xml:space="preserve"> случае отбора проекта на уровне </w:t>
      </w:r>
      <w:r>
        <w:rPr>
          <w:rFonts w:ascii="Times New Roman" w:eastAsia="Times New Roman" w:hAnsi="Times New Roman"/>
          <w:sz w:val="24"/>
          <w:szCs w:val="24"/>
        </w:rPr>
        <w:t xml:space="preserve">Советского района, </w:t>
      </w:r>
      <w:r w:rsidRPr="00E0737B">
        <w:rPr>
          <w:rFonts w:ascii="Times New Roman" w:eastAsia="Times New Roman" w:hAnsi="Times New Roman"/>
          <w:sz w:val="24"/>
          <w:szCs w:val="24"/>
        </w:rPr>
        <w:t>проводятся следующие мероприятия: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администрация организует внесение изменений в решение о бюджете поселения для отражения всех средств на реализацию отобранн</w:t>
      </w:r>
      <w:r>
        <w:rPr>
          <w:rFonts w:ascii="Times New Roman" w:eastAsia="Times New Roman" w:hAnsi="Times New Roman"/>
          <w:sz w:val="24"/>
          <w:szCs w:val="24"/>
        </w:rPr>
        <w:t>ого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проект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E0737B">
        <w:rPr>
          <w:rFonts w:ascii="Times New Roman" w:eastAsia="Times New Roman" w:hAnsi="Times New Roman"/>
          <w:sz w:val="24"/>
          <w:szCs w:val="24"/>
        </w:rPr>
        <w:t>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инициативная группа осуществляет сбор средств населения и индивидуальных предпринимателей, юридических лиц, и других внебюджетных источников;</w:t>
      </w:r>
    </w:p>
    <w:p w:rsidR="004A00D5" w:rsidRPr="008C703C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C703C">
        <w:rPr>
          <w:rFonts w:ascii="Times New Roman" w:eastAsia="Times New Roman" w:hAnsi="Times New Roman"/>
          <w:sz w:val="24"/>
          <w:szCs w:val="24"/>
        </w:rPr>
        <w:t>администрация подтверждает сбор средств населения и индивидуальных предпринимателей, юридических лиц, и других внебюджетных источников платежными поручениями Управления Федерального казначейства по Ханты-Мансийскому автономному округу-Югре о зачислении в бюджет поселения прочих безвозмездных поступлений и заключает соглашение о предоставлении иных межбюджетных трансфертов на софинансирование проекта;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администрация осуществляет проведение конкурсных процедур в соответствии с законодательством Российской Федерации и иными нормативными </w:t>
      </w:r>
      <w:r>
        <w:rPr>
          <w:rFonts w:ascii="Times New Roman" w:eastAsia="Times New Roman" w:hAnsi="Times New Roman"/>
          <w:sz w:val="24"/>
          <w:szCs w:val="24"/>
        </w:rPr>
        <w:t xml:space="preserve">правовыми актами о контрактной </w:t>
      </w:r>
      <w:r w:rsidRPr="00E0737B">
        <w:rPr>
          <w:rFonts w:ascii="Times New Roman" w:eastAsia="Times New Roman" w:hAnsi="Times New Roman"/>
          <w:sz w:val="24"/>
          <w:szCs w:val="24"/>
        </w:rPr>
        <w:t>системе в сфере закупок товаров, работ, услуг для обеспечения государственных и муниципальных нужд;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администрация осуществляет заключение муниципального контракта по итогам проведения конкурсных процедур и осуществляет оплату в соответствии </w:t>
      </w:r>
      <w:r>
        <w:rPr>
          <w:rFonts w:ascii="Times New Roman" w:eastAsia="Times New Roman" w:hAnsi="Times New Roman"/>
          <w:sz w:val="24"/>
          <w:szCs w:val="24"/>
        </w:rPr>
        <w:t xml:space="preserve">контрактом на </w:t>
      </w:r>
      <w:r w:rsidRPr="00E0737B">
        <w:rPr>
          <w:rFonts w:ascii="Times New Roman" w:eastAsia="Times New Roman" w:hAnsi="Times New Roman"/>
          <w:sz w:val="24"/>
          <w:szCs w:val="24"/>
        </w:rPr>
        <w:t>основании актов выполненных работ;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куратор проектов </w:t>
      </w:r>
      <w:r w:rsidRPr="00E0737B">
        <w:rPr>
          <w:rFonts w:ascii="Times New Roman" w:eastAsia="Times New Roman" w:hAnsi="Times New Roman"/>
          <w:sz w:val="24"/>
          <w:szCs w:val="24"/>
        </w:rPr>
        <w:t>информирует население об этапах выполнения проекта на официальном сайте органов местного самоуправления поселения;</w:t>
      </w:r>
    </w:p>
    <w:p w:rsidR="004A00D5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администрация совместно с инициативной группой осуществляет контроль качества работ и совместную приемку объекта.</w:t>
      </w:r>
    </w:p>
    <w:p w:rsidR="004A00D5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r9"/>
      <w:bookmarkStart w:id="2" w:name="Par16"/>
      <w:bookmarkEnd w:id="1"/>
      <w:bookmarkEnd w:id="2"/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00D5" w:rsidRPr="00E0737B" w:rsidRDefault="004A00D5" w:rsidP="004A00D5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Порядок организации и проведения конкурсного отбора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 </w:t>
      </w:r>
      <w:r w:rsidRPr="00E0737B">
        <w:rPr>
          <w:rFonts w:ascii="Times New Roman" w:eastAsia="Times New Roman" w:hAnsi="Times New Roman"/>
          <w:sz w:val="24"/>
          <w:szCs w:val="24"/>
        </w:rPr>
        <w:t>Организатором конкурсного отбора является администрация.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737B">
        <w:rPr>
          <w:rFonts w:ascii="Times New Roman" w:eastAsia="Times New Roman" w:hAnsi="Times New Roman"/>
          <w:sz w:val="24"/>
          <w:szCs w:val="24"/>
        </w:rPr>
        <w:t>Участниками конкурсного отбора являются инициативные группы. Проведение конкурсного отбора осуществляется конкурсной комиссией инициативного бюджетирования в поселении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737B">
        <w:rPr>
          <w:rFonts w:ascii="Times New Roman" w:eastAsia="Times New Roman" w:hAnsi="Times New Roman"/>
          <w:sz w:val="24"/>
          <w:szCs w:val="24"/>
        </w:rPr>
        <w:t>(далее – комиссия).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Для участия в конкурсном отборе участники конкурсного отбора направляют организатору конкурсного отбора в срок, указанный в извещении, следующие документы: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1) з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аявку для участия в конкурсном отборе 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проектов инициативного бюджетирования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по форме согласно приложению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1 к настоящему </w:t>
      </w:r>
      <w:r>
        <w:rPr>
          <w:rFonts w:ascii="Times New Roman" w:eastAsia="Times New Roman" w:hAnsi="Times New Roman"/>
          <w:iCs/>
          <w:sz w:val="24"/>
          <w:szCs w:val="24"/>
        </w:rPr>
        <w:t>Положению;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2) д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окументы, </w:t>
      </w:r>
      <w:r>
        <w:rPr>
          <w:rFonts w:ascii="Times New Roman" w:hAnsi="Times New Roman"/>
          <w:sz w:val="24"/>
          <w:szCs w:val="24"/>
        </w:rPr>
        <w:t xml:space="preserve">указанные в </w:t>
      </w:r>
      <w:r w:rsidRPr="00E0737B">
        <w:rPr>
          <w:rFonts w:ascii="Times New Roman" w:hAnsi="Times New Roman"/>
          <w:sz w:val="24"/>
          <w:szCs w:val="24"/>
        </w:rPr>
        <w:t xml:space="preserve">перечне документов для участия в конкурсном отборе согласно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приложению 2 к настоящему </w:t>
      </w:r>
      <w:r>
        <w:rPr>
          <w:rFonts w:ascii="Times New Roman" w:eastAsia="Times New Roman" w:hAnsi="Times New Roman"/>
          <w:iCs/>
          <w:sz w:val="24"/>
          <w:szCs w:val="24"/>
        </w:rPr>
        <w:t>Положению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t>Участник конкурсного отбора дополнительно может представить материалы, подтверждающие актуальность и остроту проблемы, на решение которой направлена реализация проекта (с включением их в перечень документов</w:t>
      </w:r>
      <w:r w:rsidRPr="00E0737B">
        <w:rPr>
          <w:rFonts w:ascii="Times New Roman" w:hAnsi="Times New Roman"/>
          <w:sz w:val="24"/>
          <w:szCs w:val="24"/>
        </w:rPr>
        <w:t xml:space="preserve"> по форме согласно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приложению 2 к настоящему </w:t>
      </w:r>
      <w:r>
        <w:rPr>
          <w:rFonts w:ascii="Times New Roman" w:eastAsia="Times New Roman" w:hAnsi="Times New Roman"/>
          <w:iCs/>
          <w:sz w:val="24"/>
          <w:szCs w:val="24"/>
        </w:rPr>
        <w:t>Положению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).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t>Комплект документов (заявка) представляется организатору конкурсного отбора в установленные сроки в прошнурованном и пронумерованном виде и в электронном формате.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3.3.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Представленный на конкурсный отбор проект должен соответствовать следующим требованиям:</w:t>
      </w:r>
    </w:p>
    <w:p w:rsidR="004A00D5" w:rsidRPr="00E0737B" w:rsidRDefault="004A00D5" w:rsidP="004A00D5">
      <w:pPr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</w:t>
      </w:r>
      <w:r w:rsidRPr="00E0737B">
        <w:rPr>
          <w:rFonts w:ascii="Times New Roman" w:hAnsi="Times New Roman"/>
          <w:sz w:val="24"/>
          <w:szCs w:val="24"/>
          <w:lang w:eastAsia="ru-RU"/>
        </w:rPr>
        <w:t xml:space="preserve">редставленный проект </w:t>
      </w:r>
      <w:r>
        <w:rPr>
          <w:rFonts w:ascii="Times New Roman" w:hAnsi="Times New Roman"/>
          <w:sz w:val="24"/>
          <w:szCs w:val="24"/>
          <w:lang w:eastAsia="ru-RU"/>
        </w:rPr>
        <w:t xml:space="preserve">в текущем финансовом году или в году реализации проекта </w:t>
      </w:r>
      <w:r w:rsidRPr="00E0737B">
        <w:rPr>
          <w:rFonts w:ascii="Times New Roman" w:hAnsi="Times New Roman"/>
          <w:sz w:val="24"/>
          <w:szCs w:val="24"/>
          <w:lang w:eastAsia="ru-RU"/>
        </w:rPr>
        <w:t xml:space="preserve">не должен получать средства из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всех уровней </w:t>
      </w:r>
      <w:r w:rsidRPr="00E0737B">
        <w:rPr>
          <w:rFonts w:ascii="Times New Roman" w:hAnsi="Times New Roman"/>
          <w:sz w:val="24"/>
          <w:szCs w:val="24"/>
          <w:lang w:eastAsia="ru-RU"/>
        </w:rPr>
        <w:t>бюджетной системы, на основании иных нормативных правовых актов или муниципальных правовых актов на цели,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заявленные в проекте;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2) п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роект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ориентирован на решение конкретной проблемы в рамках вопросов местного значения в пределах </w:t>
      </w:r>
      <w:r>
        <w:rPr>
          <w:rFonts w:ascii="Times New Roman" w:eastAsia="Times New Roman" w:hAnsi="Times New Roman"/>
          <w:iCs/>
          <w:sz w:val="24"/>
          <w:szCs w:val="24"/>
        </w:rPr>
        <w:t>поселения;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3) п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</w:t>
      </w:r>
      <w:r>
        <w:rPr>
          <w:rFonts w:ascii="Times New Roman" w:eastAsia="Times New Roman" w:hAnsi="Times New Roman"/>
          <w:iCs/>
          <w:sz w:val="24"/>
          <w:szCs w:val="24"/>
        </w:rPr>
        <w:t>у зон санитарной защиты скважин;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4) п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роект, направленный на капитальный ремонт и ремонт объектов, должен иметь заключение по определению достоверности сметной стоимости (ценовую экспертизу).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3.4.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Документы, указанные в пункте 3.</w:t>
      </w:r>
      <w:r>
        <w:rPr>
          <w:rFonts w:ascii="Times New Roman" w:eastAsia="Times New Roman" w:hAnsi="Times New Roman"/>
          <w:iCs/>
          <w:sz w:val="24"/>
          <w:szCs w:val="24"/>
        </w:rPr>
        <w:t>2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/>
          <w:iCs/>
          <w:sz w:val="24"/>
          <w:szCs w:val="24"/>
        </w:rPr>
        <w:t>Положения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, представляются на каждый проект.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t>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бщив об этом в письменном виде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организатору конкурсного отбора.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t>Представленный организатору конкурсного отбора проект для участия в конкурсном отборе подлежит регистрации в журнале проектов под порядковым номером с указанием даты и точного времени его представления (часы и минуты). На копии представленного перечня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t>В случае если проект представлен с нарушением требований, установленных пунктами 3.</w:t>
      </w:r>
      <w:r>
        <w:rPr>
          <w:rFonts w:ascii="Times New Roman" w:eastAsia="Times New Roman" w:hAnsi="Times New Roman"/>
          <w:iCs/>
          <w:sz w:val="24"/>
          <w:szCs w:val="24"/>
        </w:rPr>
        <w:t>2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, 3.</w:t>
      </w:r>
      <w:r>
        <w:rPr>
          <w:rFonts w:ascii="Times New Roman" w:eastAsia="Times New Roman" w:hAnsi="Times New Roman"/>
          <w:iCs/>
          <w:sz w:val="24"/>
          <w:szCs w:val="24"/>
        </w:rPr>
        <w:t>3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, 3.</w:t>
      </w:r>
      <w:r>
        <w:rPr>
          <w:rFonts w:ascii="Times New Roman" w:eastAsia="Times New Roman" w:hAnsi="Times New Roman"/>
          <w:iCs/>
          <w:sz w:val="24"/>
          <w:szCs w:val="24"/>
        </w:rPr>
        <w:t>4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/>
          <w:iCs/>
          <w:sz w:val="24"/>
          <w:szCs w:val="24"/>
        </w:rPr>
        <w:t>Положения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, проект к участию в конкурсном отборе не допускается, при этом организатор конкурсного отбора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4A00D5" w:rsidRPr="00E0737B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lastRenderedPageBreak/>
        <w:t>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r299"/>
      <w:bookmarkEnd w:id="3"/>
      <w:r>
        <w:rPr>
          <w:rFonts w:ascii="Times New Roman" w:eastAsia="Times New Roman" w:hAnsi="Times New Roman"/>
          <w:sz w:val="24"/>
          <w:szCs w:val="24"/>
        </w:rPr>
        <w:t>3.5</w:t>
      </w:r>
      <w:r w:rsidRPr="00E0737B">
        <w:rPr>
          <w:rFonts w:ascii="Times New Roman" w:eastAsia="Times New Roman" w:hAnsi="Times New Roman"/>
          <w:sz w:val="24"/>
          <w:szCs w:val="24"/>
        </w:rPr>
        <w:t>. Конкурсный отбор проектов и подведение итогов осуществляются комиссией.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3.6</w:t>
      </w:r>
      <w:r w:rsidRPr="00E0737B">
        <w:rPr>
          <w:rFonts w:ascii="Times New Roman" w:eastAsia="Times New Roman" w:hAnsi="Times New Roman"/>
          <w:sz w:val="24"/>
          <w:szCs w:val="24"/>
        </w:rPr>
        <w:t>. Победител</w:t>
      </w:r>
      <w:r>
        <w:rPr>
          <w:rFonts w:ascii="Times New Roman" w:eastAsia="Times New Roman" w:hAnsi="Times New Roman"/>
          <w:sz w:val="24"/>
          <w:szCs w:val="24"/>
        </w:rPr>
        <w:t>ем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конкурсного отбора призна</w:t>
      </w:r>
      <w:r>
        <w:rPr>
          <w:rFonts w:ascii="Times New Roman" w:eastAsia="Times New Roman" w:hAnsi="Times New Roman"/>
          <w:sz w:val="24"/>
          <w:szCs w:val="24"/>
        </w:rPr>
        <w:t>ется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проект, набравши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по результатам итоговой оцен</w:t>
      </w:r>
      <w:r>
        <w:rPr>
          <w:rFonts w:ascii="Times New Roman" w:eastAsia="Times New Roman" w:hAnsi="Times New Roman"/>
          <w:sz w:val="24"/>
          <w:szCs w:val="24"/>
        </w:rPr>
        <w:t xml:space="preserve">ки наибольшее количество баллов в соответствии с критериями оценки проектов инициативного бюджетирования </w:t>
      </w:r>
      <w:r w:rsidRPr="00E0737B">
        <w:rPr>
          <w:rFonts w:ascii="Times New Roman" w:hAnsi="Times New Roman"/>
          <w:sz w:val="24"/>
          <w:szCs w:val="24"/>
        </w:rPr>
        <w:t xml:space="preserve">согласно 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приложению </w:t>
      </w:r>
      <w:r>
        <w:rPr>
          <w:rFonts w:ascii="Times New Roman" w:eastAsia="Times New Roman" w:hAnsi="Times New Roman"/>
          <w:iCs/>
          <w:sz w:val="24"/>
          <w:szCs w:val="24"/>
        </w:rPr>
        <w:t>3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 к настоящему </w:t>
      </w:r>
      <w:r>
        <w:rPr>
          <w:rFonts w:ascii="Times New Roman" w:eastAsia="Times New Roman" w:hAnsi="Times New Roman"/>
          <w:iCs/>
          <w:sz w:val="24"/>
          <w:szCs w:val="24"/>
        </w:rPr>
        <w:t>Положению</w:t>
      </w:r>
      <w:r w:rsidRPr="00E0737B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37B">
        <w:rPr>
          <w:rFonts w:ascii="Times New Roman" w:eastAsia="Times New Roman" w:hAnsi="Times New Roman"/>
          <w:sz w:val="24"/>
          <w:szCs w:val="24"/>
        </w:rPr>
        <w:t>В случае если по результатам итоговой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0737B">
        <w:rPr>
          <w:rFonts w:ascii="Times New Roman" w:eastAsia="Times New Roman" w:hAnsi="Times New Roman"/>
          <w:sz w:val="24"/>
          <w:szCs w:val="24"/>
        </w:rPr>
        <w:t xml:space="preserve"> которой имеет более ранний ср</w:t>
      </w:r>
      <w:r>
        <w:rPr>
          <w:rFonts w:ascii="Times New Roman" w:eastAsia="Times New Roman" w:hAnsi="Times New Roman"/>
          <w:sz w:val="24"/>
          <w:szCs w:val="24"/>
        </w:rPr>
        <w:t>ок.</w:t>
      </w:r>
    </w:p>
    <w:p w:rsidR="004A00D5" w:rsidRPr="00E0737B" w:rsidRDefault="004A00D5" w:rsidP="004A00D5">
      <w:pPr>
        <w:pStyle w:val="a6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00D5" w:rsidRPr="00FC28D3" w:rsidRDefault="004A00D5" w:rsidP="004A00D5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3">
        <w:rPr>
          <w:rFonts w:ascii="Times New Roman" w:hAnsi="Times New Roman"/>
          <w:color w:val="000000"/>
          <w:sz w:val="24"/>
          <w:szCs w:val="24"/>
        </w:rPr>
        <w:t xml:space="preserve">Порядок деятельности </w:t>
      </w:r>
      <w:r w:rsidRPr="00FC28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комиссии </w:t>
      </w:r>
    </w:p>
    <w:p w:rsidR="004A00D5" w:rsidRPr="00E0737B" w:rsidRDefault="004A00D5" w:rsidP="004A00D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A00D5" w:rsidRDefault="004A00D5" w:rsidP="004A00D5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4.1. Комиссия </w:t>
      </w:r>
      <w:r w:rsidRPr="00E50E23">
        <w:rPr>
          <w:rFonts w:ascii="Times New Roman" w:hAnsi="Times New Roman" w:cs="Times New Roman"/>
          <w:iCs/>
          <w:sz w:val="24"/>
          <w:szCs w:val="24"/>
        </w:rPr>
        <w:t>является коллегиальным органом, созданным для проведения конкурсно</w:t>
      </w:r>
      <w:r>
        <w:rPr>
          <w:rFonts w:ascii="Times New Roman" w:hAnsi="Times New Roman" w:cs="Times New Roman"/>
          <w:iCs/>
          <w:sz w:val="24"/>
          <w:szCs w:val="24"/>
        </w:rPr>
        <w:t>го отбора проектов в поселении.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 Состав комиссии формируется из числа представителей организатора конкурсного отбора, муниципальных органов самоуправления </w:t>
      </w:r>
      <w:r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, общественных организаций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поселения 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и утверждается </w:t>
      </w:r>
      <w:r>
        <w:rPr>
          <w:rFonts w:ascii="Times New Roman" w:hAnsi="Times New Roman" w:cs="Times New Roman"/>
          <w:iCs/>
          <w:sz w:val="24"/>
          <w:szCs w:val="24"/>
        </w:rPr>
        <w:t>постановлением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E0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4.2. </w:t>
      </w:r>
      <w:r w:rsidRPr="00E0737B">
        <w:rPr>
          <w:rFonts w:ascii="Times New Roman" w:hAnsi="Times New Roman" w:cs="Times New Roman"/>
          <w:iCs/>
          <w:sz w:val="24"/>
          <w:szCs w:val="24"/>
        </w:rPr>
        <w:t>Основными задачами комиссии являются: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рассмотрение заявок на участие в конкурсном отборе;</w:t>
      </w:r>
    </w:p>
    <w:p w:rsidR="004A00D5" w:rsidRPr="00E0737B" w:rsidRDefault="004A00D5" w:rsidP="004A00D5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0737B">
        <w:rPr>
          <w:rFonts w:ascii="Times New Roman" w:eastAsia="Times New Roman" w:hAnsi="Times New Roman"/>
          <w:iCs/>
          <w:sz w:val="24"/>
          <w:szCs w:val="24"/>
        </w:rPr>
        <w:t xml:space="preserve">проверка проектов на соответствие требованиям, установленным настоящим </w:t>
      </w:r>
      <w:r>
        <w:rPr>
          <w:rFonts w:ascii="Times New Roman" w:eastAsia="Times New Roman" w:hAnsi="Times New Roman"/>
          <w:iCs/>
          <w:sz w:val="24"/>
          <w:szCs w:val="24"/>
        </w:rPr>
        <w:t>Положением;</w:t>
      </w:r>
    </w:p>
    <w:p w:rsidR="004A00D5" w:rsidRDefault="004A00D5" w:rsidP="004A00D5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 xml:space="preserve">объективная оценка проектов в соответствии с критериями </w:t>
      </w:r>
      <w:r>
        <w:rPr>
          <w:rFonts w:ascii="Times New Roman" w:hAnsi="Times New Roman" w:cs="Times New Roman"/>
          <w:iCs/>
          <w:sz w:val="24"/>
          <w:szCs w:val="24"/>
        </w:rPr>
        <w:t>оценки проектов, установленных приложением 3 к настоящему Положению,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 и формирование </w:t>
      </w:r>
      <w:r>
        <w:rPr>
          <w:rFonts w:ascii="Times New Roman" w:hAnsi="Times New Roman"/>
          <w:iCs/>
          <w:sz w:val="24"/>
          <w:szCs w:val="24"/>
        </w:rPr>
        <w:t>итоговой оценки проектов;</w:t>
      </w:r>
    </w:p>
    <w:p w:rsidR="004A00D5" w:rsidRDefault="004A00D5" w:rsidP="004A00D5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определение победителей конкурсного отбора.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4.3. 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В состав комиссии входят председатель комиссии, его заместитель, секретарь комиссии, </w:t>
      </w:r>
      <w:r>
        <w:rPr>
          <w:rFonts w:ascii="Times New Roman" w:hAnsi="Times New Roman" w:cs="Times New Roman"/>
          <w:iCs/>
          <w:sz w:val="24"/>
          <w:szCs w:val="24"/>
        </w:rPr>
        <w:t xml:space="preserve">иные </w:t>
      </w:r>
      <w:r w:rsidRPr="00E0737B">
        <w:rPr>
          <w:rFonts w:ascii="Times New Roman" w:hAnsi="Times New Roman" w:cs="Times New Roman"/>
          <w:iCs/>
          <w:sz w:val="24"/>
          <w:szCs w:val="24"/>
        </w:rPr>
        <w:t>члены комиссии.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Для участия в комиссию могут приглашаться независимые эксперты.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4.4. </w:t>
      </w:r>
      <w:r w:rsidRPr="00E0737B">
        <w:rPr>
          <w:rFonts w:ascii="Times New Roman" w:hAnsi="Times New Roman" w:cs="Times New Roman"/>
          <w:iCs/>
          <w:sz w:val="24"/>
          <w:szCs w:val="24"/>
        </w:rPr>
        <w:t>Заседание комиссии считается правомочным при условии присутствия на нем более половины от утвержденного состава ее членов.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4.5. </w:t>
      </w:r>
      <w:r w:rsidRPr="00E0737B">
        <w:rPr>
          <w:rFonts w:ascii="Times New Roman" w:hAnsi="Times New Roman" w:cs="Times New Roman"/>
          <w:iCs/>
          <w:sz w:val="24"/>
          <w:szCs w:val="24"/>
        </w:rPr>
        <w:t>Председатель комиссии: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осуществляет общее руководство работой комиссии;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формирует проект повестки очередного заседания комиссии;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в случае необходимости выносит на обсуждение к комиссии вопрос о привлечении к работе независимых экспертов.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В период временного отсутствия председателя комиссии его полномочия исполняет заместитель председателя комиссии.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4.6. Иные ч</w:t>
      </w:r>
      <w:r w:rsidRPr="00E0737B">
        <w:rPr>
          <w:rFonts w:ascii="Times New Roman" w:hAnsi="Times New Roman" w:cs="Times New Roman"/>
          <w:iCs/>
          <w:sz w:val="24"/>
          <w:szCs w:val="24"/>
        </w:rPr>
        <w:t>лены комиссии: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присутствуют на заседаниях комиссии и принимают решения по вопросам, отнесенным к ее компетенции;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осуществляют рассмотрение и оценку проектов;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осуществляют иные действия в соответствии с законодательством и настоящим Положением.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4.7. </w:t>
      </w:r>
      <w:r w:rsidRPr="00E0737B">
        <w:rPr>
          <w:rFonts w:ascii="Times New Roman" w:hAnsi="Times New Roman" w:cs="Times New Roman"/>
          <w:iCs/>
          <w:sz w:val="24"/>
          <w:szCs w:val="24"/>
        </w:rPr>
        <w:t>Секретарь комиссии: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обеспечивает подготовку материалов к заседанию комиссии;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оповещает членов комиссии об очередных ее заседаниях и о повестке дня;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ведет протоколы заседаний комиссии.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4.8. </w:t>
      </w:r>
      <w:r w:rsidRPr="00E0737B">
        <w:rPr>
          <w:rFonts w:ascii="Times New Roman" w:hAnsi="Times New Roman" w:cs="Times New Roman"/>
          <w:iCs/>
          <w:sz w:val="24"/>
          <w:szCs w:val="24"/>
        </w:rPr>
        <w:t>Решения комиссии принимается открытым голосованием простым большинством голосов. При равенстве голосов решающим является голос председателя комиссии.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737B">
        <w:rPr>
          <w:rFonts w:ascii="Times New Roman" w:hAnsi="Times New Roman" w:cs="Times New Roman"/>
          <w:iCs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P323"/>
      <w:bookmarkEnd w:id="4"/>
      <w:r>
        <w:rPr>
          <w:rFonts w:ascii="Times New Roman" w:hAnsi="Times New Roman" w:cs="Times New Roman"/>
          <w:iCs/>
          <w:sz w:val="24"/>
          <w:szCs w:val="24"/>
        </w:rPr>
        <w:t xml:space="preserve">4.9. 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По результатам заседания комиссии в трехдневный срок составляется его протокол, который подписывается </w:t>
      </w:r>
      <w:r>
        <w:rPr>
          <w:rFonts w:ascii="Times New Roman" w:hAnsi="Times New Roman" w:cs="Times New Roman"/>
          <w:iCs/>
          <w:sz w:val="24"/>
          <w:szCs w:val="24"/>
        </w:rPr>
        <w:t>председателем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 комиссии.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E0737B">
        <w:rPr>
          <w:rFonts w:ascii="Times New Roman" w:hAnsi="Times New Roman" w:cs="Times New Roman"/>
          <w:iCs/>
          <w:sz w:val="24"/>
          <w:szCs w:val="24"/>
        </w:rPr>
        <w:t>.1</w:t>
      </w:r>
      <w:r>
        <w:rPr>
          <w:rFonts w:ascii="Times New Roman" w:hAnsi="Times New Roman" w:cs="Times New Roman"/>
          <w:iCs/>
          <w:sz w:val="24"/>
          <w:szCs w:val="24"/>
        </w:rPr>
        <w:t xml:space="preserve">0. 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Информационное сообщение о результатах конкурсного отбора на основании протокола заседания комиссии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E0737B">
        <w:rPr>
          <w:rFonts w:ascii="Times New Roman" w:hAnsi="Times New Roman" w:cs="Times New Roman"/>
          <w:iCs/>
          <w:sz w:val="24"/>
          <w:szCs w:val="24"/>
        </w:rPr>
        <w:t xml:space="preserve"> в информационно-телекоммуникационной сети Интернет не позднее следующего рабочего дня после истечения срока, предусмотренного </w:t>
      </w:r>
      <w:hyperlink w:anchor="P323" w:history="1">
        <w:r w:rsidRPr="00E0737B">
          <w:rPr>
            <w:rFonts w:ascii="Times New Roman" w:hAnsi="Times New Roman" w:cs="Times New Roman"/>
            <w:iCs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iCs/>
            <w:sz w:val="24"/>
            <w:szCs w:val="24"/>
          </w:rPr>
          <w:t>4</w:t>
        </w:r>
        <w:r w:rsidRPr="00E0737B">
          <w:rPr>
            <w:rFonts w:ascii="Times New Roman" w:hAnsi="Times New Roman" w:cs="Times New Roman"/>
            <w:iCs/>
            <w:sz w:val="24"/>
            <w:szCs w:val="24"/>
          </w:rPr>
          <w:t>.9</w:t>
        </w:r>
      </w:hyperlink>
      <w:r w:rsidRPr="00E0737B">
        <w:rPr>
          <w:rFonts w:ascii="Times New Roman" w:hAnsi="Times New Roman" w:cs="Times New Roman"/>
          <w:iCs/>
          <w:sz w:val="24"/>
          <w:szCs w:val="24"/>
        </w:rPr>
        <w:t xml:space="preserve"> настоящего Положения.</w:t>
      </w:r>
    </w:p>
    <w:p w:rsidR="004A00D5" w:rsidRPr="00E0737B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00D5" w:rsidRDefault="004A00D5" w:rsidP="004A00D5">
      <w:pPr>
        <w:pStyle w:val="a6"/>
        <w:tabs>
          <w:tab w:val="left" w:pos="134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</w:t>
      </w:r>
    </w:p>
    <w:p w:rsidR="004A00D5" w:rsidRDefault="004A00D5" w:rsidP="004A00D5">
      <w:pPr>
        <w:pStyle w:val="a6"/>
        <w:tabs>
          <w:tab w:val="left" w:pos="134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4A00D5" w:rsidRDefault="004A00D5" w:rsidP="004A00D5">
      <w:pPr>
        <w:pStyle w:val="a6"/>
        <w:tabs>
          <w:tab w:val="left" w:pos="134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4A00D5" w:rsidRDefault="004A00D5" w:rsidP="004A00D5">
      <w:pPr>
        <w:pStyle w:val="a6"/>
        <w:tabs>
          <w:tab w:val="left" w:pos="134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4A00D5" w:rsidRDefault="004A00D5" w:rsidP="004A00D5">
      <w:pPr>
        <w:pStyle w:val="a6"/>
        <w:tabs>
          <w:tab w:val="left" w:pos="134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4A00D5" w:rsidRDefault="004A00D5" w:rsidP="004A00D5">
      <w:pPr>
        <w:widowControl w:val="0"/>
        <w:autoSpaceDE w:val="0"/>
        <w:autoSpaceDN w:val="0"/>
        <w:spacing w:after="0" w:line="240" w:lineRule="exact"/>
        <w:ind w:left="6237"/>
        <w:jc w:val="right"/>
        <w:rPr>
          <w:rFonts w:ascii="Times New Roman" w:eastAsia="Times New Roman" w:hAnsi="Times New Roman"/>
          <w:sz w:val="24"/>
          <w:szCs w:val="28"/>
          <w:lang w:eastAsia="ru-RU"/>
        </w:rPr>
        <w:sectPr w:rsidR="004A00D5" w:rsidSect="00A8280C">
          <w:headerReference w:type="default" r:id="rId11"/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A00D5" w:rsidRPr="002974E7" w:rsidRDefault="004A00D5" w:rsidP="004A00D5">
      <w:pPr>
        <w:widowControl w:val="0"/>
        <w:autoSpaceDE w:val="0"/>
        <w:autoSpaceDN w:val="0"/>
        <w:spacing w:after="0" w:line="240" w:lineRule="exact"/>
        <w:ind w:left="623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</w:t>
      </w:r>
    </w:p>
    <w:p w:rsidR="004A00D5" w:rsidRDefault="004A00D5" w:rsidP="004A00D5">
      <w:pPr>
        <w:pStyle w:val="a7"/>
        <w:jc w:val="right"/>
        <w:rPr>
          <w:noProof/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         </w:t>
      </w:r>
      <w:r w:rsidRPr="00C61C69">
        <w:rPr>
          <w:sz w:val="24"/>
          <w:szCs w:val="28"/>
        </w:rPr>
        <w:t xml:space="preserve">к </w:t>
      </w:r>
      <w:r>
        <w:rPr>
          <w:sz w:val="24"/>
          <w:szCs w:val="28"/>
        </w:rPr>
        <w:t>Положению</w:t>
      </w:r>
      <w:r w:rsidRPr="00C61C69">
        <w:rPr>
          <w:sz w:val="24"/>
          <w:szCs w:val="28"/>
        </w:rPr>
        <w:t xml:space="preserve"> </w:t>
      </w:r>
      <w:r w:rsidRPr="00E0737B">
        <w:rPr>
          <w:noProof/>
          <w:sz w:val="24"/>
          <w:szCs w:val="24"/>
        </w:rPr>
        <w:t>о реализации проектов</w:t>
      </w:r>
    </w:p>
    <w:p w:rsidR="004A00D5" w:rsidRDefault="004A00D5" w:rsidP="004A00D5">
      <w:pPr>
        <w:pStyle w:val="a7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</w:t>
      </w:r>
      <w:r w:rsidRPr="00E0737B">
        <w:rPr>
          <w:noProof/>
          <w:sz w:val="24"/>
          <w:szCs w:val="24"/>
        </w:rPr>
        <w:t xml:space="preserve"> инициативного бюджетирования</w:t>
      </w:r>
    </w:p>
    <w:p w:rsidR="004A00D5" w:rsidRPr="00E50E23" w:rsidRDefault="004A00D5" w:rsidP="004A00D5">
      <w:pPr>
        <w:pStyle w:val="a7"/>
        <w:jc w:val="right"/>
        <w:rPr>
          <w:sz w:val="24"/>
          <w:szCs w:val="28"/>
        </w:rPr>
      </w:pPr>
      <w:r w:rsidRPr="00E50E23"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                                                                  </w:t>
      </w:r>
      <w:r w:rsidRPr="00E50E23">
        <w:rPr>
          <w:sz w:val="24"/>
          <w:szCs w:val="28"/>
        </w:rPr>
        <w:t xml:space="preserve">     в </w:t>
      </w:r>
      <w:r>
        <w:rPr>
          <w:sz w:val="24"/>
          <w:szCs w:val="28"/>
        </w:rPr>
        <w:t xml:space="preserve">городском </w:t>
      </w:r>
      <w:r w:rsidRPr="00E50E23">
        <w:rPr>
          <w:sz w:val="24"/>
          <w:szCs w:val="28"/>
        </w:rPr>
        <w:t xml:space="preserve">поселении </w:t>
      </w:r>
      <w:r w:rsidR="000728C2">
        <w:rPr>
          <w:sz w:val="24"/>
          <w:szCs w:val="28"/>
        </w:rPr>
        <w:t>Пионерский</w:t>
      </w:r>
    </w:p>
    <w:p w:rsidR="004A00D5" w:rsidRDefault="004A00D5" w:rsidP="004A0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00D5" w:rsidRDefault="004A00D5" w:rsidP="004A0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00D5" w:rsidRPr="002974E7" w:rsidRDefault="004A00D5" w:rsidP="004A00D5">
      <w:pPr>
        <w:widowControl w:val="0"/>
        <w:autoSpaceDE w:val="0"/>
        <w:autoSpaceDN w:val="0"/>
        <w:spacing w:after="120" w:line="24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ЗАЯВКА </w:t>
      </w:r>
    </w:p>
    <w:p w:rsidR="004A00D5" w:rsidRPr="002974E7" w:rsidRDefault="004A00D5" w:rsidP="004A00D5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 участие в конкурсном отборе проектов инициативного </w:t>
      </w:r>
    </w:p>
    <w:p w:rsidR="004A00D5" w:rsidRPr="002974E7" w:rsidRDefault="004A00D5" w:rsidP="004A00D5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бюджетирования </w:t>
      </w:r>
    </w:p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Pr="002974E7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Наименование проекта инициативного бюджетирования (далее проект):</w:t>
      </w:r>
    </w:p>
    <w:p w:rsidR="004A00D5" w:rsidRPr="002974E7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</w:p>
    <w:p w:rsidR="004A00D5" w:rsidRPr="002974E7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Место реализации проекта: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</w:p>
    <w:p w:rsidR="004A00D5" w:rsidRPr="002974E7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(н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аселенный пункт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4A00D5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Численность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населения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*: __________________________________________________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</w:p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 w:rsidRPr="00A01AA7">
        <w:rPr>
          <w:rFonts w:ascii="Times New Roman" w:eastAsia="Times New Roman" w:hAnsi="Times New Roman"/>
          <w:lang w:eastAsia="ru-RU"/>
        </w:rPr>
        <w:t>Используется численность постоянного населения муниципального образования по состоянию на 01 января года, предшествующего году подачи заявки/проекта на участие в конкурсном отборе проектов инициативного бюджетирования.</w:t>
      </w:r>
      <w:r>
        <w:rPr>
          <w:rFonts w:ascii="Times New Roman" w:eastAsia="Times New Roman" w:hAnsi="Times New Roman"/>
          <w:lang w:eastAsia="ru-RU"/>
        </w:rPr>
        <w:t>)</w:t>
      </w:r>
    </w:p>
    <w:p w:rsidR="004A00D5" w:rsidRPr="002974E7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Наименование вопроса местного значения, в рамках которого реализуется проект: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________________</w:t>
      </w:r>
    </w:p>
    <w:p w:rsidR="004A00D5" w:rsidRPr="002974E7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974E7">
        <w:rPr>
          <w:rFonts w:ascii="Times New Roman" w:eastAsia="Times New Roman" w:hAnsi="Times New Roman"/>
          <w:lang w:eastAsia="ru-RU"/>
        </w:rPr>
        <w:t>(наименование вопроса местного значения, в рамках которого реализуется проект в соответствии с Федеральным законом от 06.10.2003 № 131-ФЗ «Об общих принципах организации местного самоуправления в Российской Федерации»)</w:t>
      </w:r>
    </w:p>
    <w:p w:rsidR="004A00D5" w:rsidRPr="002974E7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Основание для исполнения полномочия по решению вопроса местного значения, в рамках которого реализуется проект:</w:t>
      </w:r>
    </w:p>
    <w:p w:rsidR="004A00D5" w:rsidRPr="002974E7" w:rsidRDefault="004A00D5" w:rsidP="004A00D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A00D5" w:rsidRPr="002974E7" w:rsidRDefault="004A00D5" w:rsidP="004A00D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Соглашение о передаче осуществления части полномочий по решению вопросов местного значения (в случае наличия прикладывается к заявке) </w:t>
      </w:r>
    </w:p>
    <w:p w:rsidR="004A00D5" w:rsidRPr="002974E7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 xml:space="preserve">Описание проекта: </w:t>
      </w:r>
    </w:p>
    <w:p w:rsidR="004A00D5" w:rsidRPr="002974E7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Цель и задачи проекта: 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</w:p>
    <w:p w:rsidR="004A00D5" w:rsidRPr="002974E7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Описание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проблемы, на решение которой направлен проект: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</w:t>
      </w:r>
    </w:p>
    <w:p w:rsidR="004A00D5" w:rsidRPr="00A01AA7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85E83">
        <w:rPr>
          <w:rFonts w:ascii="Times New Roman" w:eastAsia="Times New Roman" w:hAnsi="Times New Roman"/>
          <w:lang w:eastAsia="ru-RU"/>
        </w:rPr>
        <w:t>(суть проблемы, ее негативные социально-экономические последствия, текущее состояние объекта, год постройки объекта общественной инфраструктуры, предусмотренного проектом, степ</w:t>
      </w:r>
      <w:r>
        <w:rPr>
          <w:rFonts w:ascii="Times New Roman" w:eastAsia="Times New Roman" w:hAnsi="Times New Roman"/>
          <w:lang w:eastAsia="ru-RU"/>
        </w:rPr>
        <w:t>ень неотложности решения и т.д.)</w:t>
      </w:r>
    </w:p>
    <w:p w:rsidR="004A00D5" w:rsidRPr="002974E7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Инфо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рмация о собственнике объекта: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</w:p>
    <w:p w:rsidR="004A00D5" w:rsidRPr="002974E7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Ожидаемые результаты: 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</w:p>
    <w:p w:rsidR="004A00D5" w:rsidRPr="00785E83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85E83">
        <w:rPr>
          <w:rFonts w:ascii="Times New Roman" w:eastAsia="Times New Roman" w:hAnsi="Times New Roman"/>
          <w:lang w:eastAsia="ru-RU"/>
        </w:rPr>
        <w:t xml:space="preserve">(указывается, как </w:t>
      </w:r>
      <w:r>
        <w:rPr>
          <w:rFonts w:ascii="Times New Roman" w:eastAsia="Times New Roman" w:hAnsi="Times New Roman"/>
          <w:lang w:eastAsia="ru-RU"/>
        </w:rPr>
        <w:t xml:space="preserve">повлияет реализация проекта на </w:t>
      </w:r>
      <w:r w:rsidRPr="00785E83">
        <w:rPr>
          <w:rFonts w:ascii="Times New Roman" w:eastAsia="Times New Roman" w:hAnsi="Times New Roman"/>
          <w:lang w:eastAsia="ru-RU"/>
        </w:rPr>
        <w:t>ситуацию в муниципальном образовании, какой будет получен социально-экономический эффект)</w:t>
      </w:r>
    </w:p>
    <w:p w:rsidR="004A00D5" w:rsidRPr="002974E7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Ожидаемый срок реализации проекта: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A00D5" w:rsidRPr="00AE72C8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Наличие технической документации/локальный с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мет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ный расчет</w:t>
      </w:r>
      <w:r w:rsidRPr="00AE72C8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ДА/НЕТ</w:t>
      </w:r>
    </w:p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4A00D5" w:rsidRPr="00A01AA7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01AA7">
        <w:rPr>
          <w:rFonts w:ascii="Times New Roman" w:eastAsia="Times New Roman" w:hAnsi="Times New Roman"/>
          <w:lang w:eastAsia="ru-RU"/>
        </w:rPr>
        <w:t>(описание существующей технической документации/ сметы проекта)</w:t>
      </w:r>
    </w:p>
    <w:p w:rsidR="004A00D5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При условии отсутствия сметы, составленной по унифицированной форме, возможно, использовать представленную форму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117"/>
        <w:tblW w:w="0" w:type="auto"/>
        <w:tblLayout w:type="fixed"/>
        <w:tblLook w:val="04A0"/>
      </w:tblPr>
      <w:tblGrid>
        <w:gridCol w:w="815"/>
        <w:gridCol w:w="2642"/>
        <w:gridCol w:w="1471"/>
        <w:gridCol w:w="813"/>
        <w:gridCol w:w="816"/>
        <w:gridCol w:w="814"/>
        <w:gridCol w:w="907"/>
        <w:gridCol w:w="1515"/>
      </w:tblGrid>
      <w:tr w:rsidR="004A00D5" w:rsidRPr="00311D9C" w:rsidTr="00193E06">
        <w:trPr>
          <w:trHeight w:val="98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Виды затрат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Полная стоимость 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br/>
              <w:t>(тыс. руб.)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/>
                <w:lang w:eastAsia="ru-RU"/>
              </w:rPr>
              <w:t>участников проекта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 (тыс. руб.), из них: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Необходимо с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редств </w:t>
            </w:r>
          </w:p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(тыс.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t>руб.)</w:t>
            </w:r>
          </w:p>
        </w:tc>
      </w:tr>
      <w:tr w:rsidR="004A00D5" w:rsidRPr="00311D9C" w:rsidTr="00193E06">
        <w:trPr>
          <w:trHeight w:val="27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 ДС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ДС 2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ДС3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0D5" w:rsidRPr="00311D9C" w:rsidTr="00193E06">
        <w:trPr>
          <w:trHeight w:val="426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4A00D5" w:rsidRPr="00311D9C" w:rsidTr="00193E06">
        <w:trPr>
          <w:trHeight w:val="69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и проверка технической документации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0D5" w:rsidRPr="00311D9C" w:rsidTr="00193E06">
        <w:trPr>
          <w:trHeight w:val="50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Выполнение работ: (указать)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0D5" w:rsidRPr="00311D9C" w:rsidTr="00193E06">
        <w:trPr>
          <w:trHeight w:val="55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Приобретение материалов: (указать)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0D5" w:rsidRPr="00311D9C" w:rsidTr="00193E06">
        <w:trPr>
          <w:trHeight w:val="70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Приобретение оборудования</w:t>
            </w:r>
            <w:r w:rsidRPr="00311D9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: 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t>(указать)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0D5" w:rsidRPr="00311D9C" w:rsidTr="00193E06">
        <w:trPr>
          <w:trHeight w:val="41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Прочие расходы: (указать)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0D5" w:rsidRPr="00311D9C" w:rsidTr="00193E06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D5" w:rsidRPr="00311D9C" w:rsidRDefault="004A00D5" w:rsidP="0019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1D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4A00D5" w:rsidRPr="00311D9C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11D9C">
        <w:rPr>
          <w:rFonts w:ascii="Times New Roman" w:eastAsia="Times New Roman" w:hAnsi="Times New Roman"/>
          <w:lang w:eastAsia="ru-RU"/>
        </w:rPr>
        <w:t xml:space="preserve">где, </w:t>
      </w:r>
    </w:p>
    <w:p w:rsidR="004A00D5" w:rsidRPr="00311D9C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11D9C">
        <w:rPr>
          <w:rFonts w:ascii="Times New Roman" w:eastAsia="Times New Roman" w:hAnsi="Times New Roman"/>
          <w:lang w:eastAsia="ru-RU"/>
        </w:rPr>
        <w:t xml:space="preserve">ДС1 - Денежные средства бюджета </w:t>
      </w:r>
      <w:r>
        <w:rPr>
          <w:rFonts w:ascii="Times New Roman" w:eastAsia="Times New Roman" w:hAnsi="Times New Roman"/>
          <w:lang w:eastAsia="ru-RU"/>
        </w:rPr>
        <w:t>поселения</w:t>
      </w:r>
      <w:r w:rsidRPr="00311D9C">
        <w:rPr>
          <w:rFonts w:ascii="Times New Roman" w:eastAsia="Times New Roman" w:hAnsi="Times New Roman"/>
          <w:lang w:eastAsia="ru-RU"/>
        </w:rPr>
        <w:t>;</w:t>
      </w:r>
    </w:p>
    <w:p w:rsidR="004A00D5" w:rsidRPr="00311D9C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11D9C">
        <w:rPr>
          <w:rFonts w:ascii="Times New Roman" w:eastAsia="Times New Roman" w:hAnsi="Times New Roman"/>
          <w:lang w:eastAsia="ru-RU"/>
        </w:rPr>
        <w:t>ДС2 - Денежные средства населения;</w:t>
      </w:r>
    </w:p>
    <w:p w:rsidR="004A00D5" w:rsidRPr="00311D9C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11D9C">
        <w:rPr>
          <w:rFonts w:ascii="Times New Roman" w:eastAsia="Times New Roman" w:hAnsi="Times New Roman"/>
          <w:lang w:eastAsia="ru-RU"/>
        </w:rPr>
        <w:t>ДС3 - Денежные средства юридических лиц, ИП, общественных организаций, за исключением предприятий и организаций муниципальной формы собственности</w:t>
      </w:r>
      <w:r>
        <w:rPr>
          <w:rFonts w:ascii="Times New Roman" w:eastAsia="Times New Roman" w:hAnsi="Times New Roman"/>
          <w:lang w:eastAsia="ru-RU"/>
        </w:rPr>
        <w:t>.</w:t>
      </w:r>
    </w:p>
    <w:p w:rsidR="004A00D5" w:rsidRDefault="004A00D5" w:rsidP="004A00D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Информация для оценки заявки на участие в конкурсном отборе:</w:t>
      </w:r>
    </w:p>
    <w:p w:rsidR="004A00D5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Вклад участников реализации проекта в его финансирование:</w:t>
      </w:r>
    </w:p>
    <w:p w:rsidR="004A00D5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Планируемые источники финансирования мероприятий проекта: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2126"/>
      </w:tblGrid>
      <w:tr w:rsidR="004A00D5" w:rsidRPr="00CD2670" w:rsidTr="00193E06">
        <w:trPr>
          <w:trHeight w:val="527"/>
        </w:trPr>
        <w:tc>
          <w:tcPr>
            <w:tcW w:w="817" w:type="dxa"/>
            <w:vAlign w:val="center"/>
          </w:tcPr>
          <w:p w:rsidR="004A00D5" w:rsidRPr="00CD2670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267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</w:tcPr>
          <w:p w:rsidR="004A00D5" w:rsidRPr="00CD2670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2670">
              <w:rPr>
                <w:rFonts w:ascii="Times New Roman" w:eastAsia="Times New Roman" w:hAnsi="Times New Roman"/>
                <w:lang w:eastAsia="ru-RU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4A00D5" w:rsidRPr="00CD2670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2670">
              <w:rPr>
                <w:rFonts w:ascii="Times New Roman" w:eastAsia="Times New Roman" w:hAnsi="Times New Roman"/>
                <w:lang w:eastAsia="ru-RU"/>
              </w:rPr>
              <w:t>Сумма (тыс. руб.)</w:t>
            </w:r>
          </w:p>
        </w:tc>
      </w:tr>
      <w:tr w:rsidR="004A00D5" w:rsidRPr="001702AF" w:rsidTr="00193E06">
        <w:trPr>
          <w:trHeight w:val="403"/>
        </w:trPr>
        <w:tc>
          <w:tcPr>
            <w:tcW w:w="817" w:type="dxa"/>
            <w:vAlign w:val="center"/>
          </w:tcPr>
          <w:p w:rsidR="004A00D5" w:rsidRPr="001702AF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2A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6946" w:type="dxa"/>
            <w:vAlign w:val="center"/>
          </w:tcPr>
          <w:p w:rsidR="004A00D5" w:rsidRPr="001702AF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2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– не менее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1702AF">
              <w:rPr>
                <w:rFonts w:ascii="Times New Roman" w:eastAsia="Times New Roman" w:hAnsi="Times New Roman"/>
                <w:color w:val="000000"/>
                <w:lang w:eastAsia="ru-RU"/>
              </w:rPr>
              <w:t>0 % от полной стоимости проекта</w:t>
            </w:r>
          </w:p>
        </w:tc>
        <w:tc>
          <w:tcPr>
            <w:tcW w:w="2126" w:type="dxa"/>
            <w:vAlign w:val="center"/>
          </w:tcPr>
          <w:p w:rsidR="004A00D5" w:rsidRPr="001702AF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00D5" w:rsidRPr="001702AF" w:rsidTr="00193E06">
        <w:tc>
          <w:tcPr>
            <w:tcW w:w="817" w:type="dxa"/>
            <w:vAlign w:val="center"/>
          </w:tcPr>
          <w:p w:rsidR="004A00D5" w:rsidRPr="001702AF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2A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4A00D5" w:rsidRPr="001702AF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3F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населения поселения, юридических лиц, индивидуальных предпринимателей, общественных организаций, за исключением средств от предприятий и организаций муниципальной формы собственности - не менее 10% от полной стоимости проекта </w:t>
            </w:r>
            <w:hyperlink w:anchor="Par143" w:history="1">
              <w:r w:rsidRPr="00083F03">
                <w:rPr>
                  <w:rFonts w:ascii="Times New Roman" w:eastAsia="Times New Roman" w:hAnsi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2126" w:type="dxa"/>
            <w:vAlign w:val="center"/>
          </w:tcPr>
          <w:p w:rsidR="004A00D5" w:rsidRPr="001702AF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00D5" w:rsidRPr="00CD2670" w:rsidTr="00193E06">
        <w:tc>
          <w:tcPr>
            <w:tcW w:w="817" w:type="dxa"/>
            <w:vAlign w:val="center"/>
          </w:tcPr>
          <w:p w:rsidR="004A00D5" w:rsidRPr="00CD2670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2670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946" w:type="dxa"/>
            <w:vAlign w:val="center"/>
          </w:tcPr>
          <w:p w:rsidR="004A00D5" w:rsidRPr="00CD2670" w:rsidRDefault="004A00D5" w:rsidP="00193E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Необходимо с</w:t>
            </w:r>
            <w:r w:rsidRPr="00311D9C">
              <w:rPr>
                <w:rFonts w:ascii="Times New Roman" w:eastAsia="Times New Roman" w:hAnsi="Times New Roman"/>
                <w:lang w:eastAsia="ru-RU"/>
              </w:rPr>
              <w:t xml:space="preserve">редств </w:t>
            </w:r>
          </w:p>
        </w:tc>
        <w:tc>
          <w:tcPr>
            <w:tcW w:w="2126" w:type="dxa"/>
            <w:vAlign w:val="center"/>
          </w:tcPr>
          <w:p w:rsidR="004A00D5" w:rsidRPr="00CD2670" w:rsidRDefault="004A00D5" w:rsidP="0019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A00D5" w:rsidRDefault="004A00D5" w:rsidP="004A00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07104">
        <w:rPr>
          <w:rFonts w:ascii="Times New Roman" w:eastAsia="Times New Roman" w:hAnsi="Times New Roman"/>
          <w:lang w:eastAsia="ru-RU"/>
        </w:rPr>
        <w:t>*прилагаются гарантийные письма</w:t>
      </w:r>
    </w:p>
    <w:p w:rsidR="004A00D5" w:rsidRPr="00DE7413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613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Участие </w:t>
      </w:r>
      <w:r w:rsidRPr="00083F03">
        <w:rPr>
          <w:rFonts w:ascii="Times New Roman" w:eastAsia="Times New Roman" w:hAnsi="Times New Roman"/>
          <w:sz w:val="24"/>
          <w:szCs w:val="28"/>
          <w:lang w:eastAsia="ru-RU"/>
        </w:rPr>
        <w:t xml:space="preserve">поселения, юридических лиц, индивидуальных предпринимателей, общественных организаций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в реализации проекта в неденежной форме: ДА/НЕТ</w:t>
      </w:r>
      <w:r w:rsidRPr="00DE7413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</w:p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</w:t>
      </w:r>
    </w:p>
    <w:p w:rsidR="004A00D5" w:rsidRPr="00AA40DA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1733">
        <w:rPr>
          <w:rFonts w:ascii="Times New Roman" w:eastAsia="Times New Roman" w:hAnsi="Times New Roman"/>
          <w:lang w:eastAsia="ru-RU"/>
        </w:rPr>
        <w:t>(</w:t>
      </w:r>
      <w:r w:rsidRPr="00AA40DA">
        <w:rPr>
          <w:rFonts w:ascii="Times New Roman" w:eastAsia="Times New Roman" w:hAnsi="Times New Roman"/>
          <w:lang w:eastAsia="ru-RU"/>
        </w:rPr>
        <w:t>описание неденежного вклада: безвозмездные труд, строительные материалы, неоплачиваемые работы и др.)</w:t>
      </w:r>
    </w:p>
    <w:p w:rsidR="004A00D5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Социальная и экономическая эффективность от реализации проекта:</w:t>
      </w:r>
    </w:p>
    <w:p w:rsidR="004A00D5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Прямые благополучатели проекта:__________________________________________</w:t>
      </w:r>
    </w:p>
    <w:p w:rsidR="004A00D5" w:rsidRPr="00407104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07104">
        <w:rPr>
          <w:rFonts w:ascii="Times New Roman" w:eastAsia="Times New Roman" w:hAnsi="Times New Roman"/>
          <w:lang w:eastAsia="ru-RU"/>
        </w:rPr>
        <w:t xml:space="preserve">(описание групп населения, которые будут регулярно пользоваться результатами </w:t>
      </w:r>
      <w:r>
        <w:rPr>
          <w:rFonts w:ascii="Times New Roman" w:eastAsia="Times New Roman" w:hAnsi="Times New Roman"/>
          <w:lang w:eastAsia="ru-RU"/>
        </w:rPr>
        <w:t xml:space="preserve">выполненного </w:t>
      </w:r>
      <w:r w:rsidRPr="00407104">
        <w:rPr>
          <w:rFonts w:ascii="Times New Roman" w:eastAsia="Times New Roman" w:hAnsi="Times New Roman"/>
          <w:lang w:eastAsia="ru-RU"/>
        </w:rPr>
        <w:t>проекта)</w:t>
      </w:r>
    </w:p>
    <w:p w:rsidR="004A00D5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Воздействие проекта на окружающую среду: _________________________________</w:t>
      </w:r>
    </w:p>
    <w:p w:rsidR="004A00D5" w:rsidRPr="00407104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7104">
        <w:rPr>
          <w:rFonts w:ascii="Times New Roman" w:eastAsia="Times New Roman" w:hAnsi="Times New Roman"/>
          <w:lang w:eastAsia="ru-RU"/>
        </w:rPr>
        <w:t>(окажет ли проект существенное влияние на состояние окружающей среды, описать какое именно)</w:t>
      </w:r>
    </w:p>
    <w:p w:rsidR="004A00D5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Эксплуатация и содержание объекта предусмотренного проектом:______ДА/НЕТ</w:t>
      </w:r>
    </w:p>
    <w:p w:rsidR="004A00D5" w:rsidRPr="0013652F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 w:rsidRPr="0013652F">
        <w:rPr>
          <w:rFonts w:ascii="Times New Roman" w:eastAsia="Times New Roman" w:hAnsi="Times New Roman"/>
          <w:lang w:eastAsia="ru-RU"/>
        </w:rPr>
        <w:t xml:space="preserve">описание мероприятий, содержащее способы, которыми поселение и/или специализированная организация будут содержать и эксплуатировать объект, после завершения проекта, с указанием наличия (отсутствия) ресурсов для функционирования объекта)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948"/>
        <w:gridCol w:w="1556"/>
        <w:gridCol w:w="1556"/>
        <w:gridCol w:w="1553"/>
      </w:tblGrid>
      <w:tr w:rsidR="004A00D5" w:rsidRPr="00226135" w:rsidTr="00193E06">
        <w:tc>
          <w:tcPr>
            <w:tcW w:w="851" w:type="dxa"/>
            <w:vAlign w:val="center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61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61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Мероприятия по эксплуатации и содержанию объекта</w:t>
            </w:r>
            <w:r w:rsidRPr="0013652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первый год после завершения проекта</w:t>
            </w:r>
          </w:p>
        </w:tc>
        <w:tc>
          <w:tcPr>
            <w:tcW w:w="1559" w:type="dxa"/>
            <w:vAlign w:val="center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61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Бюджет поселения (руб.)</w:t>
            </w:r>
          </w:p>
        </w:tc>
        <w:tc>
          <w:tcPr>
            <w:tcW w:w="1559" w:type="dxa"/>
            <w:vAlign w:val="center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61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Бюджет спонсоров (руб.)</w:t>
            </w:r>
          </w:p>
        </w:tc>
        <w:tc>
          <w:tcPr>
            <w:tcW w:w="1560" w:type="dxa"/>
            <w:vAlign w:val="center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61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 (руб.)</w:t>
            </w:r>
          </w:p>
        </w:tc>
      </w:tr>
      <w:tr w:rsidR="004A00D5" w:rsidRPr="00226135" w:rsidTr="00193E06">
        <w:tc>
          <w:tcPr>
            <w:tcW w:w="851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A00D5" w:rsidRPr="00226135" w:rsidTr="00193E06">
        <w:tc>
          <w:tcPr>
            <w:tcW w:w="851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A00D5" w:rsidRPr="00226135" w:rsidTr="00193E06">
        <w:tc>
          <w:tcPr>
            <w:tcW w:w="851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A00D5" w:rsidRPr="00226135" w:rsidTr="00193E06">
        <w:tc>
          <w:tcPr>
            <w:tcW w:w="851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A00D5" w:rsidRPr="00226135" w:rsidTr="00193E06">
        <w:tc>
          <w:tcPr>
            <w:tcW w:w="851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61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A00D5" w:rsidRPr="00226135" w:rsidRDefault="004A00D5" w:rsidP="00193E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Участие </w:t>
      </w:r>
      <w:r w:rsidRPr="00083F03">
        <w:rPr>
          <w:rFonts w:ascii="Times New Roman" w:eastAsia="Times New Roman" w:hAnsi="Times New Roman"/>
          <w:sz w:val="24"/>
          <w:szCs w:val="28"/>
          <w:lang w:eastAsia="ru-RU"/>
        </w:rPr>
        <w:t xml:space="preserve">юридических лиц, индивидуальных предпринимателей, общественных организаций, за исключением предприятий и организаций муниципальной формы собственности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в определении проекта и содействие в его реализации:</w:t>
      </w:r>
    </w:p>
    <w:p w:rsidR="004A00D5" w:rsidRPr="00797C66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97C66">
        <w:rPr>
          <w:rFonts w:ascii="Times New Roman" w:eastAsia="Times New Roman" w:hAnsi="Times New Roman"/>
          <w:sz w:val="24"/>
          <w:szCs w:val="28"/>
          <w:lang w:eastAsia="ru-RU"/>
        </w:rPr>
        <w:t>Число лиц, принявших участие в определении приоритетности проблемы в процессе предварительного рассмотрения: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97C66"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</w:t>
      </w:r>
      <w:r w:rsidRPr="00797C66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</w:p>
    <w:p w:rsidR="004A00D5" w:rsidRPr="00797C66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</w:t>
      </w:r>
      <w:r w:rsidRPr="00797C66">
        <w:rPr>
          <w:rFonts w:ascii="Times New Roman" w:eastAsia="Times New Roman" w:hAnsi="Times New Roman"/>
          <w:lang w:eastAsia="ru-RU"/>
        </w:rPr>
        <w:t xml:space="preserve">(согласно </w:t>
      </w:r>
      <w:r>
        <w:rPr>
          <w:rFonts w:ascii="Times New Roman" w:eastAsia="Times New Roman" w:hAnsi="Times New Roman"/>
          <w:lang w:eastAsia="ru-RU"/>
        </w:rPr>
        <w:t xml:space="preserve">предварительному </w:t>
      </w:r>
      <w:r w:rsidRPr="00797C66">
        <w:rPr>
          <w:rFonts w:ascii="Times New Roman" w:eastAsia="Times New Roman" w:hAnsi="Times New Roman"/>
          <w:lang w:eastAsia="ru-RU"/>
        </w:rPr>
        <w:t>протоколу собрания, результатам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97C66">
        <w:rPr>
          <w:rFonts w:ascii="Times New Roman" w:eastAsia="Times New Roman" w:hAnsi="Times New Roman"/>
          <w:lang w:eastAsia="ru-RU"/>
        </w:rPr>
        <w:t>анкетирования и т.д.)</w:t>
      </w:r>
    </w:p>
    <w:p w:rsidR="004A00D5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Число лиц, принявших участие в собрании граждан: ________________________</w:t>
      </w:r>
    </w:p>
    <w:p w:rsidR="004A00D5" w:rsidRPr="004F4A23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</w:t>
      </w:r>
      <w:r w:rsidRPr="004F4A23">
        <w:rPr>
          <w:rFonts w:ascii="Times New Roman" w:eastAsia="Times New Roman" w:hAnsi="Times New Roman"/>
          <w:lang w:eastAsia="ru-RU"/>
        </w:rPr>
        <w:t>(согласно протоколу собрания)</w:t>
      </w:r>
    </w:p>
    <w:p w:rsidR="004A00D5" w:rsidRPr="00797C66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97C66">
        <w:rPr>
          <w:rFonts w:ascii="Times New Roman" w:eastAsia="Times New Roman" w:hAnsi="Times New Roman"/>
          <w:sz w:val="24"/>
          <w:szCs w:val="28"/>
          <w:lang w:eastAsia="ru-RU"/>
        </w:rPr>
        <w:t xml:space="preserve">Количество лиц (подписей) в поддержку проекта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и принявших участие в </w:t>
      </w:r>
      <w:r w:rsidRPr="004851F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определении параметров проекта на заключительном собрании</w:t>
      </w:r>
      <w:r w:rsidRPr="00797C66"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</w:t>
      </w:r>
    </w:p>
    <w:p w:rsidR="004A00D5" w:rsidRPr="00797C66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</w:t>
      </w:r>
      <w:r w:rsidRPr="00797C66">
        <w:rPr>
          <w:rFonts w:ascii="Times New Roman" w:eastAsia="Times New Roman" w:hAnsi="Times New Roman"/>
          <w:lang w:eastAsia="ru-RU"/>
        </w:rPr>
        <w:t xml:space="preserve">(заполняется на основании </w:t>
      </w:r>
      <w:r>
        <w:rPr>
          <w:rFonts w:ascii="Times New Roman" w:eastAsia="Times New Roman" w:hAnsi="Times New Roman"/>
          <w:lang w:eastAsia="ru-RU"/>
        </w:rPr>
        <w:t xml:space="preserve">заключительного </w:t>
      </w:r>
      <w:r w:rsidRPr="00797C66">
        <w:rPr>
          <w:rFonts w:ascii="Times New Roman" w:eastAsia="Times New Roman" w:hAnsi="Times New Roman"/>
          <w:lang w:eastAsia="ru-RU"/>
        </w:rPr>
        <w:t>протокола)</w:t>
      </w:r>
    </w:p>
    <w:p w:rsidR="004A00D5" w:rsidRPr="002974E7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Наличие видео и/или аудиозаписи с собрания граждан, на котором решался вопрос по участию в проекте: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___________________________________________________ДА/НЕТ</w:t>
      </w:r>
    </w:p>
    <w:p w:rsidR="004A00D5" w:rsidRPr="004F4A23" w:rsidRDefault="004A00D5" w:rsidP="004A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</w:t>
      </w:r>
      <w:r w:rsidRPr="00797C66">
        <w:rPr>
          <w:rFonts w:ascii="Times New Roman" w:eastAsia="Times New Roman" w:hAnsi="Times New Roman"/>
          <w:lang w:eastAsia="ru-RU"/>
        </w:rPr>
        <w:t>(прикладывается к заявке на магнитном или цифровом носителе)</w:t>
      </w:r>
    </w:p>
    <w:p w:rsidR="004A00D5" w:rsidRPr="00AA40DA" w:rsidRDefault="004A00D5" w:rsidP="004A00D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40DA">
        <w:rPr>
          <w:rFonts w:ascii="Times New Roman" w:eastAsia="Times New Roman" w:hAnsi="Times New Roman"/>
          <w:sz w:val="24"/>
          <w:szCs w:val="28"/>
          <w:lang w:eastAsia="ru-RU"/>
        </w:rPr>
        <w:t>Использование средств массовой информации (далее – СМИ) и иных способов информирования населения при реализации проекта:</w:t>
      </w:r>
    </w:p>
    <w:p w:rsidR="004A00D5" w:rsidRPr="00AA40DA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40DA">
        <w:rPr>
          <w:rFonts w:ascii="Times New Roman" w:eastAsia="Times New Roman" w:hAnsi="Times New Roman"/>
          <w:sz w:val="24"/>
          <w:szCs w:val="28"/>
          <w:lang w:eastAsia="ru-RU"/>
        </w:rPr>
        <w:t>Использовались ли СМИ для информирования населения в процессе отбора и подготовки проекта?_______________________________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 w:rsidRPr="00AA40DA">
        <w:rPr>
          <w:rFonts w:ascii="Times New Roman" w:eastAsia="Times New Roman" w:hAnsi="Times New Roman"/>
          <w:sz w:val="24"/>
          <w:szCs w:val="28"/>
          <w:lang w:eastAsia="ru-RU"/>
        </w:rPr>
        <w:t>_________________ДА/НЕТ</w:t>
      </w:r>
    </w:p>
    <w:p w:rsidR="004A00D5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40DA">
        <w:rPr>
          <w:rFonts w:ascii="Times New Roman" w:eastAsia="Times New Roman" w:hAnsi="Times New Roman"/>
          <w:lang w:eastAsia="ru-RU"/>
        </w:rPr>
        <w:t>(перечислить и приложить к заявке публикации/ссылки, экземпляры полиграфической продукции, подтверждающие фактическое использование СМИ для информирования населения о проекте)</w:t>
      </w:r>
    </w:p>
    <w:p w:rsidR="004A00D5" w:rsidRPr="00AA40DA" w:rsidRDefault="004A00D5" w:rsidP="004A00D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A40DA">
        <w:rPr>
          <w:rFonts w:ascii="Times New Roman" w:eastAsia="Times New Roman" w:hAnsi="Times New Roman"/>
          <w:sz w:val="24"/>
          <w:szCs w:val="28"/>
          <w:lang w:eastAsia="ru-RU"/>
        </w:rPr>
        <w:t>Проведение мероприятий, посвященных предварительному обсуждению проекта:</w:t>
      </w:r>
    </w:p>
    <w:p w:rsidR="004A00D5" w:rsidRPr="00AA40DA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40DA">
        <w:rPr>
          <w:rFonts w:ascii="Times New Roman" w:eastAsia="Times New Roman" w:hAnsi="Times New Roman"/>
          <w:lang w:eastAsia="ru-RU"/>
        </w:rPr>
        <w:t>(перечисленные ниже мероприятия выбираются по усмотрению инициативной группы)</w:t>
      </w:r>
    </w:p>
    <w:p w:rsidR="004A00D5" w:rsidRPr="002974E7" w:rsidRDefault="004A00D5" w:rsidP="004A00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подписные листы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в количестве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___штук;</w:t>
      </w:r>
    </w:p>
    <w:p w:rsidR="004A00D5" w:rsidRPr="002974E7" w:rsidRDefault="004A00D5" w:rsidP="004A00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нкеты в количестве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____штук;</w:t>
      </w:r>
    </w:p>
    <w:p w:rsidR="004A00D5" w:rsidRPr="002974E7" w:rsidRDefault="004A00D5" w:rsidP="004A00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редварительные обсуждения в количестве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_______собраний;</w:t>
      </w:r>
    </w:p>
    <w:p w:rsidR="004A00D5" w:rsidRPr="002974E7" w:rsidRDefault="004A00D5" w:rsidP="004A00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одомовой обход населения в количестве ________домохозяйств;</w:t>
      </w:r>
    </w:p>
    <w:p w:rsidR="004A00D5" w:rsidRPr="002974E7" w:rsidRDefault="004A00D5" w:rsidP="004A00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 xml:space="preserve"> социальных сетях 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4A00D5" w:rsidRPr="002974E7" w:rsidRDefault="004A00D5" w:rsidP="004A00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ное (указать)_______________________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A00D5" w:rsidRPr="00AA40DA" w:rsidRDefault="004A00D5" w:rsidP="004A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40DA">
        <w:rPr>
          <w:rFonts w:ascii="Times New Roman" w:eastAsia="Times New Roman" w:hAnsi="Times New Roman"/>
          <w:lang w:eastAsia="ru-RU"/>
        </w:rPr>
        <w:t>(к заявке необходимо приложить документы (копии и своды подписных листов, анкет, фотографии и протоколы с предварительных обсуждений, фотографии и подписные листы с подомового обхода, ссылки на группу в соц. сетях и т</w:t>
      </w:r>
      <w:r>
        <w:rPr>
          <w:rFonts w:ascii="Times New Roman" w:eastAsia="Times New Roman" w:hAnsi="Times New Roman"/>
          <w:lang w:eastAsia="ru-RU"/>
        </w:rPr>
        <w:t>.</w:t>
      </w:r>
      <w:r w:rsidRPr="00AA40DA">
        <w:rPr>
          <w:rFonts w:ascii="Times New Roman" w:eastAsia="Times New Roman" w:hAnsi="Times New Roman"/>
          <w:lang w:eastAsia="ru-RU"/>
        </w:rPr>
        <w:t>д</w:t>
      </w:r>
      <w:r>
        <w:rPr>
          <w:rFonts w:ascii="Times New Roman" w:eastAsia="Times New Roman" w:hAnsi="Times New Roman"/>
          <w:lang w:eastAsia="ru-RU"/>
        </w:rPr>
        <w:t>.</w:t>
      </w:r>
      <w:r w:rsidRPr="00AA40DA">
        <w:rPr>
          <w:rFonts w:ascii="Times New Roman" w:eastAsia="Times New Roman" w:hAnsi="Times New Roman"/>
          <w:lang w:eastAsia="ru-RU"/>
        </w:rPr>
        <w:t>),</w:t>
      </w:r>
      <w:r w:rsidRPr="002974E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подтверждающие </w:t>
      </w:r>
      <w:r w:rsidRPr="00AA40DA">
        <w:rPr>
          <w:rFonts w:ascii="Times New Roman" w:eastAsia="Times New Roman" w:hAnsi="Times New Roman"/>
          <w:lang w:eastAsia="ru-RU"/>
        </w:rPr>
        <w:t>фактическое проведение мероприятий, посвященных предварительному обсуждению проекта)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Сведения об инициативной группе: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Руководитель  инициативной группы_____________________________________________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037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(Ф.И.О. полностью)</w:t>
      </w:r>
    </w:p>
    <w:p w:rsidR="004A00D5" w:rsidRPr="007E037D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4A00D5" w:rsidRPr="007E037D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Факс/е</w:t>
      </w:r>
      <w:r w:rsidRPr="007E037D">
        <w:rPr>
          <w:rFonts w:ascii="Times New Roman" w:eastAsia="Times New Roman" w:hAnsi="Times New Roman"/>
          <w:sz w:val="24"/>
          <w:szCs w:val="24"/>
          <w:lang w:val="en-US" w:eastAsia="ru-RU"/>
        </w:rPr>
        <w:t>mail____________________________________________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________________________</w:t>
      </w:r>
    </w:p>
    <w:p w:rsidR="004A00D5" w:rsidRPr="007E037D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0D5" w:rsidRPr="007E037D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 инициативной группы:</w:t>
      </w:r>
    </w:p>
    <w:p w:rsidR="004A00D5" w:rsidRPr="007E037D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т.д._____________________________________________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4A00D5" w:rsidRPr="0069655E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655E">
        <w:rPr>
          <w:rFonts w:ascii="Times New Roman" w:eastAsia="Times New Roman" w:hAnsi="Times New Roman"/>
          <w:lang w:eastAsia="ru-RU"/>
        </w:rPr>
        <w:t>(Ф.И.О. полностью/ контактный телефон)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E03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информация и комментарии:</w:t>
      </w:r>
    </w:p>
    <w:p w:rsidR="004A00D5" w:rsidRPr="007E037D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Глава администрации городского поселения</w:t>
      </w:r>
      <w:r w:rsidR="0005684F">
        <w:rPr>
          <w:rFonts w:ascii="Times New Roman" w:eastAsia="Times New Roman" w:hAnsi="Times New Roman"/>
          <w:sz w:val="24"/>
          <w:szCs w:val="28"/>
          <w:lang w:eastAsia="ru-RU"/>
        </w:rPr>
        <w:t xml:space="preserve"> Пионерский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-_____________________________________________________________________________</w:t>
      </w:r>
    </w:p>
    <w:p w:rsidR="004A00D5" w:rsidRPr="0069655E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655E">
        <w:rPr>
          <w:rFonts w:ascii="Times New Roman" w:eastAsia="Times New Roman" w:hAnsi="Times New Roman"/>
          <w:lang w:eastAsia="ru-RU"/>
        </w:rPr>
        <w:t>(Ф.И.О. полностью)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Дата: ________________________________________________________________________</w:t>
      </w: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ind w:left="7938"/>
        <w:jc w:val="right"/>
        <w:rPr>
          <w:rFonts w:ascii="Times New Roman" w:eastAsia="Times New Roman" w:hAnsi="Times New Roman"/>
          <w:sz w:val="24"/>
          <w:szCs w:val="28"/>
          <w:lang w:eastAsia="ru-RU"/>
        </w:rPr>
        <w:sectPr w:rsidR="004A00D5" w:rsidSect="005E5173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A00D5" w:rsidRPr="002974E7" w:rsidRDefault="004A00D5" w:rsidP="004A00D5">
      <w:pPr>
        <w:widowControl w:val="0"/>
        <w:autoSpaceDE w:val="0"/>
        <w:autoSpaceDN w:val="0"/>
        <w:spacing w:after="0" w:line="240" w:lineRule="exact"/>
        <w:ind w:left="623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</w:p>
    <w:p w:rsidR="004A00D5" w:rsidRDefault="004A00D5" w:rsidP="004A00D5">
      <w:pPr>
        <w:pStyle w:val="a7"/>
        <w:jc w:val="right"/>
        <w:rPr>
          <w:noProof/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         </w:t>
      </w:r>
      <w:r w:rsidRPr="00C61C69">
        <w:rPr>
          <w:sz w:val="24"/>
          <w:szCs w:val="28"/>
        </w:rPr>
        <w:t xml:space="preserve">к </w:t>
      </w:r>
      <w:r>
        <w:rPr>
          <w:sz w:val="24"/>
          <w:szCs w:val="28"/>
        </w:rPr>
        <w:t>Положению</w:t>
      </w:r>
      <w:r w:rsidRPr="00C61C69">
        <w:rPr>
          <w:sz w:val="24"/>
          <w:szCs w:val="28"/>
        </w:rPr>
        <w:t xml:space="preserve"> </w:t>
      </w:r>
      <w:r w:rsidRPr="00E0737B">
        <w:rPr>
          <w:noProof/>
          <w:sz w:val="24"/>
          <w:szCs w:val="24"/>
        </w:rPr>
        <w:t>о реализации проектов</w:t>
      </w:r>
    </w:p>
    <w:p w:rsidR="004A00D5" w:rsidRDefault="004A00D5" w:rsidP="004A00D5">
      <w:pPr>
        <w:pStyle w:val="a7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</w:t>
      </w:r>
      <w:r w:rsidRPr="00E0737B">
        <w:rPr>
          <w:noProof/>
          <w:sz w:val="24"/>
          <w:szCs w:val="24"/>
        </w:rPr>
        <w:t xml:space="preserve"> ин</w:t>
      </w:r>
      <w:r>
        <w:rPr>
          <w:noProof/>
          <w:sz w:val="24"/>
          <w:szCs w:val="24"/>
        </w:rPr>
        <w:t>ициативного бюджетирования</w:t>
      </w:r>
    </w:p>
    <w:p w:rsidR="000728C2" w:rsidRPr="00E50E23" w:rsidRDefault="004A00D5" w:rsidP="000728C2">
      <w:pPr>
        <w:pStyle w:val="a7"/>
        <w:jc w:val="right"/>
        <w:rPr>
          <w:sz w:val="24"/>
          <w:szCs w:val="28"/>
        </w:rPr>
      </w:pPr>
      <w:r w:rsidRPr="00E50E23"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                                                                  </w:t>
      </w:r>
      <w:r w:rsidRPr="00E50E23">
        <w:rPr>
          <w:sz w:val="24"/>
          <w:szCs w:val="28"/>
        </w:rPr>
        <w:t xml:space="preserve">     в </w:t>
      </w:r>
      <w:r>
        <w:rPr>
          <w:sz w:val="24"/>
          <w:szCs w:val="28"/>
        </w:rPr>
        <w:t xml:space="preserve">городском </w:t>
      </w:r>
      <w:r w:rsidR="000728C2" w:rsidRPr="00E50E23">
        <w:rPr>
          <w:sz w:val="24"/>
          <w:szCs w:val="28"/>
        </w:rPr>
        <w:t xml:space="preserve">поселении </w:t>
      </w:r>
      <w:r w:rsidR="000728C2">
        <w:rPr>
          <w:sz w:val="24"/>
          <w:szCs w:val="28"/>
        </w:rPr>
        <w:t>Пионерский</w:t>
      </w:r>
    </w:p>
    <w:p w:rsidR="000728C2" w:rsidRDefault="000728C2" w:rsidP="000728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00D5" w:rsidRPr="00E50E23" w:rsidRDefault="004A00D5" w:rsidP="004A00D5">
      <w:pPr>
        <w:pStyle w:val="a7"/>
        <w:jc w:val="right"/>
        <w:rPr>
          <w:sz w:val="24"/>
          <w:szCs w:val="28"/>
        </w:rPr>
      </w:pPr>
    </w:p>
    <w:p w:rsidR="004A00D5" w:rsidRDefault="004A00D5" w:rsidP="004A00D5">
      <w:pPr>
        <w:pStyle w:val="21"/>
        <w:shd w:val="clear" w:color="auto" w:fill="auto"/>
        <w:tabs>
          <w:tab w:val="center" w:pos="4818"/>
          <w:tab w:val="left" w:pos="7167"/>
        </w:tabs>
        <w:spacing w:after="0" w:line="240" w:lineRule="auto"/>
        <w:jc w:val="both"/>
        <w:rPr>
          <w:b/>
          <w:szCs w:val="30"/>
        </w:rPr>
      </w:pPr>
    </w:p>
    <w:p w:rsidR="004A00D5" w:rsidRPr="00E74573" w:rsidRDefault="004A00D5" w:rsidP="004A00D5">
      <w:pPr>
        <w:pStyle w:val="21"/>
        <w:shd w:val="clear" w:color="auto" w:fill="auto"/>
        <w:tabs>
          <w:tab w:val="center" w:pos="4818"/>
          <w:tab w:val="left" w:pos="7167"/>
        </w:tabs>
        <w:spacing w:after="0" w:line="240" w:lineRule="auto"/>
        <w:jc w:val="both"/>
        <w:rPr>
          <w:b/>
          <w:szCs w:val="30"/>
        </w:rPr>
      </w:pPr>
    </w:p>
    <w:p w:rsidR="004A00D5" w:rsidRPr="001B37C1" w:rsidRDefault="004A00D5" w:rsidP="004A00D5">
      <w:pPr>
        <w:pStyle w:val="21"/>
        <w:shd w:val="clear" w:color="auto" w:fill="auto"/>
        <w:tabs>
          <w:tab w:val="center" w:pos="4818"/>
          <w:tab w:val="left" w:pos="7167"/>
        </w:tabs>
        <w:spacing w:after="0" w:line="298" w:lineRule="exact"/>
        <w:jc w:val="center"/>
        <w:rPr>
          <w:b/>
          <w:sz w:val="24"/>
          <w:szCs w:val="24"/>
        </w:rPr>
      </w:pPr>
      <w:r w:rsidRPr="001B37C1">
        <w:rPr>
          <w:b/>
          <w:sz w:val="24"/>
          <w:szCs w:val="24"/>
        </w:rPr>
        <w:t>ПЕРЕЧЕНЬ ДОКУМЕНТОВ</w:t>
      </w:r>
    </w:p>
    <w:p w:rsidR="004A00D5" w:rsidRPr="002974E7" w:rsidRDefault="004A00D5" w:rsidP="004A00D5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B37C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для участия в конкурсном отборе проектов </w:t>
      </w:r>
      <w:r w:rsidRPr="002974E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инициативного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2974E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бюджетирования </w:t>
      </w:r>
    </w:p>
    <w:p w:rsidR="004A00D5" w:rsidRPr="00D916CC" w:rsidRDefault="004A00D5" w:rsidP="004A00D5">
      <w:pPr>
        <w:pStyle w:val="2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Pr="00DA46E0">
        <w:rPr>
          <w:rFonts w:ascii="Times New Roman" w:hAnsi="Times New Roman" w:cs="Times New Roman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DA46E0"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конкурсном отборе проектов </w:t>
      </w:r>
      <w:r w:rsidRPr="001B37C1">
        <w:rPr>
          <w:rFonts w:ascii="Times New Roman" w:hAnsi="Times New Roman" w:cs="Times New Roman"/>
          <w:sz w:val="24"/>
          <w:szCs w:val="24"/>
        </w:rPr>
        <w:t>инициативного бюджетирования</w:t>
      </w:r>
      <w:r w:rsidRPr="00DA46E0">
        <w:rPr>
          <w:rFonts w:ascii="Times New Roman" w:hAnsi="Times New Roman" w:cs="Times New Roman"/>
          <w:sz w:val="24"/>
          <w:szCs w:val="24"/>
        </w:rPr>
        <w:t>: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 xml:space="preserve">заявку для участия в конкурсном отборе проектов </w:t>
      </w:r>
      <w:r w:rsidRPr="001B37C1">
        <w:rPr>
          <w:rFonts w:ascii="Times New Roman" w:hAnsi="Times New Roman" w:cs="Times New Roman"/>
          <w:sz w:val="24"/>
          <w:szCs w:val="24"/>
        </w:rPr>
        <w:t>инициативного бюджетирования</w:t>
      </w:r>
      <w:r w:rsidRPr="00DA46E0">
        <w:rPr>
          <w:rFonts w:ascii="Times New Roman" w:hAnsi="Times New Roman" w:cs="Times New Roman"/>
          <w:sz w:val="24"/>
          <w:szCs w:val="24"/>
        </w:rPr>
        <w:t xml:space="preserve"> – на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46E0">
        <w:rPr>
          <w:rFonts w:ascii="Times New Roman" w:hAnsi="Times New Roman" w:cs="Times New Roman"/>
          <w:sz w:val="24"/>
          <w:szCs w:val="24"/>
        </w:rPr>
        <w:t>__ л. в _</w:t>
      </w:r>
      <w:r>
        <w:rPr>
          <w:rFonts w:ascii="Times New Roman" w:hAnsi="Times New Roman" w:cs="Times New Roman"/>
          <w:sz w:val="24"/>
          <w:szCs w:val="24"/>
        </w:rPr>
        <w:t>________ экз.;</w:t>
      </w:r>
    </w:p>
    <w:p w:rsidR="004A00D5" w:rsidRPr="002B150F" w:rsidRDefault="004A00D5" w:rsidP="004A00D5">
      <w:pPr>
        <w:pStyle w:val="a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3F03">
        <w:rPr>
          <w:rFonts w:ascii="Times New Roman" w:eastAsia="Times New Roman" w:hAnsi="Times New Roman"/>
          <w:sz w:val="24"/>
          <w:szCs w:val="24"/>
        </w:rPr>
        <w:t>документы</w:t>
      </w:r>
      <w:r w:rsidRPr="00D04452">
        <w:rPr>
          <w:rFonts w:ascii="Times New Roman" w:eastAsia="Times New Roman" w:hAnsi="Times New Roman"/>
          <w:iCs/>
          <w:sz w:val="26"/>
          <w:szCs w:val="26"/>
        </w:rPr>
        <w:t>,</w:t>
      </w:r>
      <w:r w:rsidRPr="00D0445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150F">
        <w:rPr>
          <w:rFonts w:ascii="Times New Roman" w:eastAsia="Times New Roman" w:hAnsi="Times New Roman"/>
          <w:sz w:val="24"/>
          <w:szCs w:val="24"/>
        </w:rPr>
        <w:t>удостоверяющие право собственности на объект(ы), где будут проводиться работы в рамках проекта (за исключением многоквартирных жилых домов и вновь создаваемых объектов)</w:t>
      </w:r>
      <w:r w:rsidRPr="00CA3B21">
        <w:rPr>
          <w:rFonts w:ascii="Times New Roman" w:hAnsi="Times New Roman"/>
          <w:sz w:val="24"/>
          <w:szCs w:val="24"/>
        </w:rPr>
        <w:t xml:space="preserve"> </w:t>
      </w:r>
      <w:r w:rsidRPr="00DA46E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____</w:t>
      </w:r>
      <w:r w:rsidRPr="00DA46E0">
        <w:rPr>
          <w:rFonts w:ascii="Times New Roman" w:hAnsi="Times New Roman"/>
          <w:sz w:val="24"/>
          <w:szCs w:val="24"/>
        </w:rPr>
        <w:t>__ л. в _</w:t>
      </w:r>
      <w:r>
        <w:rPr>
          <w:rFonts w:ascii="Times New Roman" w:hAnsi="Times New Roman"/>
          <w:sz w:val="24"/>
          <w:szCs w:val="24"/>
        </w:rPr>
        <w:t>________ экз.</w:t>
      </w:r>
    </w:p>
    <w:p w:rsidR="004A00D5" w:rsidRDefault="004A00D5" w:rsidP="004A00D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50F">
        <w:rPr>
          <w:rFonts w:ascii="Times New Roman" w:eastAsia="Times New Roman" w:hAnsi="Times New Roman"/>
          <w:sz w:val="24"/>
          <w:szCs w:val="24"/>
          <w:lang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B150F">
        <w:rPr>
          <w:rFonts w:ascii="Times New Roman" w:hAnsi="Times New Roman"/>
          <w:sz w:val="24"/>
          <w:szCs w:val="24"/>
        </w:rPr>
        <w:t xml:space="preserve"> 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>документы, подтверждающие стоимость проекта (</w:t>
      </w:r>
      <w:r>
        <w:rPr>
          <w:rFonts w:ascii="Times New Roman" w:hAnsi="Times New Roman" w:cs="Times New Roman"/>
          <w:sz w:val="24"/>
          <w:szCs w:val="24"/>
        </w:rPr>
        <w:t xml:space="preserve">техническая документация, </w:t>
      </w:r>
      <w:r w:rsidRPr="00DA46E0">
        <w:rPr>
          <w:rFonts w:ascii="Times New Roman" w:hAnsi="Times New Roman" w:cs="Times New Roman"/>
          <w:sz w:val="24"/>
          <w:szCs w:val="24"/>
        </w:rPr>
        <w:t>локальный сметный расчет, прайс-лист на закупаемое оборудование или технику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6E0">
        <w:rPr>
          <w:rFonts w:ascii="Times New Roman" w:hAnsi="Times New Roman" w:cs="Times New Roman"/>
          <w:sz w:val="24"/>
          <w:szCs w:val="24"/>
        </w:rPr>
        <w:t>и т.д.)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46E0">
        <w:rPr>
          <w:rFonts w:ascii="Times New Roman" w:hAnsi="Times New Roman" w:cs="Times New Roman"/>
          <w:sz w:val="24"/>
          <w:szCs w:val="24"/>
        </w:rPr>
        <w:t>на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46E0">
        <w:rPr>
          <w:rFonts w:ascii="Times New Roman" w:hAnsi="Times New Roman" w:cs="Times New Roman"/>
          <w:sz w:val="24"/>
          <w:szCs w:val="24"/>
        </w:rPr>
        <w:t>_ л. в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46E0">
        <w:rPr>
          <w:rFonts w:ascii="Times New Roman" w:hAnsi="Times New Roman" w:cs="Times New Roman"/>
          <w:sz w:val="24"/>
          <w:szCs w:val="24"/>
        </w:rPr>
        <w:t>_экз.;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E">
        <w:rPr>
          <w:rFonts w:ascii="Times New Roman" w:hAnsi="Times New Roman" w:cs="Times New Roman"/>
          <w:sz w:val="24"/>
          <w:szCs w:val="24"/>
        </w:rPr>
        <w:t xml:space="preserve">копии и своды </w:t>
      </w:r>
      <w:r w:rsidRPr="00DA46E0">
        <w:rPr>
          <w:rFonts w:ascii="Times New Roman" w:hAnsi="Times New Roman" w:cs="Times New Roman"/>
          <w:sz w:val="24"/>
          <w:szCs w:val="24"/>
        </w:rPr>
        <w:t>опросные</w:t>
      </w:r>
      <w:r w:rsidRPr="00AE0ABE">
        <w:rPr>
          <w:rFonts w:ascii="Times New Roman" w:hAnsi="Times New Roman" w:cs="Times New Roman"/>
          <w:sz w:val="24"/>
          <w:szCs w:val="24"/>
        </w:rPr>
        <w:t xml:space="preserve"> листов, анкет, фотографии и протоколы с предварительных обсуждений, фотографии и подписные листы с подомового обхода, ссылки на группу в соц. сетях и т.д.), подтверждающие фактическое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посвященных </w:t>
      </w:r>
      <w:r>
        <w:rPr>
          <w:rFonts w:ascii="Times New Roman" w:hAnsi="Times New Roman"/>
          <w:sz w:val="24"/>
          <w:szCs w:val="24"/>
        </w:rPr>
        <w:t>определению приоритетности</w:t>
      </w:r>
      <w:r w:rsidRPr="00DA46E0">
        <w:rPr>
          <w:rFonts w:ascii="Times New Roman" w:hAnsi="Times New Roman"/>
          <w:sz w:val="24"/>
          <w:szCs w:val="24"/>
        </w:rPr>
        <w:t xml:space="preserve"> проблемы</w:t>
      </w:r>
      <w:r w:rsidRPr="00DA46E0">
        <w:rPr>
          <w:rFonts w:ascii="Times New Roman" w:hAnsi="Times New Roman" w:cs="Times New Roman"/>
          <w:sz w:val="24"/>
          <w:szCs w:val="24"/>
        </w:rPr>
        <w:t xml:space="preserve"> в процессе ее предварительного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и предварительному обсуждению проекта </w:t>
      </w:r>
      <w:r w:rsidRPr="00DA46E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A46E0">
        <w:rPr>
          <w:rFonts w:ascii="Times New Roman" w:hAnsi="Times New Roman" w:cs="Times New Roman"/>
          <w:sz w:val="24"/>
          <w:szCs w:val="24"/>
        </w:rPr>
        <w:t>__ л. в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46E0">
        <w:rPr>
          <w:rFonts w:ascii="Times New Roman" w:hAnsi="Times New Roman" w:cs="Times New Roman"/>
          <w:sz w:val="24"/>
          <w:szCs w:val="24"/>
        </w:rPr>
        <w:t>_ экз.;</w:t>
      </w:r>
    </w:p>
    <w:p w:rsidR="004A00D5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 xml:space="preserve">копии информационных материалов, </w:t>
      </w:r>
      <w:r>
        <w:rPr>
          <w:rFonts w:ascii="Times New Roman" w:hAnsi="Times New Roman" w:cs="Times New Roman"/>
          <w:sz w:val="24"/>
          <w:szCs w:val="24"/>
        </w:rPr>
        <w:t xml:space="preserve">публикации, экземпляры полиграфической продукции, </w:t>
      </w:r>
      <w:r w:rsidRPr="00DA46E0">
        <w:rPr>
          <w:rFonts w:ascii="Times New Roman" w:hAnsi="Times New Roman" w:cs="Times New Roman"/>
          <w:sz w:val="24"/>
          <w:szCs w:val="24"/>
        </w:rPr>
        <w:t xml:space="preserve">ссылки на Интернет- и ТВ-ресурсы, которые касаются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информирования населения </w:t>
      </w:r>
      <w:r w:rsidRPr="00DA46E0">
        <w:rPr>
          <w:rFonts w:ascii="Times New Roman" w:hAnsi="Times New Roman" w:cs="Times New Roman"/>
          <w:sz w:val="24"/>
          <w:szCs w:val="24"/>
        </w:rPr>
        <w:t xml:space="preserve">поселения в </w:t>
      </w:r>
      <w:r>
        <w:rPr>
          <w:rFonts w:ascii="Times New Roman" w:hAnsi="Times New Roman" w:cs="Times New Roman"/>
          <w:sz w:val="24"/>
          <w:szCs w:val="24"/>
        </w:rPr>
        <w:t xml:space="preserve">процессе отбора и </w:t>
      </w:r>
      <w:r w:rsidRPr="00DA46E0">
        <w:rPr>
          <w:rFonts w:ascii="Times New Roman" w:hAnsi="Times New Roman" w:cs="Times New Roman"/>
          <w:sz w:val="24"/>
          <w:szCs w:val="24"/>
        </w:rPr>
        <w:t>реализации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6E0">
        <w:rPr>
          <w:rFonts w:ascii="Times New Roman" w:hAnsi="Times New Roman" w:cs="Times New Roman"/>
          <w:sz w:val="24"/>
          <w:szCs w:val="24"/>
        </w:rPr>
        <w:t>на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46E0">
        <w:rPr>
          <w:rFonts w:ascii="Times New Roman" w:hAnsi="Times New Roman" w:cs="Times New Roman"/>
          <w:sz w:val="24"/>
          <w:szCs w:val="24"/>
        </w:rPr>
        <w:t>_ л. в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46E0">
        <w:rPr>
          <w:rFonts w:ascii="Times New Roman" w:hAnsi="Times New Roman" w:cs="Times New Roman"/>
          <w:sz w:val="24"/>
          <w:szCs w:val="24"/>
        </w:rPr>
        <w:t>_ экз.;</w:t>
      </w:r>
    </w:p>
    <w:p w:rsidR="004A00D5" w:rsidRPr="00DA46E0" w:rsidRDefault="004A00D5" w:rsidP="004A00D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предварительный  </w:t>
      </w:r>
      <w:r w:rsidRPr="00DA46E0">
        <w:rPr>
          <w:rFonts w:ascii="Times New Roman" w:hAnsi="Times New Roman"/>
          <w:sz w:val="24"/>
          <w:szCs w:val="24"/>
        </w:rPr>
        <w:t xml:space="preserve">протокол собрания жителей населенного пункта по </w:t>
      </w:r>
      <w:r>
        <w:rPr>
          <w:rFonts w:ascii="Times New Roman" w:hAnsi="Times New Roman"/>
          <w:sz w:val="24"/>
          <w:szCs w:val="24"/>
        </w:rPr>
        <w:t xml:space="preserve">определению приоритетности </w:t>
      </w:r>
      <w:r w:rsidRPr="00DA46E0">
        <w:rPr>
          <w:rFonts w:ascii="Times New Roman" w:hAnsi="Times New Roman"/>
          <w:sz w:val="24"/>
          <w:szCs w:val="24"/>
        </w:rPr>
        <w:t xml:space="preserve"> проблемы в процессе ее предварительного рассмотрения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A46E0">
        <w:rPr>
          <w:rFonts w:ascii="Times New Roman" w:hAnsi="Times New Roman"/>
          <w:sz w:val="24"/>
          <w:szCs w:val="24"/>
        </w:rPr>
        <w:t xml:space="preserve"> на _</w:t>
      </w:r>
      <w:r>
        <w:rPr>
          <w:rFonts w:ascii="Times New Roman" w:hAnsi="Times New Roman"/>
          <w:sz w:val="24"/>
          <w:szCs w:val="24"/>
        </w:rPr>
        <w:t>______</w:t>
      </w:r>
      <w:r w:rsidRPr="00DA46E0">
        <w:rPr>
          <w:rFonts w:ascii="Times New Roman" w:hAnsi="Times New Roman"/>
          <w:sz w:val="24"/>
          <w:szCs w:val="24"/>
        </w:rPr>
        <w:t>_ л. в _</w:t>
      </w:r>
      <w:r>
        <w:rPr>
          <w:rFonts w:ascii="Times New Roman" w:hAnsi="Times New Roman"/>
          <w:sz w:val="24"/>
          <w:szCs w:val="24"/>
        </w:rPr>
        <w:t>_______</w:t>
      </w:r>
      <w:r w:rsidRPr="00DA46E0">
        <w:rPr>
          <w:rFonts w:ascii="Times New Roman" w:hAnsi="Times New Roman"/>
          <w:sz w:val="24"/>
          <w:szCs w:val="24"/>
        </w:rPr>
        <w:t>_ экз.;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46E0">
        <w:rPr>
          <w:rFonts w:ascii="Times New Roman" w:hAnsi="Times New Roman" w:cs="Times New Roman"/>
          <w:sz w:val="24"/>
          <w:szCs w:val="24"/>
        </w:rPr>
        <w:t xml:space="preserve"> регистрации участников собрани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46E0">
        <w:rPr>
          <w:rFonts w:ascii="Times New Roman" w:hAnsi="Times New Roman" w:cs="Times New Roman"/>
          <w:sz w:val="24"/>
          <w:szCs w:val="24"/>
        </w:rPr>
        <w:t xml:space="preserve"> жителей населенного пункта по определению параметров проекта на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6E0">
        <w:rPr>
          <w:rFonts w:ascii="Times New Roman" w:hAnsi="Times New Roman" w:cs="Times New Roman"/>
          <w:sz w:val="24"/>
          <w:szCs w:val="24"/>
        </w:rPr>
        <w:t>_ л. в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6E0">
        <w:rPr>
          <w:rFonts w:ascii="Times New Roman" w:hAnsi="Times New Roman" w:cs="Times New Roman"/>
          <w:sz w:val="24"/>
          <w:szCs w:val="24"/>
        </w:rPr>
        <w:t>_ экз.;</w:t>
      </w:r>
    </w:p>
    <w:p w:rsidR="004A00D5" w:rsidRPr="0025403E" w:rsidRDefault="004A00D5" w:rsidP="004A00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3E">
        <w:rPr>
          <w:rFonts w:ascii="Times New Roman" w:hAnsi="Times New Roman" w:cs="Times New Roman"/>
          <w:sz w:val="24"/>
          <w:szCs w:val="24"/>
        </w:rPr>
        <w:t>фото- и видеофиксацию общих собраний жителей населенных пунктов на магнитном носителе;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 xml:space="preserve">протокол заключительного собрания жителей населенного пункта </w:t>
      </w:r>
      <w:r>
        <w:rPr>
          <w:rFonts w:ascii="Times New Roman" w:hAnsi="Times New Roman" w:cs="Times New Roman"/>
          <w:sz w:val="24"/>
          <w:szCs w:val="24"/>
        </w:rPr>
        <w:t>в поддержку проекта и определению параметров проекта</w:t>
      </w:r>
      <w:r w:rsidRPr="00DA46E0">
        <w:rPr>
          <w:rFonts w:ascii="Times New Roman" w:hAnsi="Times New Roman" w:cs="Times New Roman"/>
          <w:sz w:val="24"/>
          <w:szCs w:val="24"/>
        </w:rPr>
        <w:t xml:space="preserve"> на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A46E0">
        <w:rPr>
          <w:rFonts w:ascii="Times New Roman" w:hAnsi="Times New Roman" w:cs="Times New Roman"/>
          <w:sz w:val="24"/>
          <w:szCs w:val="24"/>
        </w:rPr>
        <w:t xml:space="preserve">_ л. в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A46E0">
        <w:rPr>
          <w:rFonts w:ascii="Times New Roman" w:hAnsi="Times New Roman" w:cs="Times New Roman"/>
          <w:sz w:val="24"/>
          <w:szCs w:val="24"/>
        </w:rPr>
        <w:t>__ экз.;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>гарантийные письма от организаций и других внебюджетных источников о готовности принять участие в софинансировании 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A46E0">
        <w:rPr>
          <w:rFonts w:ascii="Times New Roman" w:hAnsi="Times New Roman" w:cs="Times New Roman"/>
          <w:sz w:val="24"/>
          <w:szCs w:val="24"/>
        </w:rPr>
        <w:t>на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A46E0">
        <w:rPr>
          <w:rFonts w:ascii="Times New Roman" w:hAnsi="Times New Roman" w:cs="Times New Roman"/>
          <w:sz w:val="24"/>
          <w:szCs w:val="24"/>
        </w:rPr>
        <w:t>_ л. в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46E0">
        <w:rPr>
          <w:rFonts w:ascii="Times New Roman" w:hAnsi="Times New Roman" w:cs="Times New Roman"/>
          <w:sz w:val="24"/>
          <w:szCs w:val="24"/>
        </w:rPr>
        <w:t>_ экз.;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 xml:space="preserve">документы, подтверждающие вклад </w:t>
      </w:r>
      <w:r w:rsidRPr="00083F03">
        <w:rPr>
          <w:rFonts w:ascii="Times New Roman" w:hAnsi="Times New Roman" w:cs="Times New Roman"/>
          <w:sz w:val="24"/>
          <w:szCs w:val="24"/>
        </w:rPr>
        <w:t>населения, юридических лиц, индивидуальных предпринимателей, общественных организаций, за исключением предприятий и организаций муниципальной формы собственности</w:t>
      </w:r>
      <w:r w:rsidRPr="00DA46E0">
        <w:rPr>
          <w:rFonts w:ascii="Times New Roman" w:hAnsi="Times New Roman" w:cs="Times New Roman"/>
          <w:sz w:val="24"/>
          <w:szCs w:val="24"/>
        </w:rPr>
        <w:t xml:space="preserve"> в реализ</w:t>
      </w:r>
      <w:r>
        <w:rPr>
          <w:rFonts w:ascii="Times New Roman" w:hAnsi="Times New Roman" w:cs="Times New Roman"/>
          <w:sz w:val="24"/>
          <w:szCs w:val="24"/>
        </w:rPr>
        <w:t xml:space="preserve">ацию проекта в неденежной форме </w:t>
      </w:r>
      <w:r w:rsidRPr="00DA46E0">
        <w:rPr>
          <w:rFonts w:ascii="Times New Roman" w:hAnsi="Times New Roman" w:cs="Times New Roman"/>
          <w:sz w:val="24"/>
          <w:szCs w:val="24"/>
        </w:rPr>
        <w:t>на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46E0">
        <w:rPr>
          <w:rFonts w:ascii="Times New Roman" w:hAnsi="Times New Roman" w:cs="Times New Roman"/>
          <w:sz w:val="24"/>
          <w:szCs w:val="24"/>
        </w:rPr>
        <w:t>_ л. в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46E0">
        <w:rPr>
          <w:rFonts w:ascii="Times New Roman" w:hAnsi="Times New Roman" w:cs="Times New Roman"/>
          <w:sz w:val="24"/>
          <w:szCs w:val="24"/>
        </w:rPr>
        <w:t>_ экз.;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проекта, на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A46E0">
        <w:rPr>
          <w:rFonts w:ascii="Times New Roman" w:hAnsi="Times New Roman" w:cs="Times New Roman"/>
          <w:sz w:val="24"/>
          <w:szCs w:val="24"/>
        </w:rPr>
        <w:t>_ л. в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A46E0">
        <w:rPr>
          <w:rFonts w:ascii="Times New Roman" w:hAnsi="Times New Roman" w:cs="Times New Roman"/>
          <w:sz w:val="24"/>
          <w:szCs w:val="24"/>
        </w:rPr>
        <w:t>_ экз.;</w:t>
      </w:r>
    </w:p>
    <w:p w:rsidR="004A00D5" w:rsidRPr="00083F03" w:rsidRDefault="004A00D5" w:rsidP="004A00D5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3F03">
        <w:rPr>
          <w:rFonts w:ascii="Times New Roman" w:hAnsi="Times New Roman"/>
          <w:iCs/>
          <w:sz w:val="24"/>
          <w:szCs w:val="24"/>
        </w:rPr>
        <w:t>иные материалы, подтверждающие актуальность и остроту проблемы, на решение которой направлена реализация проекта на _____________л. в ________экз.</w:t>
      </w:r>
    </w:p>
    <w:p w:rsidR="004A00D5" w:rsidRPr="00DA46E0" w:rsidRDefault="004A00D5" w:rsidP="004A0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0">
        <w:rPr>
          <w:rFonts w:ascii="Times New Roman" w:hAnsi="Times New Roman" w:cs="Times New Roman"/>
          <w:sz w:val="24"/>
          <w:szCs w:val="24"/>
        </w:rPr>
        <w:lastRenderedPageBreak/>
        <w:t>Заявитель подтверждает и гарантирует, что вся информация, содержащаяся в заявке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6E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настоящем перечне</w:t>
      </w:r>
      <w:r w:rsidRPr="00DA46E0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A46E0">
        <w:rPr>
          <w:rFonts w:ascii="Times New Roman" w:hAnsi="Times New Roman" w:cs="Times New Roman"/>
          <w:sz w:val="24"/>
          <w:szCs w:val="24"/>
        </w:rPr>
        <w:t>, является подлинной и достоверной.</w:t>
      </w:r>
    </w:p>
    <w:p w:rsidR="004A00D5" w:rsidRPr="00DA46E0" w:rsidRDefault="004A00D5" w:rsidP="004A00D5">
      <w:pPr>
        <w:pStyle w:val="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4A00D5" w:rsidRPr="00DA46E0" w:rsidRDefault="004A00D5" w:rsidP="004A00D5">
      <w:pPr>
        <w:spacing w:line="120" w:lineRule="auto"/>
        <w:ind w:firstLine="708"/>
        <w:rPr>
          <w:rFonts w:ascii="Times New Roman" w:hAnsi="Times New Roman"/>
          <w:sz w:val="24"/>
          <w:szCs w:val="24"/>
        </w:rPr>
      </w:pPr>
    </w:p>
    <w:p w:rsidR="004A00D5" w:rsidRPr="00AB48AD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инициативной группы: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 Ф.И.О._____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A46E0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 Ф.И.О._____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A46E0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 Ф.И.О._____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A46E0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 Ф.И.О._____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A46E0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 Ф.И.О._____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A46E0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__________ Ф.И.О._____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AB48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DA46E0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A00D5" w:rsidRPr="00DA46E0" w:rsidRDefault="004A00D5" w:rsidP="004A0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0D5" w:rsidRPr="00DA46E0" w:rsidRDefault="004A00D5" w:rsidP="004A0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0D5" w:rsidRPr="00DA46E0" w:rsidRDefault="004A00D5" w:rsidP="004A00D5">
      <w:pPr>
        <w:spacing w:after="0" w:line="240" w:lineRule="auto"/>
        <w:ind w:left="4962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A00D5" w:rsidRPr="00DA46E0" w:rsidRDefault="004A00D5" w:rsidP="004A00D5">
      <w:pPr>
        <w:spacing w:after="0" w:line="240" w:lineRule="auto"/>
        <w:ind w:left="4962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ectPr w:rsidR="004A00D5" w:rsidRPr="00DA46E0" w:rsidSect="005E5173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A00D5" w:rsidRPr="002974E7" w:rsidRDefault="004A00D5" w:rsidP="004A00D5">
      <w:pPr>
        <w:widowControl w:val="0"/>
        <w:autoSpaceDE w:val="0"/>
        <w:autoSpaceDN w:val="0"/>
        <w:spacing w:after="0" w:line="240" w:lineRule="exact"/>
        <w:ind w:left="623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Pr="002974E7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</w:p>
    <w:p w:rsidR="004A00D5" w:rsidRDefault="004A00D5" w:rsidP="004A00D5">
      <w:pPr>
        <w:pStyle w:val="a7"/>
        <w:jc w:val="right"/>
        <w:rPr>
          <w:noProof/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         </w:t>
      </w:r>
      <w:r w:rsidRPr="00C61C69">
        <w:rPr>
          <w:sz w:val="24"/>
          <w:szCs w:val="28"/>
        </w:rPr>
        <w:t xml:space="preserve">к </w:t>
      </w:r>
      <w:r>
        <w:rPr>
          <w:sz w:val="24"/>
          <w:szCs w:val="28"/>
        </w:rPr>
        <w:t>Положению</w:t>
      </w:r>
      <w:r w:rsidRPr="00C61C69">
        <w:rPr>
          <w:sz w:val="24"/>
          <w:szCs w:val="28"/>
        </w:rPr>
        <w:t xml:space="preserve"> </w:t>
      </w:r>
      <w:r w:rsidRPr="00E0737B">
        <w:rPr>
          <w:noProof/>
          <w:sz w:val="24"/>
          <w:szCs w:val="24"/>
        </w:rPr>
        <w:t>о реализации проектов</w:t>
      </w:r>
    </w:p>
    <w:p w:rsidR="004A00D5" w:rsidRDefault="004A00D5" w:rsidP="004A00D5">
      <w:pPr>
        <w:pStyle w:val="a7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</w:t>
      </w:r>
      <w:r w:rsidRPr="00E0737B">
        <w:rPr>
          <w:noProof/>
          <w:sz w:val="24"/>
          <w:szCs w:val="24"/>
        </w:rPr>
        <w:t xml:space="preserve"> инициативного бюджетирования </w:t>
      </w:r>
    </w:p>
    <w:p w:rsidR="000728C2" w:rsidRPr="00E50E23" w:rsidRDefault="004A00D5" w:rsidP="000728C2">
      <w:pPr>
        <w:pStyle w:val="a7"/>
        <w:jc w:val="right"/>
        <w:rPr>
          <w:sz w:val="24"/>
          <w:szCs w:val="28"/>
        </w:rPr>
      </w:pPr>
      <w:r w:rsidRPr="00E50E23"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                                                                  </w:t>
      </w:r>
      <w:r w:rsidRPr="00E50E23">
        <w:rPr>
          <w:sz w:val="24"/>
          <w:szCs w:val="28"/>
        </w:rPr>
        <w:t xml:space="preserve">     в </w:t>
      </w:r>
      <w:r>
        <w:rPr>
          <w:sz w:val="24"/>
          <w:szCs w:val="28"/>
        </w:rPr>
        <w:t xml:space="preserve">городском </w:t>
      </w:r>
      <w:r w:rsidR="000728C2" w:rsidRPr="00E50E23">
        <w:rPr>
          <w:sz w:val="24"/>
          <w:szCs w:val="28"/>
        </w:rPr>
        <w:t xml:space="preserve">поселении </w:t>
      </w:r>
      <w:r w:rsidR="000728C2">
        <w:rPr>
          <w:sz w:val="24"/>
          <w:szCs w:val="28"/>
        </w:rPr>
        <w:t>Пионерский</w:t>
      </w:r>
    </w:p>
    <w:p w:rsidR="000728C2" w:rsidRDefault="000728C2" w:rsidP="000728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00D5" w:rsidRPr="00E50E23" w:rsidRDefault="004A00D5" w:rsidP="004A00D5">
      <w:pPr>
        <w:pStyle w:val="a7"/>
        <w:jc w:val="right"/>
        <w:rPr>
          <w:sz w:val="24"/>
          <w:szCs w:val="28"/>
        </w:rPr>
      </w:pPr>
    </w:p>
    <w:p w:rsidR="004A00D5" w:rsidRDefault="004A00D5" w:rsidP="004A00D5">
      <w:pPr>
        <w:widowControl w:val="0"/>
        <w:autoSpaceDE w:val="0"/>
        <w:autoSpaceDN w:val="0"/>
        <w:spacing w:after="0" w:line="240" w:lineRule="exact"/>
        <w:ind w:left="6237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00D5" w:rsidRDefault="004A00D5" w:rsidP="004A0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00D5" w:rsidRPr="00C61C69" w:rsidRDefault="004A00D5" w:rsidP="004A0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61C69">
        <w:rPr>
          <w:rFonts w:ascii="Times New Roman" w:eastAsia="Times New Roman" w:hAnsi="Times New Roman"/>
          <w:b/>
          <w:sz w:val="24"/>
          <w:szCs w:val="28"/>
          <w:lang w:eastAsia="ru-RU"/>
        </w:rPr>
        <w:t>КРИТЕРИИ</w:t>
      </w:r>
    </w:p>
    <w:p w:rsidR="004A00D5" w:rsidRPr="00C61C69" w:rsidRDefault="004A00D5" w:rsidP="004A0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61C69">
        <w:rPr>
          <w:rFonts w:ascii="Times New Roman" w:eastAsia="Times New Roman" w:hAnsi="Times New Roman"/>
          <w:b/>
          <w:sz w:val="24"/>
          <w:szCs w:val="28"/>
          <w:lang w:eastAsia="ru-RU"/>
        </w:rPr>
        <w:t>оценки проектов инициативного бюджетирования</w:t>
      </w:r>
    </w:p>
    <w:p w:rsidR="004A00D5" w:rsidRPr="00C61C69" w:rsidRDefault="004A00D5" w:rsidP="004A00D5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49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4708"/>
        <w:gridCol w:w="2771"/>
        <w:gridCol w:w="1417"/>
      </w:tblGrid>
      <w:tr w:rsidR="004A00D5" w:rsidRPr="00424520" w:rsidTr="00193E06">
        <w:trPr>
          <w:trHeight w:val="611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критериев оценки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A00D5" w:rsidRPr="00424520" w:rsidTr="00193E06">
        <w:trPr>
          <w:trHeight w:val="322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0D5" w:rsidRPr="00424520" w:rsidTr="00193E06">
        <w:trPr>
          <w:trHeight w:val="5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Вклад участников реализации проекта в его финансирование: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4A00D5" w:rsidRPr="00424520" w:rsidTr="00193E06">
        <w:trPr>
          <w:trHeight w:val="273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софинансирования проекта со стороны бюджета поселения в границах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</w:t>
            </w: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331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50,01 % до 69,99%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0D5" w:rsidRPr="00424520" w:rsidTr="00193E06">
        <w:trPr>
          <w:trHeight w:val="374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70 %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35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софинансирования  проекта за счет средств населения в денежной форме             (доля софинансирования в пределах не менее 10 % стоимости проекта)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277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10,01 % до 49,99%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381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00D5" w:rsidRPr="00424520" w:rsidTr="00193E06">
        <w:trPr>
          <w:trHeight w:val="451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финансирования проекта за счет средств юридических лиц, индивидуальных предпринимателей, общественных организаций  в денежной форме, за исключением денежных средств от предприятий и организаций муниципальной формы собственности                                        (доля софинансирования в пределах не менее 10 % стоимости проекта)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557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10,01 % до 49,99 %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1132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00D5" w:rsidRPr="00424520" w:rsidTr="00193E06">
        <w:trPr>
          <w:trHeight w:val="599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693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458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юридических лиц, индивидуальных предпринимателей, общественных организаций 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1220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56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и экономическая эффективность реализации проекта: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A00D5" w:rsidRPr="00424520" w:rsidTr="00193E06">
        <w:trPr>
          <w:trHeight w:val="413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населения, получающего выгоду от реализации проекта (прямых благополучателей)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(процентов от зарегистрированных граждан поселения)</w:t>
            </w:r>
          </w:p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благополучателей/ кол-во зарегистрированных граждан поселения *100%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419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20 % до 50 %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A00D5" w:rsidRPr="00424520" w:rsidTr="00193E06">
        <w:trPr>
          <w:trHeight w:val="265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00D5" w:rsidRPr="00424520" w:rsidTr="00193E06">
        <w:trPr>
          <w:trHeight w:val="346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ли проект существенное положительное влияние на состояние окружающей среды</w:t>
            </w:r>
            <w:r w:rsidRPr="004245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оказывает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421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271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Проектом предусмотрено дальнейшее его содержание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419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38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участия населения поселения в определении  проекта и содействии в его реализации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A00D5" w:rsidRPr="00424520" w:rsidTr="00193E06">
        <w:trPr>
          <w:trHeight w:val="38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участия населения в </w:t>
            </w:r>
            <w:r w:rsidRPr="004245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определении приоритетности проблемы в процессе предварительного рассмотрения</w:t>
            </w: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(соотношение количества подписей в поддержку проекта к количеству зарегистрированных граждан в поселении в процентах)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421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1,01 % до 5 %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5,01 %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00D5" w:rsidRPr="00424520" w:rsidTr="00193E06">
        <w:trPr>
          <w:trHeight w:val="44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Степень участия населения в определении параметров проекта на заключительном собрании</w:t>
            </w: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(соотношение количества подписей в поддержку проекта к количеству жителей принявших участие в собрании)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297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20 %  до 50 %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499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00D5" w:rsidRPr="00424520" w:rsidTr="00193E06">
        <w:trPr>
          <w:trHeight w:val="421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видео и/или аудиозаписи с собрания граждан, на котором решается вопрос по участию в проекте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414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42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критерии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4A00D5" w:rsidRPr="00424520" w:rsidTr="00193E06">
        <w:trPr>
          <w:trHeight w:val="289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(баллы суммируются)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347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0D5" w:rsidRPr="00424520" w:rsidTr="00193E06">
        <w:trPr>
          <w:trHeight w:val="231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A00D5" w:rsidRPr="00424520" w:rsidTr="00193E06">
        <w:trPr>
          <w:trHeight w:val="298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полиграфическая продукция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0D5" w:rsidRPr="00424520" w:rsidTr="00193E06">
        <w:trPr>
          <w:trHeight w:val="295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анкеты, подписные листы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354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«Срок </w:t>
            </w: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жизни» результатов проекта (лет)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417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A00D5" w:rsidRPr="00424520" w:rsidTr="00193E06">
        <w:trPr>
          <w:trHeight w:val="401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0D5" w:rsidRPr="00424520" w:rsidTr="00193E06">
        <w:trPr>
          <w:trHeight w:val="345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345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345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Оригинальность/необычность (использование инновационных подходов и новых технологий в проекте)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345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0D5" w:rsidRPr="00424520" w:rsidTr="00193E06">
        <w:trPr>
          <w:trHeight w:val="599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Комплексность (например: при реализации проекта «Тропа здоровья» предусмотрено асфальтирование, освещение, высадка деревьев, установка лавочек и зон отдыха и т.д.)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00D5" w:rsidRPr="00424520" w:rsidTr="00193E06">
        <w:trPr>
          <w:trHeight w:val="345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D5" w:rsidRPr="00424520" w:rsidRDefault="004A00D5" w:rsidP="00193E0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365D" w:rsidRDefault="003D4BF9" w:rsidP="00F657CB">
      <w:pPr>
        <w:tabs>
          <w:tab w:val="left" w:pos="273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3D4BF9">
        <w:rPr>
          <w:rFonts w:ascii="Times New Roman" w:eastAsia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0.7pt;margin-top:59.95pt;width:76.5pt;height:.75pt;flip:y;z-index:251660288;mso-position-horizontal-relative:text;mso-position-vertical-relative:text" o:connectortype="straight"/>
        </w:pict>
      </w:r>
      <w:r w:rsidR="004A00D5" w:rsidRPr="00C331EA">
        <w:rPr>
          <w:rFonts w:ascii="Times New Roman" w:eastAsia="Times New Roman" w:hAnsi="Times New Roman"/>
          <w:lang w:eastAsia="ru-RU"/>
        </w:rPr>
        <w:t xml:space="preserve">* Используется численность постоянного населения </w:t>
      </w:r>
      <w:r w:rsidR="004A00D5">
        <w:rPr>
          <w:rFonts w:ascii="Times New Roman" w:eastAsia="Times New Roman" w:hAnsi="Times New Roman"/>
          <w:lang w:eastAsia="ru-RU"/>
        </w:rPr>
        <w:t>поселения</w:t>
      </w:r>
      <w:r w:rsidR="004A00D5" w:rsidRPr="00C331EA">
        <w:rPr>
          <w:rFonts w:ascii="Times New Roman" w:eastAsia="Times New Roman" w:hAnsi="Times New Roman"/>
          <w:lang w:eastAsia="ru-RU"/>
        </w:rPr>
        <w:t xml:space="preserve"> по состоянию на 1 января года, предшествующего году подачи заявки/проекта на участие в конкурсном отборе проектов инициативного бюджетирования</w:t>
      </w: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sectPr w:rsidR="00CF4284" w:rsidRPr="00CF4284" w:rsidSect="004358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57" w:rsidRDefault="00861357" w:rsidP="00F657CB">
      <w:pPr>
        <w:spacing w:after="0" w:line="240" w:lineRule="auto"/>
      </w:pPr>
      <w:r>
        <w:separator/>
      </w:r>
    </w:p>
  </w:endnote>
  <w:endnote w:type="continuationSeparator" w:id="0">
    <w:p w:rsidR="00861357" w:rsidRDefault="00861357" w:rsidP="00F6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57" w:rsidRDefault="00861357" w:rsidP="00F657CB">
      <w:pPr>
        <w:spacing w:after="0" w:line="240" w:lineRule="auto"/>
      </w:pPr>
      <w:r>
        <w:separator/>
      </w:r>
    </w:p>
  </w:footnote>
  <w:footnote w:type="continuationSeparator" w:id="0">
    <w:p w:rsidR="00861357" w:rsidRDefault="00861357" w:rsidP="00F6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10" w:rsidRPr="00A8280C" w:rsidRDefault="00861357" w:rsidP="00A81B8B">
    <w:pPr>
      <w:pStyle w:val="aa"/>
      <w:jc w:val="center"/>
      <w:rPr>
        <w:rFonts w:ascii="Times New Roman" w:hAnsi="Times New Roman"/>
        <w:sz w:val="24"/>
        <w:szCs w:val="24"/>
        <w:lang w:val="en-US"/>
      </w:rPr>
    </w:pPr>
  </w:p>
  <w:p w:rsidR="00B41710" w:rsidRPr="00E85589" w:rsidRDefault="00861357" w:rsidP="00A81B8B">
    <w:pPr>
      <w:pStyle w:val="aa"/>
      <w:rPr>
        <w:rFonts w:ascii="Times New Roman" w:hAnsi="Times New Roman"/>
        <w:sz w:val="24"/>
        <w:szCs w:val="24"/>
      </w:rPr>
    </w:pPr>
  </w:p>
  <w:p w:rsidR="00B41710" w:rsidRDefault="0086135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0C" w:rsidRPr="00A8280C" w:rsidRDefault="00861357">
    <w:pPr>
      <w:pStyle w:val="aa"/>
      <w:jc w:val="center"/>
      <w:rPr>
        <w:lang w:val="en-US"/>
      </w:rPr>
    </w:pPr>
  </w:p>
  <w:p w:rsidR="00A8280C" w:rsidRDefault="0086135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0C" w:rsidRDefault="003D4BF9">
    <w:pPr>
      <w:pStyle w:val="aa"/>
      <w:jc w:val="center"/>
    </w:pPr>
    <w:r>
      <w:fldChar w:fldCharType="begin"/>
    </w:r>
    <w:r w:rsidR="00100F41">
      <w:instrText>PAGE   \* MERGEFORMAT</w:instrText>
    </w:r>
    <w:r>
      <w:fldChar w:fldCharType="separate"/>
    </w:r>
    <w:r w:rsidR="0005684F">
      <w:rPr>
        <w:noProof/>
      </w:rPr>
      <w:t>3</w:t>
    </w:r>
    <w:r>
      <w:fldChar w:fldCharType="end"/>
    </w:r>
  </w:p>
  <w:p w:rsidR="00B41710" w:rsidRDefault="00861357" w:rsidP="005E517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E10"/>
    <w:multiLevelType w:val="hybridMultilevel"/>
    <w:tmpl w:val="326EF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44A0"/>
    <w:multiLevelType w:val="hybridMultilevel"/>
    <w:tmpl w:val="B896ECCA"/>
    <w:lvl w:ilvl="0" w:tplc="FFFFFFF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A53F6"/>
    <w:multiLevelType w:val="multilevel"/>
    <w:tmpl w:val="B18E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AC0301"/>
    <w:multiLevelType w:val="hybridMultilevel"/>
    <w:tmpl w:val="DBA859B6"/>
    <w:lvl w:ilvl="0" w:tplc="7DF00518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DEE49C6"/>
    <w:multiLevelType w:val="hybridMultilevel"/>
    <w:tmpl w:val="B28660BA"/>
    <w:lvl w:ilvl="0" w:tplc="C3B22E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707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767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27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487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87" w:hanging="1800"/>
      </w:pPr>
      <w:rPr>
        <w:rFonts w:eastAsia="Arial Unicode MS" w:hint="default"/>
        <w:color w:val="000000"/>
      </w:rPr>
    </w:lvl>
  </w:abstractNum>
  <w:abstractNum w:abstractNumId="10">
    <w:nsid w:val="33323EE9"/>
    <w:multiLevelType w:val="multilevel"/>
    <w:tmpl w:val="578050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CC05439"/>
    <w:multiLevelType w:val="hybridMultilevel"/>
    <w:tmpl w:val="240AE550"/>
    <w:lvl w:ilvl="0" w:tplc="CAEA2B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3">
    <w:nsid w:val="3EC1226A"/>
    <w:multiLevelType w:val="hybridMultilevel"/>
    <w:tmpl w:val="27FC4A42"/>
    <w:lvl w:ilvl="0" w:tplc="EAEAB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43042DB9"/>
    <w:multiLevelType w:val="multilevel"/>
    <w:tmpl w:val="41D4B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bullet"/>
      <w:lvlText w:val="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6">
    <w:nsid w:val="44A062D4"/>
    <w:multiLevelType w:val="hybridMultilevel"/>
    <w:tmpl w:val="453A50CE"/>
    <w:lvl w:ilvl="0" w:tplc="FFFFFFF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243A68"/>
    <w:multiLevelType w:val="hybridMultilevel"/>
    <w:tmpl w:val="DB6AFB5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2361C"/>
    <w:multiLevelType w:val="multilevel"/>
    <w:tmpl w:val="336C2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50827"/>
    <w:multiLevelType w:val="hybridMultilevel"/>
    <w:tmpl w:val="95E4C73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65D17"/>
    <w:multiLevelType w:val="hybridMultilevel"/>
    <w:tmpl w:val="46083710"/>
    <w:lvl w:ilvl="0" w:tplc="FFFFFFF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23">
    <w:nsid w:val="5F4A5ED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4FF54B2"/>
    <w:multiLevelType w:val="hybridMultilevel"/>
    <w:tmpl w:val="F1D28CF2"/>
    <w:lvl w:ilvl="0" w:tplc="93EE7D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27FBF"/>
    <w:multiLevelType w:val="multilevel"/>
    <w:tmpl w:val="579460D2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27">
    <w:nsid w:val="6DC56D4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9E4503"/>
    <w:multiLevelType w:val="multilevel"/>
    <w:tmpl w:val="F586B3D6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>
    <w:nsid w:val="7D6D24F8"/>
    <w:multiLevelType w:val="hybridMultilevel"/>
    <w:tmpl w:val="5426924C"/>
    <w:lvl w:ilvl="0" w:tplc="DAE2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8"/>
  </w:num>
  <w:num w:numId="5">
    <w:abstractNumId w:val="19"/>
  </w:num>
  <w:num w:numId="6">
    <w:abstractNumId w:val="5"/>
  </w:num>
  <w:num w:numId="7">
    <w:abstractNumId w:val="4"/>
  </w:num>
  <w:num w:numId="8">
    <w:abstractNumId w:val="3"/>
  </w:num>
  <w:num w:numId="9">
    <w:abstractNumId w:val="14"/>
  </w:num>
  <w:num w:numId="10">
    <w:abstractNumId w:val="26"/>
  </w:num>
  <w:num w:numId="11">
    <w:abstractNumId w:val="11"/>
  </w:num>
  <w:num w:numId="12">
    <w:abstractNumId w:val="9"/>
  </w:num>
  <w:num w:numId="13">
    <w:abstractNumId w:val="22"/>
  </w:num>
  <w:num w:numId="14">
    <w:abstractNumId w:val="25"/>
  </w:num>
  <w:num w:numId="15">
    <w:abstractNumId w:val="6"/>
  </w:num>
  <w:num w:numId="16">
    <w:abstractNumId w:val="24"/>
  </w:num>
  <w:num w:numId="17">
    <w:abstractNumId w:val="15"/>
  </w:num>
  <w:num w:numId="18">
    <w:abstractNumId w:val="17"/>
  </w:num>
  <w:num w:numId="19">
    <w:abstractNumId w:val="16"/>
  </w:num>
  <w:num w:numId="20">
    <w:abstractNumId w:val="21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0"/>
  </w:num>
  <w:num w:numId="26">
    <w:abstractNumId w:val="29"/>
  </w:num>
  <w:num w:numId="27">
    <w:abstractNumId w:val="23"/>
  </w:num>
  <w:num w:numId="28">
    <w:abstractNumId w:val="27"/>
  </w:num>
  <w:num w:numId="29">
    <w:abstractNumId w:val="2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98B"/>
    <w:rsid w:val="00033142"/>
    <w:rsid w:val="0003332D"/>
    <w:rsid w:val="00041DC6"/>
    <w:rsid w:val="0005684F"/>
    <w:rsid w:val="000728C2"/>
    <w:rsid w:val="00100F41"/>
    <w:rsid w:val="00133381"/>
    <w:rsid w:val="001348F8"/>
    <w:rsid w:val="001840E0"/>
    <w:rsid w:val="00284CF0"/>
    <w:rsid w:val="002A11A2"/>
    <w:rsid w:val="002E365D"/>
    <w:rsid w:val="00325145"/>
    <w:rsid w:val="003742E1"/>
    <w:rsid w:val="003D4BF9"/>
    <w:rsid w:val="003D754D"/>
    <w:rsid w:val="00405503"/>
    <w:rsid w:val="004358BA"/>
    <w:rsid w:val="004A00D5"/>
    <w:rsid w:val="00505F17"/>
    <w:rsid w:val="005D1576"/>
    <w:rsid w:val="005E5F9C"/>
    <w:rsid w:val="0068634E"/>
    <w:rsid w:val="006A45D6"/>
    <w:rsid w:val="007E5D2C"/>
    <w:rsid w:val="00811E99"/>
    <w:rsid w:val="008314AA"/>
    <w:rsid w:val="00861357"/>
    <w:rsid w:val="008E5067"/>
    <w:rsid w:val="0090403A"/>
    <w:rsid w:val="00905881"/>
    <w:rsid w:val="009B2256"/>
    <w:rsid w:val="009F429B"/>
    <w:rsid w:val="00A736D2"/>
    <w:rsid w:val="00A8498B"/>
    <w:rsid w:val="00B3685F"/>
    <w:rsid w:val="00B767F9"/>
    <w:rsid w:val="00B92E34"/>
    <w:rsid w:val="00C47B29"/>
    <w:rsid w:val="00C558E3"/>
    <w:rsid w:val="00CF4284"/>
    <w:rsid w:val="00D01C0E"/>
    <w:rsid w:val="00D14FCE"/>
    <w:rsid w:val="00D52462"/>
    <w:rsid w:val="00F2312D"/>
    <w:rsid w:val="00F6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F0"/>
  </w:style>
  <w:style w:type="paragraph" w:styleId="2">
    <w:name w:val="heading 2"/>
    <w:basedOn w:val="a"/>
    <w:next w:val="a"/>
    <w:link w:val="20"/>
    <w:unhideWhenUsed/>
    <w:qFormat/>
    <w:rsid w:val="004A00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1"/>
    <w:locked/>
    <w:rsid w:val="00041D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041DC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+ 9"/>
    <w:aliases w:val="5 pt,Курсив"/>
    <w:basedOn w:val="a5"/>
    <w:rsid w:val="00041DC6"/>
    <w:rPr>
      <w:i/>
      <w:iCs/>
      <w:sz w:val="19"/>
      <w:szCs w:val="19"/>
    </w:rPr>
  </w:style>
  <w:style w:type="character" w:customStyle="1" w:styleId="1">
    <w:name w:val="Основной текст1"/>
    <w:basedOn w:val="a5"/>
    <w:rsid w:val="00041DC6"/>
    <w:rPr>
      <w:lang w:val="en-US"/>
    </w:rPr>
  </w:style>
  <w:style w:type="paragraph" w:styleId="a6">
    <w:name w:val="List Paragraph"/>
    <w:basedOn w:val="a"/>
    <w:uiPriority w:val="34"/>
    <w:qFormat/>
    <w:rsid w:val="003742E1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4A00D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4A0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4A0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4A00D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00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A00D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A00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A00D5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4A00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00D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00D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00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00D5"/>
    <w:rPr>
      <w:b/>
      <w:bCs/>
    </w:rPr>
  </w:style>
  <w:style w:type="paragraph" w:customStyle="1" w:styleId="ConsPlusNormal">
    <w:name w:val="ConsPlusNormal"/>
    <w:uiPriority w:val="99"/>
    <w:rsid w:val="004A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DA40-E38B-4C11-96DC-1390FBBA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User</cp:lastModifiedBy>
  <cp:revision>12</cp:revision>
  <cp:lastPrinted>2019-06-06T11:03:00Z</cp:lastPrinted>
  <dcterms:created xsi:type="dcterms:W3CDTF">2019-02-11T11:37:00Z</dcterms:created>
  <dcterms:modified xsi:type="dcterms:W3CDTF">2019-06-17T07:50:00Z</dcterms:modified>
</cp:coreProperties>
</file>