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D15E25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D15E25">
      <w:pPr>
        <w:spacing w:after="0" w:line="240" w:lineRule="auto"/>
        <w:jc w:val="center"/>
        <w:rPr>
          <w:sz w:val="36"/>
          <w:szCs w:val="36"/>
        </w:rPr>
      </w:pPr>
    </w:p>
    <w:p w:rsidR="006802C5" w:rsidRDefault="006802C5" w:rsidP="00D15E2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15E2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D15E25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D15E25">
        <w:rPr>
          <w:b w:val="0"/>
          <w:sz w:val="24"/>
          <w:szCs w:val="24"/>
        </w:rPr>
        <w:t xml:space="preserve">                                             № 560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10CD5">
        <w:rPr>
          <w:b w:val="0"/>
          <w:sz w:val="24"/>
          <w:szCs w:val="24"/>
        </w:rPr>
        <w:t>29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B10CD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040D29">
        <w:rPr>
          <w:b w:val="0"/>
          <w:sz w:val="24"/>
          <w:szCs w:val="24"/>
        </w:rPr>
        <w:t>2</w:t>
      </w:r>
      <w:r w:rsidR="00B10CD5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B10CD5">
        <w:rPr>
          <w:b w:val="0"/>
          <w:sz w:val="24"/>
          <w:szCs w:val="24"/>
        </w:rPr>
        <w:t>207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B10CD5" w:rsidRDefault="00B10CD5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даче письменных разъяснений налогоплательщикам </w:t>
      </w:r>
    </w:p>
    <w:p w:rsidR="00B10CD5" w:rsidRDefault="00B10CD5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налоговым агентам по вопросу применения </w:t>
      </w:r>
      <w:proofErr w:type="gramStart"/>
      <w:r>
        <w:rPr>
          <w:b w:val="0"/>
          <w:sz w:val="24"/>
          <w:szCs w:val="24"/>
        </w:rPr>
        <w:t>нормативных</w:t>
      </w:r>
      <w:proofErr w:type="gramEnd"/>
      <w:r>
        <w:rPr>
          <w:b w:val="0"/>
          <w:sz w:val="24"/>
          <w:szCs w:val="24"/>
        </w:rPr>
        <w:t xml:space="preserve"> </w:t>
      </w:r>
    </w:p>
    <w:p w:rsidR="00B10CD5" w:rsidRDefault="00B10CD5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правовых актов муниципального образования </w:t>
      </w:r>
      <w:proofErr w:type="gramStart"/>
      <w:r>
        <w:rPr>
          <w:b w:val="0"/>
          <w:sz w:val="24"/>
          <w:szCs w:val="24"/>
        </w:rPr>
        <w:t>городское</w:t>
      </w:r>
      <w:proofErr w:type="gramEnd"/>
      <w:r>
        <w:rPr>
          <w:b w:val="0"/>
          <w:sz w:val="24"/>
          <w:szCs w:val="24"/>
        </w:rPr>
        <w:t xml:space="preserve"> </w:t>
      </w:r>
    </w:p>
    <w:p w:rsidR="00B94DB5" w:rsidRPr="00B94DB5" w:rsidRDefault="00B10CD5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поселение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о местных налогах и сборах»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B10CD5">
        <w:rPr>
          <w:b w:val="0"/>
          <w:sz w:val="24"/>
          <w:szCs w:val="24"/>
        </w:rPr>
        <w:t>от 29.07.2020 № 207 «</w:t>
      </w:r>
      <w:r w:rsidR="00B10CD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B10CD5">
        <w:rPr>
          <w:b w:val="0"/>
          <w:sz w:val="24"/>
          <w:szCs w:val="24"/>
        </w:rPr>
        <w:t xml:space="preserve"> </w:t>
      </w:r>
      <w:r w:rsidR="00B10CD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B10CD5">
        <w:rPr>
          <w:b w:val="0"/>
          <w:sz w:val="24"/>
          <w:szCs w:val="24"/>
        </w:rPr>
        <w:t>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Пионерский о местных налогах и сборах»</w:t>
      </w:r>
      <w:r w:rsidR="00040D29">
        <w:rPr>
          <w:b w:val="0"/>
          <w:sz w:val="24"/>
          <w:szCs w:val="24"/>
        </w:rPr>
        <w:t xml:space="preserve"> с</w:t>
      </w:r>
      <w:r w:rsidRPr="00521AFF">
        <w:rPr>
          <w:b w:val="0"/>
          <w:bCs/>
          <w:sz w:val="24"/>
          <w:szCs w:val="24"/>
        </w:rPr>
        <w:t>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 w:rsidR="00B10CD5">
        <w:rPr>
          <w:b w:val="0"/>
          <w:bCs/>
          <w:sz w:val="24"/>
          <w:szCs w:val="24"/>
        </w:rPr>
        <w:t xml:space="preserve">дополнить абзацем следующего </w:t>
      </w:r>
      <w:r w:rsidR="00860A1A">
        <w:rPr>
          <w:b w:val="0"/>
          <w:bCs/>
          <w:sz w:val="24"/>
          <w:szCs w:val="24"/>
        </w:rPr>
        <w:t>содержания:</w:t>
      </w:r>
    </w:p>
    <w:p w:rsidR="00860A1A" w:rsidRDefault="00B10CD5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</w:t>
      </w:r>
      <w:r w:rsidR="00860A1A">
        <w:rPr>
          <w:b w:val="0"/>
          <w:bCs/>
          <w:sz w:val="24"/>
          <w:szCs w:val="24"/>
        </w:rPr>
        <w:t xml:space="preserve">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 w:rsidR="00860A1A">
        <w:rPr>
          <w:b w:val="0"/>
          <w:bCs/>
          <w:sz w:val="24"/>
          <w:szCs w:val="24"/>
        </w:rPr>
        <w:t>.»</w:t>
      </w:r>
      <w:proofErr w:type="gramEnd"/>
      <w:r w:rsidR="00860A1A"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D15E25">
        <w:rPr>
          <w:b w:val="0"/>
          <w:sz w:val="24"/>
          <w:szCs w:val="24"/>
        </w:rPr>
        <w:t>12</w:t>
      </w:r>
      <w:bookmarkStart w:id="0" w:name="_GoBack"/>
      <w:bookmarkEnd w:id="0"/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</w:t>
      </w:r>
      <w:r w:rsidR="00B10CD5">
        <w:rPr>
          <w:b w:val="0"/>
          <w:sz w:val="24"/>
          <w:szCs w:val="24"/>
        </w:rPr>
        <w:t>оставляю за собой.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7A" w:rsidRDefault="0026497A" w:rsidP="001753A0">
      <w:pPr>
        <w:spacing w:after="0" w:line="240" w:lineRule="auto"/>
      </w:pPr>
      <w:r>
        <w:separator/>
      </w:r>
    </w:p>
  </w:endnote>
  <w:endnote w:type="continuationSeparator" w:id="0">
    <w:p w:rsidR="0026497A" w:rsidRDefault="0026497A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7A" w:rsidRDefault="0026497A" w:rsidP="001753A0">
      <w:pPr>
        <w:spacing w:after="0" w:line="240" w:lineRule="auto"/>
      </w:pPr>
      <w:r>
        <w:separator/>
      </w:r>
    </w:p>
  </w:footnote>
  <w:footnote w:type="continuationSeparator" w:id="0">
    <w:p w:rsidR="0026497A" w:rsidRDefault="0026497A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0D29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7A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2A47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986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4540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B646B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0CD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8F8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5E25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A7A1D"/>
    <w:rsid w:val="00EB08F0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57C7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41FF-51C2-499A-985A-1A4CB65A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2024-11-28T06:27:00Z</cp:lastPrinted>
  <dcterms:created xsi:type="dcterms:W3CDTF">2024-10-22T11:05:00Z</dcterms:created>
  <dcterms:modified xsi:type="dcterms:W3CDTF">2024-11-28T06:28:00Z</dcterms:modified>
</cp:coreProperties>
</file>