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B2" w:rsidRDefault="00A10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336854">
        <w:rPr>
          <w:rFonts w:ascii="Times New Roman" w:hAnsi="Times New Roman" w:cs="Times New Roman"/>
          <w:sz w:val="24"/>
          <w:szCs w:val="24"/>
        </w:rPr>
        <w:t>депутатского 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ЕР</w:t>
      </w:r>
    </w:p>
    <w:p w:rsidR="00A10FB2" w:rsidRDefault="00336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Депутатское</w:t>
      </w:r>
      <w:r w:rsidR="00A10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объединение</w:t>
      </w:r>
      <w:r w:rsidR="00A10FB2">
        <w:rPr>
          <w:rFonts w:ascii="Times New Roman" w:hAnsi="Times New Roman" w:cs="Times New Roman"/>
          <w:sz w:val="24"/>
          <w:szCs w:val="24"/>
        </w:rPr>
        <w:t xml:space="preserve"> Всероссийской политической Партии «ЕДИНАЯ РОССИЯ» Совета Депутатов городского поселения </w:t>
      </w:r>
      <w:proofErr w:type="gramStart"/>
      <w:r w:rsidR="00A10FB2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A10FB2">
        <w:rPr>
          <w:rFonts w:ascii="Times New Roman" w:hAnsi="Times New Roman" w:cs="Times New Roman"/>
          <w:sz w:val="24"/>
          <w:szCs w:val="24"/>
        </w:rPr>
        <w:t xml:space="preserve"> </w:t>
      </w:r>
      <w:r w:rsidR="00A10FB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10FB2" w:rsidRPr="00A10FB2">
        <w:rPr>
          <w:rFonts w:ascii="Times New Roman" w:hAnsi="Times New Roman" w:cs="Times New Roman"/>
          <w:sz w:val="24"/>
          <w:szCs w:val="24"/>
        </w:rPr>
        <w:t xml:space="preserve"> </w:t>
      </w:r>
      <w:r w:rsidR="00A10FB2">
        <w:rPr>
          <w:rFonts w:ascii="Times New Roman" w:hAnsi="Times New Roman" w:cs="Times New Roman"/>
          <w:sz w:val="24"/>
          <w:szCs w:val="24"/>
        </w:rPr>
        <w:t>созыва:</w:t>
      </w:r>
    </w:p>
    <w:p w:rsidR="00A10FB2" w:rsidRDefault="00336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Зубчик Юлия Васильевна </w:t>
      </w:r>
      <w:r w:rsidR="00A10FB2">
        <w:rPr>
          <w:rFonts w:ascii="Times New Roman" w:hAnsi="Times New Roman" w:cs="Times New Roman"/>
          <w:sz w:val="24"/>
          <w:szCs w:val="24"/>
        </w:rPr>
        <w:t>– руководитель депутатской фракции</w:t>
      </w:r>
    </w:p>
    <w:p w:rsidR="00A10FB2" w:rsidRDefault="00A10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Подорожных Владимир Павлович</w:t>
      </w:r>
    </w:p>
    <w:p w:rsidR="00A10FB2" w:rsidRDefault="0033685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Татарчук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Сергеевич</w:t>
      </w:r>
    </w:p>
    <w:p w:rsidR="00A10FB2" w:rsidRDefault="00336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Купин Анатолий Владиславович</w:t>
      </w:r>
    </w:p>
    <w:p w:rsidR="00A10FB2" w:rsidRDefault="00692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Шумилов Евгений Николаевич</w:t>
      </w:r>
    </w:p>
    <w:p w:rsidR="00A10FB2" w:rsidRDefault="0033685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Карачарскова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Михайловна</w:t>
      </w:r>
    </w:p>
    <w:p w:rsidR="00A10FB2" w:rsidRDefault="00692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Светлана Владимировна</w:t>
      </w:r>
    </w:p>
    <w:p w:rsidR="00692806" w:rsidRDefault="0069280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Уляшева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Закариевна</w:t>
      </w:r>
      <w:proofErr w:type="spellEnd"/>
    </w:p>
    <w:p w:rsidR="00336854" w:rsidRDefault="0033685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Салахутдинова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 Александровна</w:t>
      </w:r>
    </w:p>
    <w:p w:rsidR="00336854" w:rsidRDefault="0033685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Каджинова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  <w:bookmarkStart w:id="0" w:name="_GoBack"/>
      <w:bookmarkEnd w:id="0"/>
    </w:p>
    <w:p w:rsidR="00383ED6" w:rsidRDefault="00383ED6">
      <w:pPr>
        <w:rPr>
          <w:rFonts w:ascii="Times New Roman" w:hAnsi="Times New Roman" w:cs="Times New Roman"/>
          <w:sz w:val="24"/>
          <w:szCs w:val="24"/>
        </w:rPr>
      </w:pPr>
    </w:p>
    <w:sectPr w:rsidR="0038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C6"/>
    <w:rsid w:val="00336854"/>
    <w:rsid w:val="00383ED6"/>
    <w:rsid w:val="004517C6"/>
    <w:rsid w:val="00692806"/>
    <w:rsid w:val="0088744E"/>
    <w:rsid w:val="00A10FB2"/>
    <w:rsid w:val="00B5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АА</dc:creator>
  <cp:keywords/>
  <dc:description/>
  <cp:lastModifiedBy>Некрасова АА</cp:lastModifiedBy>
  <cp:revision>7</cp:revision>
  <dcterms:created xsi:type="dcterms:W3CDTF">2017-10-12T09:29:00Z</dcterms:created>
  <dcterms:modified xsi:type="dcterms:W3CDTF">2022-10-12T06:27:00Z</dcterms:modified>
</cp:coreProperties>
</file>