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A72655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A72655" w:rsidRDefault="00A72655" w:rsidP="00A72655">
      <w:pPr>
        <w:spacing w:after="0" w:line="240" w:lineRule="auto"/>
        <w:rPr>
          <w:b w:val="0"/>
          <w:sz w:val="24"/>
          <w:szCs w:val="24"/>
        </w:rPr>
      </w:pPr>
    </w:p>
    <w:p w:rsidR="006802C5" w:rsidRDefault="006802C5" w:rsidP="00A7265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A726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A72655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A72655">
        <w:rPr>
          <w:b w:val="0"/>
          <w:sz w:val="24"/>
          <w:szCs w:val="24"/>
        </w:rPr>
        <w:t xml:space="preserve">                                              № 542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50D01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>.</w:t>
      </w:r>
      <w:r w:rsidR="00050D01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464C3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>385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50D01" w:rsidRDefault="00464C35" w:rsidP="00464C35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Pr="00464C35">
        <w:rPr>
          <w:rStyle w:val="3"/>
          <w:bCs/>
          <w:i w:val="0"/>
          <w:color w:val="000000"/>
          <w:sz w:val="24"/>
          <w:szCs w:val="24"/>
        </w:rPr>
        <w:t>П</w:t>
      </w:r>
      <w:r w:rsidR="00050D01">
        <w:rPr>
          <w:rStyle w:val="3"/>
          <w:bCs/>
          <w:i w:val="0"/>
          <w:color w:val="000000"/>
          <w:sz w:val="24"/>
          <w:szCs w:val="24"/>
        </w:rPr>
        <w:t xml:space="preserve">еревод жилого помещения в </w:t>
      </w:r>
      <w:proofErr w:type="gramStart"/>
      <w:r w:rsidR="00050D01">
        <w:rPr>
          <w:rStyle w:val="3"/>
          <w:bCs/>
          <w:i w:val="0"/>
          <w:color w:val="000000"/>
          <w:sz w:val="24"/>
          <w:szCs w:val="24"/>
        </w:rPr>
        <w:t>нежилое</w:t>
      </w:r>
      <w:proofErr w:type="gramEnd"/>
      <w:r w:rsidR="00050D01">
        <w:rPr>
          <w:rStyle w:val="3"/>
          <w:bCs/>
          <w:i w:val="0"/>
          <w:color w:val="000000"/>
          <w:sz w:val="24"/>
          <w:szCs w:val="24"/>
        </w:rPr>
        <w:t xml:space="preserve"> и нежилого </w:t>
      </w:r>
    </w:p>
    <w:p w:rsidR="00464C35" w:rsidRPr="00464C35" w:rsidRDefault="00050D01" w:rsidP="00464C35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помещения в жилое помещение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050D01" w:rsidRPr="00A72655" w:rsidRDefault="00C30869" w:rsidP="00050D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3"/>
          <w:bCs/>
          <w:i w:val="0"/>
          <w:color w:val="00000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Внести в Приложение к  постановлению Администрации городского поселения Пионерский</w:t>
      </w:r>
      <w:r w:rsidR="00B94DB5" w:rsidRPr="00B94DB5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 xml:space="preserve">от 28.09.2022 № 385 </w:t>
      </w:r>
      <w:r w:rsidR="00050D01" w:rsidRPr="00A72655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50D01" w:rsidRPr="00A72655">
        <w:rPr>
          <w:rStyle w:val="af6"/>
          <w:b w:val="0"/>
          <w:color w:val="000000"/>
          <w:sz w:val="24"/>
          <w:szCs w:val="24"/>
        </w:rPr>
        <w:t>«</w:t>
      </w:r>
      <w:r w:rsidR="00050D01" w:rsidRPr="00A72655">
        <w:rPr>
          <w:rStyle w:val="3"/>
          <w:bCs/>
          <w:i w:val="0"/>
          <w:color w:val="000000"/>
          <w:sz w:val="24"/>
          <w:szCs w:val="24"/>
        </w:rPr>
        <w:t xml:space="preserve">Перевод жилого помещения </w:t>
      </w:r>
      <w:proofErr w:type="gramStart"/>
      <w:r w:rsidR="00050D01" w:rsidRPr="00A72655">
        <w:rPr>
          <w:rStyle w:val="3"/>
          <w:bCs/>
          <w:i w:val="0"/>
          <w:color w:val="000000"/>
          <w:sz w:val="24"/>
          <w:szCs w:val="24"/>
        </w:rPr>
        <w:t>в</w:t>
      </w:r>
      <w:proofErr w:type="gramEnd"/>
      <w:r w:rsidR="00050D01" w:rsidRPr="00A72655">
        <w:rPr>
          <w:rStyle w:val="3"/>
          <w:bCs/>
          <w:i w:val="0"/>
          <w:color w:val="000000"/>
          <w:sz w:val="24"/>
          <w:szCs w:val="24"/>
        </w:rPr>
        <w:t xml:space="preserve"> нежилое и нежилого </w:t>
      </w:r>
    </w:p>
    <w:p w:rsidR="00C30869" w:rsidRPr="00A72655" w:rsidRDefault="00050D01" w:rsidP="00050D01">
      <w:pPr>
        <w:widowControl w:val="0"/>
        <w:tabs>
          <w:tab w:val="left" w:pos="0"/>
        </w:tabs>
        <w:spacing w:after="0"/>
        <w:rPr>
          <w:b w:val="0"/>
          <w:bCs/>
          <w:sz w:val="24"/>
          <w:szCs w:val="24"/>
        </w:rPr>
      </w:pPr>
      <w:r w:rsidRPr="00A72655">
        <w:rPr>
          <w:rStyle w:val="3"/>
          <w:bCs/>
          <w:i w:val="0"/>
          <w:color w:val="000000"/>
          <w:sz w:val="24"/>
          <w:szCs w:val="24"/>
        </w:rPr>
        <w:t>помещения в жилое помещение</w:t>
      </w:r>
      <w:r w:rsidRPr="00A72655">
        <w:rPr>
          <w:rStyle w:val="af6"/>
          <w:b w:val="0"/>
          <w:color w:val="000000"/>
          <w:sz w:val="24"/>
          <w:szCs w:val="24"/>
        </w:rPr>
        <w:t xml:space="preserve">» </w:t>
      </w:r>
      <w:r w:rsidR="00C30869" w:rsidRPr="00A72655">
        <w:rPr>
          <w:b w:val="0"/>
          <w:bCs/>
          <w:sz w:val="24"/>
          <w:szCs w:val="24"/>
        </w:rPr>
        <w:t>следующие изменения</w:t>
      </w:r>
      <w:r w:rsidR="00323502" w:rsidRPr="00A72655">
        <w:rPr>
          <w:b w:val="0"/>
          <w:bCs/>
          <w:sz w:val="24"/>
          <w:szCs w:val="24"/>
        </w:rPr>
        <w:t xml:space="preserve"> и дополнения</w:t>
      </w:r>
      <w:r w:rsidR="00C30869" w:rsidRPr="00A72655">
        <w:rPr>
          <w:b w:val="0"/>
          <w:bCs/>
          <w:sz w:val="24"/>
          <w:szCs w:val="24"/>
        </w:rPr>
        <w:t>:</w:t>
      </w:r>
      <w:bookmarkStart w:id="0" w:name="_GoBack"/>
      <w:bookmarkEnd w:id="0"/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050D01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050D01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050D01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</w:t>
      </w:r>
      <w:r w:rsidR="00050D01">
        <w:rPr>
          <w:b w:val="0"/>
          <w:sz w:val="24"/>
          <w:szCs w:val="24"/>
          <w:lang w:val="en-US"/>
        </w:rPr>
        <w:t>I</w:t>
      </w:r>
      <w:r w:rsidR="00B14356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D01" w:rsidRPr="00050D01" w:rsidRDefault="00050D01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26" w:rsidRDefault="00A07A26" w:rsidP="001753A0">
      <w:pPr>
        <w:spacing w:after="0" w:line="240" w:lineRule="auto"/>
      </w:pPr>
      <w:r>
        <w:separator/>
      </w:r>
    </w:p>
  </w:endnote>
  <w:endnote w:type="continuationSeparator" w:id="0">
    <w:p w:rsidR="00A07A26" w:rsidRDefault="00A07A26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26" w:rsidRDefault="00A07A26" w:rsidP="001753A0">
      <w:pPr>
        <w:spacing w:after="0" w:line="240" w:lineRule="auto"/>
      </w:pPr>
      <w:r>
        <w:separator/>
      </w:r>
    </w:p>
  </w:footnote>
  <w:footnote w:type="continuationSeparator" w:id="0">
    <w:p w:rsidR="00A07A26" w:rsidRDefault="00A07A26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0D01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07A26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655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647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2C8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ADD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9B1D-E86D-4AB8-85E0-0E6FF101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2024-11-28T05:37:00Z</cp:lastPrinted>
  <dcterms:created xsi:type="dcterms:W3CDTF">2024-10-21T09:55:00Z</dcterms:created>
  <dcterms:modified xsi:type="dcterms:W3CDTF">2024-11-28T05:38:00Z</dcterms:modified>
</cp:coreProperties>
</file>