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B6" w:rsidRPr="00F85FC5" w:rsidRDefault="005E51B6" w:rsidP="005E51B6">
      <w:pPr>
        <w:ind w:left="5812"/>
        <w:rPr>
          <w:sz w:val="24"/>
          <w:szCs w:val="24"/>
        </w:rPr>
      </w:pPr>
      <w:r w:rsidRPr="00F85F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F85FC5">
        <w:rPr>
          <w:sz w:val="24"/>
          <w:szCs w:val="24"/>
        </w:rPr>
        <w:t>1 к постанов</w:t>
      </w:r>
      <w:r>
        <w:rPr>
          <w:sz w:val="24"/>
          <w:szCs w:val="24"/>
        </w:rPr>
        <w:t xml:space="preserve">лению </w:t>
      </w:r>
      <w:r w:rsidRPr="00F85FC5">
        <w:rPr>
          <w:sz w:val="24"/>
          <w:szCs w:val="24"/>
        </w:rPr>
        <w:t>главы городского поселения Пио</w:t>
      </w:r>
      <w:r>
        <w:rPr>
          <w:sz w:val="24"/>
          <w:szCs w:val="24"/>
        </w:rPr>
        <w:t>нерский от «05» октября 2022 г.  №3</w:t>
      </w:r>
    </w:p>
    <w:p w:rsidR="005E51B6" w:rsidRPr="00F85FC5" w:rsidRDefault="005E51B6" w:rsidP="005E51B6">
      <w:pPr>
        <w:ind w:left="5812"/>
        <w:jc w:val="center"/>
        <w:rPr>
          <w:sz w:val="24"/>
          <w:szCs w:val="24"/>
        </w:rPr>
      </w:pPr>
    </w:p>
    <w:p w:rsidR="005E51B6" w:rsidRPr="00492A29" w:rsidRDefault="005E51B6" w:rsidP="005E51B6">
      <w:pPr>
        <w:tabs>
          <w:tab w:val="left" w:pos="9781"/>
        </w:tabs>
        <w:jc w:val="center"/>
        <w:rPr>
          <w:b/>
          <w:sz w:val="24"/>
          <w:lang w:val="x-none" w:eastAsia="x-none"/>
        </w:rPr>
      </w:pPr>
      <w:r w:rsidRPr="00492A29">
        <w:rPr>
          <w:b/>
          <w:sz w:val="24"/>
          <w:lang w:val="x-none" w:eastAsia="x-none"/>
        </w:rPr>
        <w:t>Ханты-Мансийский автономный округ – Югра</w:t>
      </w:r>
    </w:p>
    <w:p w:rsidR="005E51B6" w:rsidRPr="00492A29" w:rsidRDefault="005E51B6" w:rsidP="005E51B6">
      <w:pPr>
        <w:jc w:val="center"/>
        <w:rPr>
          <w:b/>
          <w:sz w:val="24"/>
          <w:lang w:val="x-none" w:eastAsia="x-none"/>
        </w:rPr>
      </w:pPr>
      <w:r w:rsidRPr="00492A29">
        <w:rPr>
          <w:b/>
          <w:sz w:val="24"/>
          <w:lang w:val="x-none" w:eastAsia="x-none"/>
        </w:rPr>
        <w:t>Советский район</w:t>
      </w:r>
    </w:p>
    <w:p w:rsidR="005E51B6" w:rsidRPr="00492A29" w:rsidRDefault="005E51B6" w:rsidP="005E51B6">
      <w:pPr>
        <w:widowControl w:val="0"/>
        <w:suppressAutoHyphens/>
        <w:spacing w:line="240" w:lineRule="atLeast"/>
        <w:jc w:val="center"/>
        <w:rPr>
          <w:rFonts w:eastAsia="Arial Unicode MS" w:cs="Mangal"/>
          <w:b/>
          <w:kern w:val="1"/>
          <w:sz w:val="32"/>
          <w:szCs w:val="32"/>
          <w:lang w:eastAsia="zh-CN" w:bidi="hi-IN"/>
        </w:rPr>
      </w:pPr>
      <w:r w:rsidRPr="00492A29">
        <w:rPr>
          <w:rFonts w:eastAsia="Arial Unicode MS" w:cs="Mangal"/>
          <w:b/>
          <w:kern w:val="1"/>
          <w:sz w:val="32"/>
          <w:szCs w:val="32"/>
          <w:lang w:eastAsia="zh-CN" w:bidi="hi-IN"/>
        </w:rPr>
        <w:t>городское поселение Пионерский</w:t>
      </w:r>
    </w:p>
    <w:p w:rsidR="005E51B6" w:rsidRPr="00492A29" w:rsidRDefault="005E51B6" w:rsidP="005E51B6">
      <w:pPr>
        <w:widowControl w:val="0"/>
        <w:suppressAutoHyphens/>
        <w:rPr>
          <w:rFonts w:eastAsia="Arial Unicode MS" w:cs="Mangal"/>
          <w:b/>
          <w:kern w:val="1"/>
          <w:sz w:val="22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2"/>
          <w:szCs w:val="24"/>
          <w:lang w:eastAsia="zh-CN" w:bidi="hi-IN"/>
        </w:rPr>
        <w:tab/>
      </w:r>
      <w:r w:rsidRPr="00492A29">
        <w:rPr>
          <w:rFonts w:eastAsia="Arial Unicode MS" w:cs="Mangal"/>
          <w:kern w:val="1"/>
          <w:sz w:val="22"/>
          <w:szCs w:val="24"/>
          <w:lang w:eastAsia="zh-CN" w:bidi="hi-IN"/>
        </w:rPr>
        <w:tab/>
      </w:r>
    </w:p>
    <w:p w:rsidR="005E51B6" w:rsidRPr="00492A29" w:rsidRDefault="005E51B6" w:rsidP="005E51B6">
      <w:pPr>
        <w:widowControl w:val="0"/>
        <w:suppressAutoHyphens/>
        <w:spacing w:line="240" w:lineRule="atLeast"/>
        <w:jc w:val="center"/>
        <w:rPr>
          <w:rFonts w:eastAsia="Arial Unicode MS" w:cs="Mangal"/>
          <w:b/>
          <w:kern w:val="1"/>
          <w:sz w:val="48"/>
          <w:szCs w:val="48"/>
          <w:lang w:eastAsia="zh-CN" w:bidi="hi-IN"/>
        </w:rPr>
      </w:pPr>
      <w:r w:rsidRPr="00492A29">
        <w:rPr>
          <w:rFonts w:eastAsia="Arial Unicode MS" w:cs="Mangal"/>
          <w:b/>
          <w:kern w:val="1"/>
          <w:sz w:val="48"/>
          <w:szCs w:val="48"/>
          <w:lang w:eastAsia="zh-CN" w:bidi="hi-IN"/>
        </w:rPr>
        <w:t>С О В Е Т   Д Е П У Т А Т О В</w:t>
      </w:r>
    </w:p>
    <w:p w:rsidR="005E51B6" w:rsidRPr="00492A29" w:rsidRDefault="005E51B6" w:rsidP="005E51B6">
      <w:pPr>
        <w:widowControl w:val="0"/>
        <w:suppressAutoHyphens/>
        <w:spacing w:line="240" w:lineRule="atLeast"/>
        <w:ind w:right="19"/>
        <w:jc w:val="both"/>
        <w:rPr>
          <w:rFonts w:ascii="Arial" w:eastAsia="Arial Unicode MS" w:hAnsi="Arial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b/>
          <w:kern w:val="1"/>
          <w:sz w:val="36"/>
          <w:szCs w:val="24"/>
          <w:lang w:eastAsia="zh-CN" w:bidi="hi-IN"/>
        </w:rPr>
        <w:t xml:space="preserve">      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E51B6" w:rsidRPr="00492A29" w:rsidTr="00F64636">
        <w:trPr>
          <w:trHeight w:val="100"/>
        </w:trPr>
        <w:tc>
          <w:tcPr>
            <w:tcW w:w="963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51B6" w:rsidRPr="00492A29" w:rsidRDefault="005E51B6" w:rsidP="00F64636">
            <w:pPr>
              <w:widowControl w:val="0"/>
              <w:suppressAutoHyphens/>
              <w:spacing w:line="240" w:lineRule="atLeast"/>
              <w:ind w:right="639"/>
              <w:jc w:val="center"/>
              <w:rPr>
                <w:rFonts w:eastAsia="Arial Unicode MS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5E51B6" w:rsidRPr="00492A29" w:rsidRDefault="005E51B6" w:rsidP="005E51B6">
      <w:pPr>
        <w:widowControl w:val="0"/>
        <w:suppressAutoHyphens/>
        <w:ind w:right="-5"/>
        <w:jc w:val="center"/>
        <w:rPr>
          <w:rFonts w:eastAsia="Arial Unicode MS" w:cs="Mangal"/>
          <w:b/>
          <w:kern w:val="1"/>
          <w:sz w:val="32"/>
          <w:szCs w:val="32"/>
          <w:lang w:eastAsia="zh-CN" w:bidi="hi-IN"/>
        </w:rPr>
      </w:pPr>
      <w:r w:rsidRPr="00492A29">
        <w:rPr>
          <w:rFonts w:eastAsia="Arial Unicode MS" w:cs="Mangal"/>
          <w:b/>
          <w:kern w:val="1"/>
          <w:sz w:val="32"/>
          <w:szCs w:val="32"/>
          <w:lang w:eastAsia="zh-CN" w:bidi="hi-IN"/>
        </w:rPr>
        <w:t>РЕШЕНИЕ</w:t>
      </w:r>
    </w:p>
    <w:p w:rsidR="005E51B6" w:rsidRPr="00492A29" w:rsidRDefault="005E51B6" w:rsidP="005E51B6">
      <w:pPr>
        <w:widowControl w:val="0"/>
        <w:suppressAutoHyphens/>
        <w:jc w:val="center"/>
        <w:rPr>
          <w:rFonts w:eastAsia="Arial Unicode MS" w:cs="Mangal"/>
          <w:kern w:val="1"/>
          <w:sz w:val="24"/>
          <w:szCs w:val="24"/>
          <w:lang w:eastAsia="zh-CN" w:bidi="hi-IN"/>
        </w:rPr>
      </w:pPr>
      <w:r>
        <w:rPr>
          <w:rFonts w:eastAsia="Arial Unicode MS" w:cs="Mangal"/>
          <w:kern w:val="1"/>
          <w:sz w:val="24"/>
          <w:szCs w:val="24"/>
          <w:lang w:eastAsia="zh-CN" w:bidi="hi-IN"/>
        </w:rPr>
        <w:t>(проект)</w:t>
      </w:r>
    </w:p>
    <w:p w:rsidR="005E51B6" w:rsidRPr="00492A29" w:rsidRDefault="005E51B6" w:rsidP="005E51B6">
      <w:pPr>
        <w:widowControl w:val="0"/>
        <w:shd w:val="clear" w:color="auto" w:fill="FFFFFF"/>
        <w:suppressAutoHyphens/>
        <w:rPr>
          <w:rFonts w:eastAsia="Arial Unicode MS" w:cs="Mangal"/>
          <w:color w:val="000000"/>
          <w:spacing w:val="-6"/>
          <w:kern w:val="1"/>
          <w:sz w:val="24"/>
          <w:szCs w:val="24"/>
          <w:u w:val="single"/>
          <w:lang w:eastAsia="zh-CN" w:bidi="hi-IN"/>
        </w:rPr>
      </w:pPr>
      <w:r>
        <w:rPr>
          <w:rFonts w:eastAsia="Arial Unicode MS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«___</w:t>
      </w:r>
      <w:proofErr w:type="gramStart"/>
      <w:r>
        <w:rPr>
          <w:rFonts w:eastAsia="Arial Unicode MS" w:cs="Mangal"/>
          <w:color w:val="000000"/>
          <w:spacing w:val="-6"/>
          <w:kern w:val="1"/>
          <w:sz w:val="24"/>
          <w:szCs w:val="24"/>
          <w:lang w:eastAsia="zh-CN" w:bidi="hi-IN"/>
        </w:rPr>
        <w:t>_»  _</w:t>
      </w:r>
      <w:proofErr w:type="gramEnd"/>
      <w:r>
        <w:rPr>
          <w:rFonts w:eastAsia="Arial Unicode MS" w:cs="Mangal"/>
          <w:color w:val="000000"/>
          <w:spacing w:val="-6"/>
          <w:kern w:val="1"/>
          <w:sz w:val="24"/>
          <w:szCs w:val="24"/>
          <w:lang w:eastAsia="zh-CN" w:bidi="hi-IN"/>
        </w:rPr>
        <w:t>__________</w:t>
      </w:r>
      <w:r w:rsidRPr="00492A29">
        <w:rPr>
          <w:rFonts w:eastAsia="Arial Unicode MS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2022  г.                                                                                      </w:t>
      </w:r>
      <w:r w:rsidR="00F443EA">
        <w:rPr>
          <w:rFonts w:eastAsia="Arial Unicode MS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        </w:t>
      </w:r>
      <w:r w:rsidRPr="00492A29">
        <w:rPr>
          <w:rFonts w:eastAsia="Arial Unicode MS" w:cs="Mangal"/>
          <w:color w:val="000000"/>
          <w:spacing w:val="-6"/>
          <w:kern w:val="1"/>
          <w:sz w:val="24"/>
          <w:szCs w:val="24"/>
          <w:lang w:eastAsia="zh-CN" w:bidi="hi-IN"/>
        </w:rPr>
        <w:t>№______</w:t>
      </w:r>
    </w:p>
    <w:p w:rsidR="005E51B6" w:rsidRPr="00492A29" w:rsidRDefault="005E51B6" w:rsidP="005E51B6">
      <w:pPr>
        <w:widowControl w:val="0"/>
        <w:suppressAutoHyphens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О внесении изменений в Устав </w:t>
      </w: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городского поселения Пионерский</w:t>
      </w: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E2698C" w:rsidRPr="00E2698C" w:rsidRDefault="00E2698C" w:rsidP="00E2698C">
      <w:pPr>
        <w:widowControl w:val="0"/>
        <w:suppressAutoHyphens/>
        <w:ind w:firstLine="851"/>
        <w:jc w:val="both"/>
        <w:rPr>
          <w:rFonts w:eastAsia="Arial Unicode MS" w:cs="Mangal"/>
          <w:bCs/>
          <w:kern w:val="1"/>
          <w:sz w:val="24"/>
          <w:szCs w:val="24"/>
          <w:lang w:eastAsia="zh-CN" w:bidi="hi-IN"/>
        </w:rPr>
      </w:pPr>
      <w:r w:rsidRPr="00E2698C">
        <w:rPr>
          <w:rFonts w:eastAsia="Arial Unicode MS" w:cs="Mangal"/>
          <w:kern w:val="1"/>
          <w:sz w:val="24"/>
          <w:szCs w:val="24"/>
          <w:lang w:eastAsia="zh-CN" w:bidi="hi-IN"/>
        </w:rPr>
        <w:t>В соответствии с Федеральным законом от 06.10.2003 № 131-</w:t>
      </w:r>
      <w:proofErr w:type="gramStart"/>
      <w:r w:rsidRPr="00E2698C">
        <w:rPr>
          <w:rFonts w:eastAsia="Arial Unicode MS" w:cs="Mangal"/>
          <w:kern w:val="1"/>
          <w:sz w:val="24"/>
          <w:szCs w:val="24"/>
          <w:lang w:eastAsia="zh-CN" w:bidi="hi-IN"/>
        </w:rPr>
        <w:t>ФЗ  «</w:t>
      </w:r>
      <w:proofErr w:type="gramEnd"/>
      <w:r w:rsidRPr="00E2698C">
        <w:rPr>
          <w:rFonts w:eastAsia="Arial Unicode MS" w:cs="Mangal"/>
          <w:kern w:val="1"/>
          <w:sz w:val="24"/>
          <w:szCs w:val="24"/>
          <w:lang w:eastAsia="zh-CN" w:bidi="hi-IN"/>
        </w:rPr>
        <w:t>Об общих принципах организации местного самоуправления в Российской Федерации»,</w:t>
      </w:r>
      <w:r w:rsidRPr="00E2698C">
        <w:rPr>
          <w:rFonts w:eastAsia="Arial Unicode MS" w:cs="Mangal"/>
          <w:bCs/>
          <w:kern w:val="1"/>
          <w:sz w:val="24"/>
          <w:szCs w:val="24"/>
          <w:lang w:eastAsia="zh-CN" w:bidi="hi-IN"/>
        </w:rPr>
        <w:t xml:space="preserve"> Федеральным законом от 14.03.2022 № 60-ФЗ «О внесении изменений в отдельные законодательные акты Российской Федерации», Уставом  городского поселения Пионерский,</w:t>
      </w:r>
      <w:r w:rsidRPr="00E2698C">
        <w:t xml:space="preserve"> </w:t>
      </w:r>
    </w:p>
    <w:p w:rsidR="005E51B6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bCs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p w:rsidR="003F0B90" w:rsidRPr="00D92FBD" w:rsidRDefault="003F0B90" w:rsidP="005E51B6">
      <w:pPr>
        <w:widowControl w:val="0"/>
        <w:suppressAutoHyphens/>
        <w:ind w:firstLine="851"/>
        <w:jc w:val="both"/>
        <w:rPr>
          <w:rFonts w:eastAsia="Arial Unicode MS" w:cs="Mangal"/>
          <w:bCs/>
          <w:kern w:val="1"/>
          <w:sz w:val="24"/>
          <w:szCs w:val="24"/>
          <w:lang w:eastAsia="zh-CN" w:bidi="hi-IN"/>
        </w:rPr>
      </w:pPr>
    </w:p>
    <w:p w:rsidR="005E51B6" w:rsidRDefault="005E51B6" w:rsidP="005E51B6">
      <w:pPr>
        <w:widowControl w:val="0"/>
        <w:tabs>
          <w:tab w:val="right" w:pos="10206"/>
        </w:tabs>
        <w:suppressAutoHyphens/>
        <w:jc w:val="both"/>
        <w:rPr>
          <w:rFonts w:eastAsia="Arial Unicode MS" w:cs="Mangal"/>
          <w:b/>
          <w:bCs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b/>
          <w:bCs/>
          <w:kern w:val="1"/>
          <w:sz w:val="24"/>
          <w:szCs w:val="24"/>
          <w:lang w:eastAsia="zh-CN" w:bidi="hi-IN"/>
        </w:rPr>
        <w:t xml:space="preserve">                              Совет депутатов городского </w:t>
      </w:r>
      <w:proofErr w:type="gramStart"/>
      <w:r w:rsidRPr="00492A29">
        <w:rPr>
          <w:rFonts w:eastAsia="Arial Unicode MS" w:cs="Mangal"/>
          <w:b/>
          <w:bCs/>
          <w:kern w:val="1"/>
          <w:sz w:val="24"/>
          <w:szCs w:val="24"/>
          <w:lang w:eastAsia="zh-CN" w:bidi="hi-IN"/>
        </w:rPr>
        <w:t>поселения  Пионерский</w:t>
      </w:r>
      <w:proofErr w:type="gramEnd"/>
      <w:r w:rsidRPr="00492A29">
        <w:rPr>
          <w:rFonts w:eastAsia="Arial Unicode MS" w:cs="Mangal"/>
          <w:b/>
          <w:bCs/>
          <w:kern w:val="1"/>
          <w:sz w:val="24"/>
          <w:szCs w:val="24"/>
          <w:lang w:eastAsia="zh-CN" w:bidi="hi-IN"/>
        </w:rPr>
        <w:t xml:space="preserve"> решил:</w:t>
      </w:r>
    </w:p>
    <w:p w:rsidR="005E51B6" w:rsidRPr="00492A29" w:rsidRDefault="005E51B6" w:rsidP="005E51B6">
      <w:pPr>
        <w:widowControl w:val="0"/>
        <w:tabs>
          <w:tab w:val="right" w:pos="10206"/>
        </w:tabs>
        <w:suppressAutoHyphens/>
        <w:jc w:val="both"/>
        <w:rPr>
          <w:rFonts w:eastAsia="Arial Unicode MS" w:cs="Mangal"/>
          <w:bCs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b/>
          <w:bCs/>
          <w:kern w:val="1"/>
          <w:sz w:val="24"/>
          <w:szCs w:val="24"/>
          <w:lang w:eastAsia="zh-CN" w:bidi="hi-IN"/>
        </w:rPr>
        <w:tab/>
      </w: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1. </w:t>
      </w:r>
      <w:proofErr w:type="gramStart"/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Внести  в</w:t>
      </w:r>
      <w:proofErr w:type="gramEnd"/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 Устав городского поселения  Пионерский следующие изменения:</w:t>
      </w:r>
    </w:p>
    <w:p w:rsidR="005E51B6" w:rsidRDefault="005E51B6" w:rsidP="005E51B6">
      <w:pPr>
        <w:autoSpaceDE w:val="0"/>
        <w:autoSpaceDN w:val="0"/>
        <w:adjustRightInd w:val="0"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Pr="00492A29" w:rsidRDefault="00A50FA3" w:rsidP="005E51B6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rFonts w:eastAsia="Arial Unicode MS" w:cs="Mangal"/>
          <w:kern w:val="1"/>
          <w:sz w:val="24"/>
          <w:szCs w:val="24"/>
          <w:lang w:eastAsia="zh-CN" w:bidi="hi-IN"/>
        </w:rPr>
        <w:t>1.1.  С</w:t>
      </w:r>
      <w:r w:rsidR="005E51B6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татью 5.1 </w:t>
      </w:r>
      <w:r>
        <w:rPr>
          <w:rFonts w:eastAsia="Arial Unicode MS" w:cs="Mangal"/>
          <w:kern w:val="1"/>
          <w:sz w:val="24"/>
          <w:szCs w:val="24"/>
          <w:lang w:eastAsia="zh-CN" w:bidi="hi-IN"/>
        </w:rPr>
        <w:t>признать утратившей силу.</w:t>
      </w:r>
    </w:p>
    <w:p w:rsidR="00A50FA3" w:rsidRPr="00492A29" w:rsidRDefault="00A50FA3" w:rsidP="00A50FA3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 </w:t>
      </w:r>
      <w:r>
        <w:rPr>
          <w:rFonts w:eastAsia="Arial Unicode MS" w:cs="Mangal"/>
          <w:kern w:val="1"/>
          <w:sz w:val="24"/>
          <w:szCs w:val="24"/>
          <w:lang w:eastAsia="zh-CN" w:bidi="hi-IN"/>
        </w:rPr>
        <w:t>Статью 25 признать утратившей силу.</w:t>
      </w:r>
    </w:p>
    <w:p w:rsidR="005E51B6" w:rsidRDefault="005E51B6" w:rsidP="005E51B6">
      <w:pPr>
        <w:widowControl w:val="0"/>
        <w:suppressAutoHyphens/>
        <w:ind w:firstLine="851"/>
        <w:jc w:val="both"/>
        <w:rPr>
          <w:sz w:val="24"/>
          <w:szCs w:val="24"/>
          <w:lang w:eastAsia="ru-RU"/>
        </w:rPr>
      </w:pP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 </w:t>
      </w: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3. Опубликовать (обнародовать) настоящее решение в порядке, предусмотренном Уставом городского поселения Пионерский  </w:t>
      </w: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4. Настоящее решение вступает в силу после</w:t>
      </w:r>
      <w:r w:rsidR="003F0B90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 его официального опубликования, но не ранее 01.01.2023.</w:t>
      </w:r>
    </w:p>
    <w:p w:rsidR="005E51B6" w:rsidRPr="00492A29" w:rsidRDefault="005E51B6" w:rsidP="005E51B6">
      <w:pPr>
        <w:widowControl w:val="0"/>
        <w:suppressAutoHyphens/>
        <w:ind w:firstLine="851"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Председатель Совета депутатов </w:t>
      </w: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городского поселения Пионерский                                                                        И.С. </w:t>
      </w:r>
      <w:proofErr w:type="spellStart"/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Татарчук</w:t>
      </w:r>
      <w:proofErr w:type="spellEnd"/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Глава городского </w:t>
      </w:r>
      <w:proofErr w:type="gramStart"/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>поселения  Пионерский</w:t>
      </w:r>
      <w:proofErr w:type="gramEnd"/>
      <w:r w:rsidRPr="00492A29">
        <w:rPr>
          <w:rFonts w:eastAsia="Arial Unicode MS" w:cs="Mangal"/>
          <w:kern w:val="1"/>
          <w:sz w:val="24"/>
          <w:szCs w:val="24"/>
          <w:lang w:eastAsia="zh-CN" w:bidi="hi-IN"/>
        </w:rPr>
        <w:t xml:space="preserve">                                                            В.С. Зубчик</w:t>
      </w:r>
    </w:p>
    <w:p w:rsidR="005E51B6" w:rsidRPr="00492A29" w:rsidRDefault="005E51B6" w:rsidP="005E51B6">
      <w:pPr>
        <w:widowControl w:val="0"/>
        <w:suppressAutoHyphens/>
        <w:jc w:val="both"/>
        <w:rPr>
          <w:rFonts w:eastAsia="Arial Unicode MS" w:cs="Mangal"/>
          <w:kern w:val="1"/>
          <w:sz w:val="24"/>
          <w:szCs w:val="24"/>
          <w:lang w:eastAsia="zh-CN" w:bidi="hi-IN"/>
        </w:rPr>
      </w:pPr>
    </w:p>
    <w:p w:rsidR="005E51B6" w:rsidRDefault="005E51B6"/>
    <w:sectPr w:rsidR="005E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B6"/>
    <w:rsid w:val="003F0B90"/>
    <w:rsid w:val="005E51B6"/>
    <w:rsid w:val="00A50FA3"/>
    <w:rsid w:val="00E2698C"/>
    <w:rsid w:val="00F4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4DEDD-8B11-4C23-B4D5-3469C294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2022-10-06T07:43:00Z</dcterms:created>
  <dcterms:modified xsi:type="dcterms:W3CDTF">2022-10-07T09:55:00Z</dcterms:modified>
</cp:coreProperties>
</file>