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63" w:rsidRDefault="00354563" w:rsidP="00354563">
      <w:pPr>
        <w:pStyle w:val="a3"/>
      </w:pPr>
      <w:bookmarkStart w:id="0" w:name="_GoBack"/>
      <w:bookmarkEnd w:id="0"/>
    </w:p>
    <w:p w:rsidR="00354563" w:rsidRDefault="00A0155E" w:rsidP="00354563">
      <w:pPr>
        <w:pStyle w:val="a3"/>
      </w:pPr>
      <w:r>
        <w:rPr>
          <w:noProof/>
        </w:rPr>
        <w:drawing>
          <wp:inline distT="0" distB="0" distL="0" distR="0">
            <wp:extent cx="694690" cy="1000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176" w:rsidRDefault="00513176" w:rsidP="00354563">
      <w:pPr>
        <w:pStyle w:val="a3"/>
      </w:pPr>
      <w:r>
        <w:t>Ханты -</w:t>
      </w:r>
      <w:r w:rsidR="00E30492">
        <w:t xml:space="preserve"> </w:t>
      </w:r>
      <w:r>
        <w:t>Мансийский автономный округ – Югра</w:t>
      </w:r>
    </w:p>
    <w:p w:rsidR="00513176" w:rsidRDefault="00513176" w:rsidP="00513176">
      <w:pPr>
        <w:pStyle w:val="a3"/>
        <w:tabs>
          <w:tab w:val="center" w:pos="4549"/>
          <w:tab w:val="left" w:pos="7215"/>
        </w:tabs>
        <w:jc w:val="left"/>
      </w:pPr>
      <w:r>
        <w:tab/>
        <w:t>Советский район</w:t>
      </w:r>
    </w:p>
    <w:p w:rsidR="00513176" w:rsidRDefault="00513176" w:rsidP="00513176">
      <w:pPr>
        <w:pStyle w:val="a3"/>
        <w:tabs>
          <w:tab w:val="center" w:pos="4549"/>
          <w:tab w:val="left" w:pos="7215"/>
        </w:tabs>
        <w:jc w:val="left"/>
      </w:pPr>
    </w:p>
    <w:p w:rsidR="00513176" w:rsidRDefault="00513176" w:rsidP="00513176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ГОРОДСКОГО  ПОСЕЛЕНИЯ  ПИОНЕРСКИЙ</w:t>
      </w:r>
    </w:p>
    <w:p w:rsidR="00513176" w:rsidRDefault="00513176" w:rsidP="00513176">
      <w:pPr>
        <w:spacing w:line="240" w:lineRule="atLeast"/>
        <w:rPr>
          <w:bCs/>
          <w:sz w:val="32"/>
          <w:szCs w:val="32"/>
        </w:rPr>
      </w:pPr>
      <w:r>
        <w:rPr>
          <w:bCs/>
          <w:sz w:val="32"/>
          <w:szCs w:val="32"/>
        </w:rPr>
        <w:t>________________________________________________</w:t>
      </w:r>
      <w:r w:rsidR="00EF5861">
        <w:rPr>
          <w:bCs/>
          <w:sz w:val="32"/>
          <w:szCs w:val="32"/>
        </w:rPr>
        <w:t>___</w:t>
      </w:r>
      <w:r w:rsidR="00FB25AB">
        <w:rPr>
          <w:bCs/>
          <w:sz w:val="32"/>
          <w:szCs w:val="32"/>
        </w:rPr>
        <w:t>_______</w:t>
      </w:r>
    </w:p>
    <w:p w:rsidR="00513176" w:rsidRDefault="00513176" w:rsidP="00AF5D56">
      <w:pPr>
        <w:rPr>
          <w:sz w:val="28"/>
          <w:szCs w:val="28"/>
        </w:rPr>
      </w:pPr>
    </w:p>
    <w:p w:rsidR="00513176" w:rsidRPr="00354563" w:rsidRDefault="00513176" w:rsidP="00354563">
      <w:pPr>
        <w:jc w:val="center"/>
        <w:rPr>
          <w:b/>
          <w:sz w:val="32"/>
          <w:szCs w:val="32"/>
        </w:rPr>
      </w:pPr>
      <w:r w:rsidRPr="00AF5D56">
        <w:rPr>
          <w:b/>
          <w:sz w:val="32"/>
          <w:szCs w:val="32"/>
        </w:rPr>
        <w:t xml:space="preserve">П О С Т А Н О В Л Е Н И Е </w:t>
      </w:r>
    </w:p>
    <w:p w:rsidR="00513176" w:rsidRPr="00A802BA" w:rsidRDefault="00513176" w:rsidP="00513176">
      <w:pPr>
        <w:jc w:val="center"/>
        <w:rPr>
          <w:b/>
          <w:sz w:val="24"/>
        </w:rPr>
      </w:pPr>
    </w:p>
    <w:p w:rsidR="00E737E6" w:rsidRPr="00AF5D56" w:rsidRDefault="00513176" w:rsidP="00AF5D56">
      <w:pPr>
        <w:rPr>
          <w:sz w:val="24"/>
        </w:rPr>
      </w:pPr>
      <w:r>
        <w:rPr>
          <w:sz w:val="24"/>
        </w:rPr>
        <w:t>«</w:t>
      </w:r>
      <w:r w:rsidR="00564552">
        <w:rPr>
          <w:sz w:val="24"/>
        </w:rPr>
        <w:t xml:space="preserve">27 </w:t>
      </w:r>
      <w:r>
        <w:rPr>
          <w:sz w:val="24"/>
        </w:rPr>
        <w:t xml:space="preserve">» </w:t>
      </w:r>
      <w:r w:rsidR="00564552">
        <w:rPr>
          <w:sz w:val="24"/>
        </w:rPr>
        <w:t>апреля</w:t>
      </w:r>
      <w:r w:rsidR="001573B5">
        <w:rPr>
          <w:sz w:val="24"/>
        </w:rPr>
        <w:t xml:space="preserve"> </w:t>
      </w:r>
      <w:r w:rsidR="00EF5861">
        <w:rPr>
          <w:sz w:val="24"/>
        </w:rPr>
        <w:t xml:space="preserve"> </w:t>
      </w:r>
      <w:r w:rsidR="00564552">
        <w:rPr>
          <w:sz w:val="24"/>
        </w:rPr>
        <w:t>2022</w:t>
      </w:r>
      <w:r w:rsidR="00B93F92">
        <w:rPr>
          <w:sz w:val="24"/>
        </w:rPr>
        <w:t xml:space="preserve"> </w:t>
      </w:r>
      <w:r>
        <w:rPr>
          <w:sz w:val="24"/>
        </w:rPr>
        <w:t>г.</w:t>
      </w:r>
      <w:r w:rsidRPr="005770F7">
        <w:rPr>
          <w:sz w:val="24"/>
        </w:rPr>
        <w:t xml:space="preserve">     </w:t>
      </w:r>
      <w:r>
        <w:rPr>
          <w:sz w:val="24"/>
        </w:rPr>
        <w:t xml:space="preserve"> </w:t>
      </w:r>
      <w:r w:rsidRPr="005770F7">
        <w:rPr>
          <w:sz w:val="24"/>
        </w:rPr>
        <w:t xml:space="preserve">                                  </w:t>
      </w:r>
      <w:r w:rsidR="00DA774C">
        <w:rPr>
          <w:sz w:val="24"/>
        </w:rPr>
        <w:t xml:space="preserve"> </w:t>
      </w:r>
      <w:r w:rsidRPr="005770F7">
        <w:rPr>
          <w:sz w:val="24"/>
        </w:rPr>
        <w:t xml:space="preserve">                  </w:t>
      </w:r>
      <w:r w:rsidR="00AF5D56"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 w:rsidR="00B93F92">
        <w:rPr>
          <w:sz w:val="24"/>
        </w:rPr>
        <w:t xml:space="preserve">        </w:t>
      </w:r>
      <w:r w:rsidR="00DA774C">
        <w:rPr>
          <w:sz w:val="24"/>
        </w:rPr>
        <w:t xml:space="preserve">        </w:t>
      </w:r>
      <w:r w:rsidR="00D0749B">
        <w:rPr>
          <w:sz w:val="24"/>
        </w:rPr>
        <w:t>№</w:t>
      </w:r>
      <w:r w:rsidR="00DA774C">
        <w:rPr>
          <w:sz w:val="24"/>
        </w:rPr>
        <w:t xml:space="preserve"> </w:t>
      </w:r>
      <w:r w:rsidR="007B0DCA">
        <w:rPr>
          <w:sz w:val="24"/>
        </w:rPr>
        <w:t>169</w:t>
      </w:r>
    </w:p>
    <w:p w:rsidR="00AF5D56" w:rsidRPr="00354563" w:rsidRDefault="00AF5D56" w:rsidP="00354563">
      <w:pPr>
        <w:pStyle w:val="Standard"/>
        <w:rPr>
          <w:lang w:val="ru-RU"/>
        </w:rPr>
      </w:pPr>
    </w:p>
    <w:p w:rsidR="00B93F92" w:rsidRDefault="00B93F92" w:rsidP="00AF5D56">
      <w:pPr>
        <w:pStyle w:val="Standard"/>
        <w:rPr>
          <w:lang w:val="ru-RU"/>
        </w:rPr>
      </w:pPr>
      <w:r>
        <w:rPr>
          <w:lang w:val="ru-RU"/>
        </w:rPr>
        <w:t xml:space="preserve">О внесении изменений в постановление Администрации </w:t>
      </w:r>
    </w:p>
    <w:p w:rsidR="00B93F92" w:rsidRDefault="00B93F92" w:rsidP="00AF5D56">
      <w:pPr>
        <w:pStyle w:val="Standard"/>
        <w:rPr>
          <w:lang w:val="ru-RU"/>
        </w:rPr>
      </w:pPr>
      <w:r>
        <w:rPr>
          <w:lang w:val="ru-RU"/>
        </w:rPr>
        <w:t xml:space="preserve">городского поселения Пионерский от 15.02.2016 №48 </w:t>
      </w:r>
    </w:p>
    <w:p w:rsidR="00AF5D56" w:rsidRDefault="00B93F92" w:rsidP="00AF5D56">
      <w:pPr>
        <w:pStyle w:val="Standard"/>
      </w:pPr>
      <w:r>
        <w:rPr>
          <w:lang w:val="ru-RU"/>
        </w:rPr>
        <w:t>«</w:t>
      </w:r>
      <w:r w:rsidR="00AF5D56">
        <w:t>О</w:t>
      </w:r>
      <w:r w:rsidR="00AF5D56">
        <w:rPr>
          <w:lang w:val="ru-RU"/>
        </w:rPr>
        <w:t xml:space="preserve">б утверждении </w:t>
      </w:r>
      <w:r w:rsidR="00AF5D56">
        <w:t xml:space="preserve"> </w:t>
      </w:r>
      <w:proofErr w:type="spellStart"/>
      <w:r w:rsidR="00AF5D56">
        <w:t>Положени</w:t>
      </w:r>
      <w:proofErr w:type="spellEnd"/>
      <w:r w:rsidR="00AF5D56">
        <w:rPr>
          <w:lang w:val="ru-RU"/>
        </w:rPr>
        <w:t xml:space="preserve">я </w:t>
      </w:r>
      <w:proofErr w:type="spellStart"/>
      <w:r w:rsidR="00AF5D56">
        <w:t>об</w:t>
      </w:r>
      <w:proofErr w:type="spellEnd"/>
      <w:r w:rsidR="00AF5D56">
        <w:t xml:space="preserve"> </w:t>
      </w:r>
      <w:proofErr w:type="spellStart"/>
      <w:r w:rsidR="00AF5D56">
        <w:t>организации</w:t>
      </w:r>
      <w:proofErr w:type="spellEnd"/>
    </w:p>
    <w:p w:rsidR="00AF5D56" w:rsidRDefault="00AF5D56" w:rsidP="00AF5D56">
      <w:pPr>
        <w:pStyle w:val="Standard"/>
      </w:pPr>
      <w:proofErr w:type="spellStart"/>
      <w:r>
        <w:t>ритуальных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и </w:t>
      </w:r>
      <w:proofErr w:type="spellStart"/>
      <w:r>
        <w:t>содержании</w:t>
      </w:r>
      <w:proofErr w:type="spellEnd"/>
      <w:r>
        <w:t xml:space="preserve"> </w:t>
      </w:r>
      <w:proofErr w:type="spellStart"/>
      <w:r>
        <w:t>мест</w:t>
      </w:r>
      <w:proofErr w:type="spellEnd"/>
      <w:r>
        <w:t xml:space="preserve"> </w:t>
      </w:r>
      <w:proofErr w:type="spellStart"/>
      <w:r>
        <w:t>захоронения</w:t>
      </w:r>
      <w:proofErr w:type="spellEnd"/>
    </w:p>
    <w:p w:rsidR="00AF5D56" w:rsidRPr="00BE3DE7" w:rsidRDefault="00AF5D56" w:rsidP="00AF5D56">
      <w:pPr>
        <w:pStyle w:val="Standard"/>
        <w:rPr>
          <w:lang w:val="ru-RU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городского</w:t>
      </w:r>
      <w:proofErr w:type="spellEnd"/>
      <w:r>
        <w:t xml:space="preserve"> </w:t>
      </w:r>
      <w:proofErr w:type="spellStart"/>
      <w:r>
        <w:t>поселения</w:t>
      </w:r>
      <w:proofErr w:type="spellEnd"/>
      <w:r>
        <w:t xml:space="preserve"> </w:t>
      </w:r>
      <w:r>
        <w:rPr>
          <w:lang w:val="ru-RU"/>
        </w:rPr>
        <w:t>Пионерский</w:t>
      </w:r>
      <w:r w:rsidR="00B93F92">
        <w:rPr>
          <w:lang w:val="ru-RU"/>
        </w:rPr>
        <w:t>»</w:t>
      </w:r>
    </w:p>
    <w:p w:rsidR="00AF5D56" w:rsidRDefault="00AF5D56" w:rsidP="00AF5D56">
      <w:pPr>
        <w:pStyle w:val="Standard"/>
      </w:pPr>
    </w:p>
    <w:p w:rsidR="00AF5D56" w:rsidRDefault="00AF5D56" w:rsidP="00AF5D56">
      <w:pPr>
        <w:pStyle w:val="Standard"/>
      </w:pPr>
    </w:p>
    <w:p w:rsidR="00A52E57" w:rsidRDefault="00AF5D56" w:rsidP="00AF5D56">
      <w:pPr>
        <w:pStyle w:val="Standard"/>
        <w:jc w:val="both"/>
        <w:rPr>
          <w:lang w:val="ru-RU"/>
        </w:rPr>
      </w:pPr>
      <w:r>
        <w:tab/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06.10.2003 № 131-ФЗ «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общих</w:t>
      </w:r>
      <w:proofErr w:type="spellEnd"/>
      <w:r>
        <w:t xml:space="preserve"> </w:t>
      </w:r>
      <w:proofErr w:type="spellStart"/>
      <w:r>
        <w:t>принципах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в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», </w:t>
      </w:r>
      <w:proofErr w:type="spellStart"/>
      <w:r>
        <w:t>Федеральным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12.01.96 № 8-ФЗ «О </w:t>
      </w:r>
      <w:proofErr w:type="spellStart"/>
      <w:r>
        <w:t>погребении</w:t>
      </w:r>
      <w:proofErr w:type="spellEnd"/>
      <w:r>
        <w:t xml:space="preserve"> и </w:t>
      </w:r>
      <w:proofErr w:type="spellStart"/>
      <w:r>
        <w:t>похоронном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>»</w:t>
      </w:r>
      <w:r>
        <w:rPr>
          <w:lang w:val="ru-RU"/>
        </w:rPr>
        <w:t xml:space="preserve">, </w:t>
      </w:r>
    </w:p>
    <w:p w:rsidR="00A52E57" w:rsidRDefault="00A52E57" w:rsidP="00AF5D56">
      <w:pPr>
        <w:pStyle w:val="Standard"/>
        <w:jc w:val="both"/>
        <w:rPr>
          <w:lang w:val="ru-RU"/>
        </w:rPr>
      </w:pPr>
    </w:p>
    <w:p w:rsidR="00A52E57" w:rsidRDefault="00A52E57" w:rsidP="00A52E57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 xml:space="preserve">1. Внести в  </w:t>
      </w:r>
      <w:r w:rsidR="00564552">
        <w:rPr>
          <w:lang w:val="ru-RU"/>
        </w:rPr>
        <w:t xml:space="preserve">Приложение к </w:t>
      </w:r>
      <w:r w:rsidRPr="00A52E57">
        <w:rPr>
          <w:lang w:val="ru-RU"/>
        </w:rPr>
        <w:t>постановлени</w:t>
      </w:r>
      <w:r w:rsidR="00564552">
        <w:rPr>
          <w:lang w:val="ru-RU"/>
        </w:rPr>
        <w:t>ю</w:t>
      </w:r>
      <w:r w:rsidRPr="00A52E57">
        <w:rPr>
          <w:lang w:val="ru-RU"/>
        </w:rPr>
        <w:t xml:space="preserve"> Администрации </w:t>
      </w:r>
      <w:proofErr w:type="spellStart"/>
      <w:r w:rsidRPr="00A52E57">
        <w:t>городского</w:t>
      </w:r>
      <w:proofErr w:type="spellEnd"/>
      <w:r w:rsidRPr="00A52E57">
        <w:t xml:space="preserve"> </w:t>
      </w:r>
      <w:proofErr w:type="spellStart"/>
      <w:r w:rsidRPr="00A52E57">
        <w:t>поселения</w:t>
      </w:r>
      <w:proofErr w:type="spellEnd"/>
      <w:r w:rsidRPr="00A52E57">
        <w:t xml:space="preserve"> </w:t>
      </w:r>
      <w:proofErr w:type="spellStart"/>
      <w:proofErr w:type="gramStart"/>
      <w:r w:rsidRPr="00A52E57">
        <w:t>Пионерский</w:t>
      </w:r>
      <w:proofErr w:type="spellEnd"/>
      <w:proofErr w:type="gramEnd"/>
      <w:r w:rsidRPr="00A52E57">
        <w:t xml:space="preserve"> </w:t>
      </w:r>
      <w:proofErr w:type="spellStart"/>
      <w:r w:rsidRPr="00A52E57">
        <w:t>от</w:t>
      </w:r>
      <w:proofErr w:type="spellEnd"/>
      <w:r w:rsidRPr="00A52E57">
        <w:t xml:space="preserve"> 15.02.2016 №48 «</w:t>
      </w:r>
      <w:proofErr w:type="spellStart"/>
      <w:r w:rsidRPr="00A52E57">
        <w:t>Об</w:t>
      </w:r>
      <w:proofErr w:type="spellEnd"/>
      <w:r w:rsidRPr="00A52E57">
        <w:t xml:space="preserve"> </w:t>
      </w:r>
      <w:proofErr w:type="spellStart"/>
      <w:r w:rsidRPr="00A52E57">
        <w:t>утверждении</w:t>
      </w:r>
      <w:proofErr w:type="spellEnd"/>
      <w:r w:rsidRPr="00A52E57">
        <w:t xml:space="preserve">  </w:t>
      </w:r>
      <w:proofErr w:type="spellStart"/>
      <w:r w:rsidRPr="00A52E57">
        <w:t>Положения</w:t>
      </w:r>
      <w:proofErr w:type="spellEnd"/>
      <w:r w:rsidRPr="00A52E57">
        <w:t xml:space="preserve"> </w:t>
      </w:r>
      <w:proofErr w:type="spellStart"/>
      <w:r w:rsidRPr="00A52E57">
        <w:t>об</w:t>
      </w:r>
      <w:proofErr w:type="spellEnd"/>
      <w:r w:rsidRPr="00A52E57">
        <w:t xml:space="preserve"> </w:t>
      </w:r>
      <w:proofErr w:type="spellStart"/>
      <w:r w:rsidRPr="00A52E57">
        <w:t>организации</w:t>
      </w:r>
      <w:proofErr w:type="spellEnd"/>
      <w:r>
        <w:rPr>
          <w:lang w:val="ru-RU"/>
        </w:rPr>
        <w:t xml:space="preserve"> </w:t>
      </w:r>
      <w:proofErr w:type="spellStart"/>
      <w:r w:rsidRPr="00A52E57">
        <w:t>ритуальных</w:t>
      </w:r>
      <w:proofErr w:type="spellEnd"/>
      <w:r w:rsidRPr="00A52E57">
        <w:t xml:space="preserve"> </w:t>
      </w:r>
      <w:proofErr w:type="spellStart"/>
      <w:r w:rsidRPr="00A52E57">
        <w:t>услуг</w:t>
      </w:r>
      <w:proofErr w:type="spellEnd"/>
      <w:r w:rsidRPr="00A52E57">
        <w:t xml:space="preserve"> и </w:t>
      </w:r>
      <w:proofErr w:type="spellStart"/>
      <w:r w:rsidRPr="00A52E57">
        <w:t>содержании</w:t>
      </w:r>
      <w:proofErr w:type="spellEnd"/>
      <w:r w:rsidRPr="00A52E57">
        <w:t xml:space="preserve"> </w:t>
      </w:r>
      <w:proofErr w:type="spellStart"/>
      <w:r w:rsidRPr="00A52E57">
        <w:t>мест</w:t>
      </w:r>
      <w:proofErr w:type="spellEnd"/>
      <w:r w:rsidRPr="00A52E57">
        <w:t xml:space="preserve"> </w:t>
      </w:r>
      <w:proofErr w:type="spellStart"/>
      <w:r w:rsidRPr="00A52E57">
        <w:t>захоронения</w:t>
      </w:r>
      <w:proofErr w:type="spellEnd"/>
      <w:r>
        <w:rPr>
          <w:lang w:val="ru-RU"/>
        </w:rPr>
        <w:t xml:space="preserve"> </w:t>
      </w:r>
      <w:r w:rsidRPr="00A52E57">
        <w:rPr>
          <w:lang w:val="ru-RU"/>
        </w:rPr>
        <w:t>на территории городского поселения Пионерский</w:t>
      </w:r>
      <w:r>
        <w:rPr>
          <w:lang w:val="ru-RU"/>
        </w:rPr>
        <w:t>» следующие изменения:</w:t>
      </w:r>
    </w:p>
    <w:p w:rsidR="00564552" w:rsidRDefault="00564552" w:rsidP="00564552">
      <w:pPr>
        <w:pStyle w:val="Standard"/>
        <w:spacing w:line="228" w:lineRule="auto"/>
        <w:jc w:val="both"/>
        <w:rPr>
          <w:bCs/>
          <w:lang w:val="ru-RU"/>
        </w:rPr>
      </w:pPr>
      <w:r>
        <w:rPr>
          <w:lang w:val="ru-RU"/>
        </w:rPr>
        <w:t xml:space="preserve">            Пункт </w:t>
      </w:r>
      <w:r w:rsidRPr="00564552">
        <w:rPr>
          <w:bCs/>
          <w:lang w:val="ru-RU"/>
        </w:rPr>
        <w:t xml:space="preserve">4.1.4. </w:t>
      </w:r>
      <w:r>
        <w:rPr>
          <w:bCs/>
          <w:lang w:val="ru-RU"/>
        </w:rPr>
        <w:t>изложить в следующей редакции:</w:t>
      </w:r>
    </w:p>
    <w:p w:rsidR="00564552" w:rsidRDefault="00564552" w:rsidP="00564552">
      <w:pPr>
        <w:pStyle w:val="Standard"/>
        <w:spacing w:line="228" w:lineRule="auto"/>
        <w:ind w:firstLine="709"/>
        <w:jc w:val="both"/>
        <w:rPr>
          <w:color w:val="000000"/>
          <w:lang w:val="ru-RU"/>
        </w:rPr>
      </w:pPr>
      <w:r>
        <w:rPr>
          <w:bCs/>
          <w:lang w:val="ru-RU"/>
        </w:rPr>
        <w:t xml:space="preserve">«4.1.4. </w:t>
      </w:r>
      <w:proofErr w:type="spellStart"/>
      <w:r w:rsidRPr="00564552">
        <w:rPr>
          <w:color w:val="000000"/>
        </w:rPr>
        <w:t>Создаваемые</w:t>
      </w:r>
      <w:proofErr w:type="spellEnd"/>
      <w:r w:rsidRPr="00564552">
        <w:rPr>
          <w:color w:val="000000"/>
        </w:rPr>
        <w:t xml:space="preserve">, а </w:t>
      </w:r>
      <w:proofErr w:type="spellStart"/>
      <w:r w:rsidRPr="00564552">
        <w:rPr>
          <w:color w:val="000000"/>
        </w:rPr>
        <w:t>также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существующие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места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погребения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не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подлежат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сносу</w:t>
      </w:r>
      <w:proofErr w:type="spellEnd"/>
      <w:r w:rsidRPr="00564552">
        <w:rPr>
          <w:color w:val="000000"/>
        </w:rPr>
        <w:t xml:space="preserve"> и </w:t>
      </w:r>
      <w:proofErr w:type="spellStart"/>
      <w:r w:rsidRPr="00564552">
        <w:rPr>
          <w:color w:val="000000"/>
        </w:rPr>
        <w:t>могут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быть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перенесены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только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по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решению</w:t>
      </w:r>
      <w:proofErr w:type="spellEnd"/>
      <w:r w:rsidRPr="00564552">
        <w:rPr>
          <w:color w:val="000000"/>
        </w:rPr>
        <w:t xml:space="preserve"> </w:t>
      </w:r>
      <w:r w:rsidRPr="00564552">
        <w:rPr>
          <w:color w:val="000000"/>
          <w:lang w:val="ru-RU"/>
        </w:rPr>
        <w:t>А</w:t>
      </w:r>
      <w:proofErr w:type="spellStart"/>
      <w:r w:rsidRPr="00564552">
        <w:rPr>
          <w:color w:val="000000"/>
        </w:rPr>
        <w:t>дминистрации</w:t>
      </w:r>
      <w:proofErr w:type="spellEnd"/>
      <w:r w:rsidRPr="00564552">
        <w:rPr>
          <w:color w:val="000000"/>
        </w:rPr>
        <w:t xml:space="preserve"> </w:t>
      </w:r>
      <w:r>
        <w:rPr>
          <w:color w:val="000000"/>
          <w:lang w:val="ru-RU"/>
        </w:rPr>
        <w:t xml:space="preserve">городского поселения Пионерский </w:t>
      </w:r>
      <w:r w:rsidRPr="00564552">
        <w:rPr>
          <w:color w:val="000000"/>
        </w:rPr>
        <w:t xml:space="preserve"> в </w:t>
      </w:r>
      <w:proofErr w:type="spellStart"/>
      <w:r w:rsidRPr="00564552">
        <w:rPr>
          <w:color w:val="000000"/>
        </w:rPr>
        <w:t>случае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угрозы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постоянных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затоплений</w:t>
      </w:r>
      <w:proofErr w:type="spellEnd"/>
      <w:r w:rsidRPr="00564552">
        <w:rPr>
          <w:color w:val="000000"/>
        </w:rPr>
        <w:t xml:space="preserve">, </w:t>
      </w:r>
      <w:proofErr w:type="spellStart"/>
      <w:r w:rsidRPr="00564552">
        <w:rPr>
          <w:color w:val="000000"/>
        </w:rPr>
        <w:t>оползней</w:t>
      </w:r>
      <w:proofErr w:type="spellEnd"/>
      <w:r w:rsidRPr="00564552">
        <w:rPr>
          <w:color w:val="000000"/>
        </w:rPr>
        <w:t xml:space="preserve">, </w:t>
      </w:r>
      <w:proofErr w:type="spellStart"/>
      <w:r w:rsidRPr="00564552">
        <w:rPr>
          <w:color w:val="000000"/>
        </w:rPr>
        <w:t>после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землетрясений</w:t>
      </w:r>
      <w:proofErr w:type="spellEnd"/>
      <w:r w:rsidRPr="00564552">
        <w:rPr>
          <w:color w:val="000000"/>
        </w:rPr>
        <w:t xml:space="preserve"> и </w:t>
      </w:r>
      <w:proofErr w:type="spellStart"/>
      <w:r w:rsidRPr="00564552">
        <w:rPr>
          <w:color w:val="000000"/>
        </w:rPr>
        <w:t>других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стихийных</w:t>
      </w:r>
      <w:proofErr w:type="spellEnd"/>
      <w:r w:rsidRPr="00564552">
        <w:rPr>
          <w:color w:val="000000"/>
        </w:rPr>
        <w:t xml:space="preserve"> </w:t>
      </w:r>
      <w:proofErr w:type="spellStart"/>
      <w:r w:rsidRPr="00564552">
        <w:rPr>
          <w:color w:val="000000"/>
        </w:rPr>
        <w:t>бедствий</w:t>
      </w:r>
      <w:proofErr w:type="spellEnd"/>
      <w:r>
        <w:rPr>
          <w:color w:val="000000"/>
          <w:lang w:val="ru-RU"/>
        </w:rPr>
        <w:t>.</w:t>
      </w:r>
    </w:p>
    <w:p w:rsidR="00564552" w:rsidRPr="00564552" w:rsidRDefault="00564552" w:rsidP="00564552">
      <w:pPr>
        <w:pStyle w:val="Standard"/>
        <w:spacing w:line="228" w:lineRule="auto"/>
        <w:ind w:firstLine="709"/>
        <w:jc w:val="both"/>
        <w:rPr>
          <w:lang w:val="ru-RU"/>
        </w:rPr>
      </w:pPr>
      <w:proofErr w:type="spellStart"/>
      <w:r>
        <w:t>Пришедшие</w:t>
      </w:r>
      <w:proofErr w:type="spellEnd"/>
      <w:r>
        <w:t xml:space="preserve"> в </w:t>
      </w:r>
      <w:proofErr w:type="spellStart"/>
      <w:r>
        <w:t>негодность</w:t>
      </w:r>
      <w:proofErr w:type="spellEnd"/>
      <w:r>
        <w:t xml:space="preserve"> </w:t>
      </w:r>
      <w:proofErr w:type="spellStart"/>
      <w:r>
        <w:t>воинские</w:t>
      </w:r>
      <w:proofErr w:type="spellEnd"/>
      <w:r>
        <w:t xml:space="preserve"> </w:t>
      </w:r>
      <w:proofErr w:type="spellStart"/>
      <w:r>
        <w:t>захоронения</w:t>
      </w:r>
      <w:proofErr w:type="spellEnd"/>
      <w:r>
        <w:t xml:space="preserve">, </w:t>
      </w:r>
      <w:proofErr w:type="spellStart"/>
      <w:r>
        <w:t>мемориальные</w:t>
      </w:r>
      <w:proofErr w:type="spellEnd"/>
      <w:r>
        <w:t xml:space="preserve"> </w:t>
      </w:r>
      <w:proofErr w:type="spellStart"/>
      <w:r>
        <w:t>сооружения</w:t>
      </w:r>
      <w:proofErr w:type="spellEnd"/>
      <w:r>
        <w:t xml:space="preserve"> и </w:t>
      </w:r>
      <w:proofErr w:type="spellStart"/>
      <w:r>
        <w:t>объекты</w:t>
      </w:r>
      <w:proofErr w:type="spellEnd"/>
      <w:r>
        <w:t xml:space="preserve">, </w:t>
      </w:r>
      <w:proofErr w:type="spellStart"/>
      <w:r>
        <w:t>увековечивающие</w:t>
      </w:r>
      <w:proofErr w:type="spellEnd"/>
      <w:r>
        <w:t xml:space="preserve"> </w:t>
      </w:r>
      <w:proofErr w:type="spellStart"/>
      <w:r>
        <w:t>память</w:t>
      </w:r>
      <w:proofErr w:type="spellEnd"/>
      <w:r>
        <w:t xml:space="preserve"> </w:t>
      </w:r>
      <w:proofErr w:type="spellStart"/>
      <w:r>
        <w:t>погибших</w:t>
      </w:r>
      <w:proofErr w:type="spellEnd"/>
      <w:r>
        <w:t xml:space="preserve">, </w:t>
      </w:r>
      <w:proofErr w:type="spellStart"/>
      <w:r>
        <w:t>подлежат</w:t>
      </w:r>
      <w:proofErr w:type="spellEnd"/>
      <w:r>
        <w:t xml:space="preserve"> </w:t>
      </w:r>
      <w:proofErr w:type="spellStart"/>
      <w:r>
        <w:t>восстановлению</w:t>
      </w:r>
      <w:proofErr w:type="spellEnd"/>
      <w:r>
        <w:t xml:space="preserve"> </w:t>
      </w:r>
      <w:proofErr w:type="spellStart"/>
      <w:r>
        <w:t>органами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r>
        <w:rPr>
          <w:lang w:val="ru-RU"/>
        </w:rPr>
        <w:t>городского поселения Пионерский.</w:t>
      </w:r>
    </w:p>
    <w:p w:rsidR="00564552" w:rsidRPr="00564552" w:rsidRDefault="00564552" w:rsidP="00564552">
      <w:pPr>
        <w:pStyle w:val="Standard"/>
        <w:spacing w:line="228" w:lineRule="auto"/>
        <w:ind w:firstLine="709"/>
        <w:jc w:val="both"/>
        <w:rPr>
          <w:lang w:val="ru-RU"/>
        </w:rPr>
      </w:pPr>
      <w:proofErr w:type="spellStart"/>
      <w:r>
        <w:t>Граждане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юридические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>, виновные в повреждении воинских захоронений, обязаны их восстановить.</w:t>
      </w:r>
      <w:r w:rsidR="00F1050C">
        <w:rPr>
          <w:lang w:val="ru-RU"/>
        </w:rPr>
        <w:t>».</w:t>
      </w:r>
      <w:r>
        <w:t xml:space="preserve"> </w:t>
      </w:r>
    </w:p>
    <w:p w:rsidR="00AF5D56" w:rsidRDefault="00564552" w:rsidP="00564552">
      <w:pPr>
        <w:pStyle w:val="Standard"/>
        <w:ind w:firstLine="709"/>
        <w:jc w:val="both"/>
        <w:rPr>
          <w:lang w:val="ru-RU"/>
        </w:rPr>
      </w:pPr>
      <w:r>
        <w:rPr>
          <w:lang w:val="ru-RU"/>
        </w:rPr>
        <w:t>2</w:t>
      </w:r>
      <w:r w:rsidR="00AF5D56">
        <w:rPr>
          <w:lang w:val="ru-RU"/>
        </w:rPr>
        <w:t xml:space="preserve">. Опубликовать настоящее постановление в Бюллетене «Пионерский Вестник» и разместить на официальном сайте </w:t>
      </w:r>
      <w:proofErr w:type="spellStart"/>
      <w:r>
        <w:t>орган</w:t>
      </w:r>
      <w:r>
        <w:rPr>
          <w:lang w:val="ru-RU"/>
        </w:rPr>
        <w:t>ов</w:t>
      </w:r>
      <w:proofErr w:type="spellEnd"/>
      <w:r>
        <w:t xml:space="preserve"> </w:t>
      </w:r>
      <w:proofErr w:type="spellStart"/>
      <w:r>
        <w:t>местного</w:t>
      </w:r>
      <w:proofErr w:type="spellEnd"/>
      <w:r>
        <w:t xml:space="preserve"> </w:t>
      </w:r>
      <w:proofErr w:type="spellStart"/>
      <w:r>
        <w:t>самоуправления</w:t>
      </w:r>
      <w:proofErr w:type="spellEnd"/>
      <w:r>
        <w:t xml:space="preserve"> </w:t>
      </w:r>
      <w:r>
        <w:rPr>
          <w:lang w:val="ru-RU"/>
        </w:rPr>
        <w:t>городского поселения Пионерский.</w:t>
      </w:r>
      <w:r w:rsidR="00AF5D56">
        <w:rPr>
          <w:lang w:val="ru-RU"/>
        </w:rPr>
        <w:tab/>
      </w:r>
    </w:p>
    <w:p w:rsidR="00AF5D56" w:rsidRDefault="00564552" w:rsidP="00AF5D56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3</w:t>
      </w:r>
      <w:r w:rsidR="00AF5D56">
        <w:rPr>
          <w:lang w:val="ru-RU"/>
        </w:rPr>
        <w:t>. Настоящее постановление вступает в силу после</w:t>
      </w:r>
      <w:r w:rsidR="00354563">
        <w:rPr>
          <w:lang w:val="ru-RU"/>
        </w:rPr>
        <w:t xml:space="preserve"> </w:t>
      </w:r>
      <w:r>
        <w:rPr>
          <w:lang w:val="ru-RU"/>
        </w:rPr>
        <w:t>его официального опубликования.</w:t>
      </w:r>
    </w:p>
    <w:p w:rsidR="00354563" w:rsidRDefault="00564552" w:rsidP="00354563">
      <w:pPr>
        <w:pStyle w:val="Standard"/>
        <w:ind w:firstLine="706"/>
        <w:jc w:val="both"/>
        <w:rPr>
          <w:lang w:val="ru-RU"/>
        </w:rPr>
      </w:pPr>
      <w:r>
        <w:rPr>
          <w:lang w:val="ru-RU"/>
        </w:rPr>
        <w:t>4</w:t>
      </w:r>
      <w:r w:rsidR="00AF5D56">
        <w:rPr>
          <w:lang w:val="ru-RU"/>
        </w:rPr>
        <w:t xml:space="preserve">. Контроль за исполнением настоящего постановления возложить на </w:t>
      </w:r>
      <w:r w:rsidR="00CE14E5">
        <w:rPr>
          <w:lang w:val="ru-RU"/>
        </w:rPr>
        <w:t xml:space="preserve">заместителя главы муниципального образования г.п. </w:t>
      </w:r>
      <w:proofErr w:type="gramStart"/>
      <w:r w:rsidR="00CE14E5">
        <w:rPr>
          <w:lang w:val="ru-RU"/>
        </w:rPr>
        <w:t>Пионерский</w:t>
      </w:r>
      <w:proofErr w:type="gramEnd"/>
      <w:r w:rsidR="00AF5D56">
        <w:rPr>
          <w:lang w:val="ru-RU"/>
        </w:rPr>
        <w:t xml:space="preserve"> Литвин</w:t>
      </w:r>
      <w:r w:rsidR="00354563">
        <w:rPr>
          <w:lang w:val="ru-RU"/>
        </w:rPr>
        <w:t>ову О.И.</w:t>
      </w:r>
    </w:p>
    <w:p w:rsidR="00564552" w:rsidRPr="00354563" w:rsidRDefault="00564552" w:rsidP="00354563">
      <w:pPr>
        <w:pStyle w:val="Standard"/>
        <w:ind w:firstLine="706"/>
        <w:jc w:val="both"/>
        <w:rPr>
          <w:lang w:val="ru-RU"/>
        </w:rPr>
      </w:pPr>
    </w:p>
    <w:p w:rsidR="00354563" w:rsidRDefault="00354563" w:rsidP="00AF5D56">
      <w:pPr>
        <w:pStyle w:val="Standard"/>
        <w:jc w:val="both"/>
        <w:rPr>
          <w:lang w:val="ru-RU"/>
        </w:rPr>
      </w:pPr>
    </w:p>
    <w:p w:rsidR="002767AE" w:rsidRPr="000A2BB0" w:rsidRDefault="00564552" w:rsidP="00CE14E5">
      <w:pPr>
        <w:pStyle w:val="Standard"/>
        <w:jc w:val="both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</w:t>
      </w:r>
      <w:r w:rsidR="00AF5D56">
        <w:rPr>
          <w:lang w:val="ru-RU"/>
        </w:rPr>
        <w:t>Глав</w:t>
      </w:r>
      <w:r>
        <w:rPr>
          <w:lang w:val="ru-RU"/>
        </w:rPr>
        <w:t>ы</w:t>
      </w:r>
      <w:r w:rsidR="00AF5D56">
        <w:rPr>
          <w:lang w:val="ru-RU"/>
        </w:rPr>
        <w:t xml:space="preserve"> городского поселения</w:t>
      </w:r>
      <w:r w:rsidR="00E56EE8">
        <w:rPr>
          <w:lang w:val="ru-RU"/>
        </w:rPr>
        <w:t xml:space="preserve"> </w:t>
      </w:r>
      <w:proofErr w:type="gramStart"/>
      <w:r w:rsidR="00E56EE8">
        <w:rPr>
          <w:lang w:val="ru-RU"/>
        </w:rPr>
        <w:t>Пионерский</w:t>
      </w:r>
      <w:proofErr w:type="gramEnd"/>
      <w:r w:rsidR="00E56EE8">
        <w:rPr>
          <w:lang w:val="ru-RU"/>
        </w:rPr>
        <w:tab/>
      </w:r>
      <w:r w:rsidR="00E56EE8">
        <w:rPr>
          <w:lang w:val="ru-RU"/>
        </w:rPr>
        <w:tab/>
      </w:r>
      <w:r>
        <w:rPr>
          <w:lang w:val="ru-RU"/>
        </w:rPr>
        <w:t xml:space="preserve">                                  О.И. Литвинова</w:t>
      </w:r>
    </w:p>
    <w:sectPr w:rsidR="002767AE" w:rsidRPr="000A2BB0" w:rsidSect="003545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176"/>
    <w:rsid w:val="000A2BB0"/>
    <w:rsid w:val="00145DEC"/>
    <w:rsid w:val="001573B5"/>
    <w:rsid w:val="001939C9"/>
    <w:rsid w:val="001B289E"/>
    <w:rsid w:val="002128B5"/>
    <w:rsid w:val="002767AE"/>
    <w:rsid w:val="00354563"/>
    <w:rsid w:val="003620A7"/>
    <w:rsid w:val="003A2997"/>
    <w:rsid w:val="004340DC"/>
    <w:rsid w:val="00490598"/>
    <w:rsid w:val="00513176"/>
    <w:rsid w:val="00564552"/>
    <w:rsid w:val="00582F51"/>
    <w:rsid w:val="00602DBC"/>
    <w:rsid w:val="00623AD8"/>
    <w:rsid w:val="006319C1"/>
    <w:rsid w:val="007139E2"/>
    <w:rsid w:val="00744CE3"/>
    <w:rsid w:val="00767D2B"/>
    <w:rsid w:val="007B0DCA"/>
    <w:rsid w:val="007E6E5C"/>
    <w:rsid w:val="008D305B"/>
    <w:rsid w:val="008F512D"/>
    <w:rsid w:val="009402FB"/>
    <w:rsid w:val="009B1E79"/>
    <w:rsid w:val="00A0155E"/>
    <w:rsid w:val="00A52E57"/>
    <w:rsid w:val="00AF5D56"/>
    <w:rsid w:val="00B60E47"/>
    <w:rsid w:val="00B93F92"/>
    <w:rsid w:val="00BD12CC"/>
    <w:rsid w:val="00C11649"/>
    <w:rsid w:val="00C26ECB"/>
    <w:rsid w:val="00C41315"/>
    <w:rsid w:val="00CC14A1"/>
    <w:rsid w:val="00CD566B"/>
    <w:rsid w:val="00CE14E5"/>
    <w:rsid w:val="00D0749B"/>
    <w:rsid w:val="00D309C2"/>
    <w:rsid w:val="00D477B4"/>
    <w:rsid w:val="00D943FF"/>
    <w:rsid w:val="00DA774C"/>
    <w:rsid w:val="00E14161"/>
    <w:rsid w:val="00E30492"/>
    <w:rsid w:val="00E56EE8"/>
    <w:rsid w:val="00E737E6"/>
    <w:rsid w:val="00EA49A4"/>
    <w:rsid w:val="00EE27F7"/>
    <w:rsid w:val="00EF5861"/>
    <w:rsid w:val="00F00A2D"/>
    <w:rsid w:val="00F1050C"/>
    <w:rsid w:val="00F141DE"/>
    <w:rsid w:val="00FB25AB"/>
    <w:rsid w:val="00FD57D6"/>
    <w:rsid w:val="00FD57E4"/>
    <w:rsid w:val="00FE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3176"/>
    <w:pPr>
      <w:jc w:val="center"/>
    </w:pPr>
    <w:rPr>
      <w:b/>
      <w:sz w:val="24"/>
    </w:rPr>
  </w:style>
  <w:style w:type="paragraph" w:styleId="a4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paragraph" w:styleId="a5">
    <w:name w:val="List Paragraph"/>
    <w:basedOn w:val="a"/>
    <w:uiPriority w:val="34"/>
    <w:qFormat/>
    <w:rsid w:val="00CE14E5"/>
    <w:pPr>
      <w:suppressAutoHyphens/>
      <w:ind w:left="720"/>
    </w:pPr>
    <w:rPr>
      <w:lang w:eastAsia="ar-SA"/>
    </w:rPr>
  </w:style>
  <w:style w:type="paragraph" w:customStyle="1" w:styleId="headertext">
    <w:name w:val="headertext"/>
    <w:basedOn w:val="a"/>
    <w:rsid w:val="0056455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6455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564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13176"/>
    <w:pPr>
      <w:jc w:val="center"/>
    </w:pPr>
    <w:rPr>
      <w:b/>
      <w:sz w:val="24"/>
    </w:rPr>
  </w:style>
  <w:style w:type="paragraph" w:styleId="a4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paragraph" w:styleId="a5">
    <w:name w:val="List Paragraph"/>
    <w:basedOn w:val="a"/>
    <w:uiPriority w:val="34"/>
    <w:qFormat/>
    <w:rsid w:val="00CE14E5"/>
    <w:pPr>
      <w:suppressAutoHyphens/>
      <w:ind w:left="720"/>
    </w:pPr>
    <w:rPr>
      <w:lang w:eastAsia="ar-SA"/>
    </w:rPr>
  </w:style>
  <w:style w:type="paragraph" w:customStyle="1" w:styleId="headertext">
    <w:name w:val="headertext"/>
    <w:basedOn w:val="a"/>
    <w:rsid w:val="0056455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6455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56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3A46-B251-485D-9C16-4FA87253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AeroCool</cp:lastModifiedBy>
  <cp:revision>2</cp:revision>
  <cp:lastPrinted>2019-02-22T06:10:00Z</cp:lastPrinted>
  <dcterms:created xsi:type="dcterms:W3CDTF">2022-05-04T08:55:00Z</dcterms:created>
  <dcterms:modified xsi:type="dcterms:W3CDTF">2022-05-04T08:55:00Z</dcterms:modified>
</cp:coreProperties>
</file>