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0" w:rsidRDefault="004E62F0" w:rsidP="00027CB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CB3" w:rsidRPr="00027CB3" w:rsidRDefault="00027CB3" w:rsidP="00027CB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E62F0" w:rsidRPr="004E62F0" w:rsidRDefault="00027CB3" w:rsidP="004E62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5B01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FB5B01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6C2639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городско</w:t>
      </w:r>
      <w:r w:rsidR="004E62F0">
        <w:rPr>
          <w:rFonts w:ascii="Times New Roman" w:hAnsi="Times New Roman" w:cs="Times New Roman"/>
          <w:b/>
          <w:bCs/>
          <w:sz w:val="24"/>
          <w:szCs w:val="24"/>
        </w:rPr>
        <w:t xml:space="preserve">го поселения </w:t>
      </w:r>
      <w:r w:rsidR="004E62F0" w:rsidRPr="004E62F0">
        <w:rPr>
          <w:rFonts w:ascii="Times New Roman" w:hAnsi="Times New Roman" w:cs="Times New Roman"/>
          <w:b/>
          <w:bCs/>
          <w:sz w:val="24"/>
          <w:szCs w:val="24"/>
        </w:rPr>
        <w:t>Пионерский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Пионерский на 202</w:t>
      </w:r>
      <w:r w:rsidR="009A58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62F0" w:rsidRPr="004E62F0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027CB3" w:rsidRDefault="00390797" w:rsidP="003907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D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62F0">
        <w:rPr>
          <w:rFonts w:ascii="Times New Roman" w:hAnsi="Times New Roman" w:cs="Times New Roman"/>
          <w:sz w:val="24"/>
          <w:szCs w:val="24"/>
        </w:rPr>
        <w:t>02</w:t>
      </w:r>
      <w:r w:rsidR="00FB5B01">
        <w:rPr>
          <w:rFonts w:ascii="Times New Roman" w:hAnsi="Times New Roman" w:cs="Times New Roman"/>
          <w:sz w:val="24"/>
          <w:szCs w:val="24"/>
        </w:rPr>
        <w:t xml:space="preserve"> </w:t>
      </w:r>
      <w:r w:rsidR="004E62F0">
        <w:rPr>
          <w:rFonts w:ascii="Times New Roman" w:hAnsi="Times New Roman" w:cs="Times New Roman"/>
          <w:sz w:val="24"/>
          <w:szCs w:val="24"/>
        </w:rPr>
        <w:t>ноября</w:t>
      </w:r>
      <w:r w:rsidR="00FB5B01">
        <w:rPr>
          <w:rFonts w:ascii="Times New Roman" w:hAnsi="Times New Roman" w:cs="Times New Roman"/>
          <w:sz w:val="24"/>
          <w:szCs w:val="24"/>
        </w:rPr>
        <w:t xml:space="preserve"> 202</w:t>
      </w:r>
      <w:r w:rsidR="009A5883">
        <w:rPr>
          <w:rFonts w:ascii="Times New Roman" w:hAnsi="Times New Roman" w:cs="Times New Roman"/>
          <w:sz w:val="24"/>
          <w:szCs w:val="24"/>
        </w:rPr>
        <w:t>3</w:t>
      </w:r>
      <w:r w:rsidR="00FB5B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0797" w:rsidRDefault="00390797" w:rsidP="00FB5B0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2F0" w:rsidRPr="004E62F0" w:rsidRDefault="004338AC" w:rsidP="004E62F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контроле», постановлением Правительства Российской </w:t>
      </w:r>
      <w:r w:rsidRPr="004E62F0">
        <w:rPr>
          <w:rFonts w:ascii="Times New Roman" w:hAnsi="Times New Roman" w:cs="Times New Roman"/>
          <w:sz w:val="24"/>
          <w:szCs w:val="24"/>
        </w:rPr>
        <w:t>Федерации</w:t>
      </w:r>
      <w:r w:rsidR="004E62F0" w:rsidRPr="004E62F0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E62F0">
        <w:rPr>
          <w:rFonts w:ascii="Times New Roman" w:hAnsi="Times New Roman" w:cs="Times New Roman"/>
          <w:sz w:val="24"/>
          <w:szCs w:val="24"/>
        </w:rPr>
        <w:t xml:space="preserve"> </w:t>
      </w:r>
      <w:r w:rsidRPr="004E62F0">
        <w:rPr>
          <w:rFonts w:ascii="Times New Roman" w:hAnsi="Times New Roman" w:cs="Times New Roman"/>
          <w:sz w:val="24"/>
          <w:szCs w:val="24"/>
        </w:rPr>
        <w:t xml:space="preserve"> с</w:t>
      </w:r>
      <w:r w:rsidR="00FB5B01" w:rsidRPr="0043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5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5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общественных обсуждений -  Администрацией  городского поселения Пионерский, находящейся по адресу</w:t>
      </w:r>
      <w:proofErr w:type="gramEnd"/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628250, </w:t>
      </w:r>
      <w:r w:rsidR="006C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район, ул. </w:t>
      </w:r>
      <w:proofErr w:type="gramStart"/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провод</w:t>
      </w:r>
      <w:r w:rsidR="0085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FB5B01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по проекту </w:t>
      </w:r>
      <w:r w:rsidR="006C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городского поселения Пионерский </w:t>
      </w:r>
      <w:r w:rsidR="004E62F0"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62F0" w:rsidRPr="004E62F0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Пионерский на 202</w:t>
      </w:r>
      <w:r w:rsidR="009A5883">
        <w:rPr>
          <w:rFonts w:ascii="Times New Roman" w:hAnsi="Times New Roman" w:cs="Times New Roman"/>
          <w:bCs/>
          <w:sz w:val="24"/>
          <w:szCs w:val="24"/>
        </w:rPr>
        <w:t>4</w:t>
      </w:r>
      <w:r w:rsidR="004E62F0"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4E62F0">
        <w:rPr>
          <w:rFonts w:ascii="Times New Roman" w:hAnsi="Times New Roman" w:cs="Times New Roman"/>
          <w:bCs/>
          <w:sz w:val="24"/>
          <w:szCs w:val="24"/>
        </w:rPr>
        <w:t>.</w:t>
      </w:r>
    </w:p>
    <w:p w:rsidR="00FB5B01" w:rsidRDefault="00FB5B01" w:rsidP="004E62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было </w:t>
      </w:r>
      <w:r w:rsidR="007D228C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7D228C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 городского поселения </w:t>
      </w:r>
      <w:proofErr w:type="gramStart"/>
      <w:r w:rsidR="007D228C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5883" w:rsidRPr="009835E5" w:rsidRDefault="00FB5B01" w:rsidP="009A58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5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5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 городского поселения Пионерский </w:t>
      </w:r>
      <w:r w:rsidR="009A5883" w:rsidRPr="009835E5">
        <w:rPr>
          <w:rFonts w:ascii="Times New Roman" w:hAnsi="Times New Roman" w:cs="Times New Roman"/>
          <w:sz w:val="24"/>
          <w:szCs w:val="24"/>
          <w:u w:val="single"/>
        </w:rPr>
        <w:t>https://pioner.sovrnhmao.ru</w:t>
      </w:r>
      <w:r w:rsidR="009A5883" w:rsidRPr="009835E5">
        <w:rPr>
          <w:rFonts w:ascii="Times New Roman" w:hAnsi="Times New Roman" w:cs="Times New Roman"/>
          <w:sz w:val="24"/>
          <w:szCs w:val="24"/>
        </w:rPr>
        <w:t>.</w:t>
      </w:r>
    </w:p>
    <w:p w:rsidR="00027CB3" w:rsidRDefault="00027CB3" w:rsidP="004E62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Общ</w:t>
      </w:r>
      <w:r w:rsidR="00FF1EC3">
        <w:rPr>
          <w:rFonts w:ascii="Times New Roman" w:hAnsi="Times New Roman" w:cs="Times New Roman"/>
          <w:sz w:val="24"/>
          <w:szCs w:val="24"/>
        </w:rPr>
        <w:t>ественные обсуждения проводились</w:t>
      </w:r>
      <w:r w:rsidR="00B34623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gramStart"/>
      <w:r w:rsidR="00B34623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FF1EC3">
        <w:rPr>
          <w:rFonts w:ascii="Times New Roman" w:hAnsi="Times New Roman" w:cs="Times New Roman"/>
          <w:sz w:val="24"/>
          <w:szCs w:val="24"/>
        </w:rPr>
        <w:t xml:space="preserve"> </w:t>
      </w:r>
      <w:r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 w:rsidR="004E62F0">
        <w:rPr>
          <w:rFonts w:ascii="Times New Roman" w:hAnsi="Times New Roman" w:cs="Times New Roman"/>
          <w:sz w:val="24"/>
          <w:szCs w:val="24"/>
        </w:rPr>
        <w:t>01</w:t>
      </w:r>
      <w:r w:rsidR="004124B9">
        <w:rPr>
          <w:rFonts w:ascii="Times New Roman" w:hAnsi="Times New Roman" w:cs="Times New Roman"/>
          <w:sz w:val="24"/>
          <w:szCs w:val="24"/>
        </w:rPr>
        <w:t xml:space="preserve"> </w:t>
      </w:r>
      <w:r w:rsidR="004E62F0">
        <w:rPr>
          <w:rFonts w:ascii="Times New Roman" w:hAnsi="Times New Roman" w:cs="Times New Roman"/>
          <w:sz w:val="24"/>
          <w:szCs w:val="24"/>
        </w:rPr>
        <w:t>октября</w:t>
      </w:r>
      <w:r w:rsidR="007A6960">
        <w:rPr>
          <w:rFonts w:ascii="Times New Roman" w:hAnsi="Times New Roman" w:cs="Times New Roman"/>
          <w:sz w:val="24"/>
          <w:szCs w:val="24"/>
        </w:rPr>
        <w:t xml:space="preserve"> </w:t>
      </w:r>
      <w:r w:rsidR="00A60AA6">
        <w:rPr>
          <w:rFonts w:ascii="Times New Roman" w:hAnsi="Times New Roman" w:cs="Times New Roman"/>
          <w:sz w:val="24"/>
          <w:szCs w:val="24"/>
        </w:rPr>
        <w:t>20</w:t>
      </w:r>
      <w:r w:rsidR="00FF1EC3">
        <w:rPr>
          <w:rFonts w:ascii="Times New Roman" w:hAnsi="Times New Roman" w:cs="Times New Roman"/>
          <w:sz w:val="24"/>
          <w:szCs w:val="24"/>
        </w:rPr>
        <w:t>2</w:t>
      </w:r>
      <w:r w:rsidR="009A5883">
        <w:rPr>
          <w:rFonts w:ascii="Times New Roman" w:hAnsi="Times New Roman" w:cs="Times New Roman"/>
          <w:sz w:val="24"/>
          <w:szCs w:val="24"/>
        </w:rPr>
        <w:t>3</w:t>
      </w:r>
      <w:r w:rsidR="00A60AA6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DA6620">
        <w:rPr>
          <w:rFonts w:ascii="Times New Roman" w:hAnsi="Times New Roman" w:cs="Times New Roman"/>
          <w:sz w:val="24"/>
          <w:szCs w:val="24"/>
        </w:rPr>
        <w:t xml:space="preserve"> </w:t>
      </w:r>
      <w:r w:rsidR="004E62F0">
        <w:rPr>
          <w:rFonts w:ascii="Times New Roman" w:hAnsi="Times New Roman" w:cs="Times New Roman"/>
          <w:sz w:val="24"/>
          <w:szCs w:val="24"/>
        </w:rPr>
        <w:t>01</w:t>
      </w:r>
      <w:r w:rsidR="00B34623">
        <w:rPr>
          <w:rFonts w:ascii="Times New Roman" w:hAnsi="Times New Roman" w:cs="Times New Roman"/>
          <w:sz w:val="24"/>
          <w:szCs w:val="24"/>
        </w:rPr>
        <w:t xml:space="preserve"> </w:t>
      </w:r>
      <w:r w:rsidR="004E62F0">
        <w:rPr>
          <w:rFonts w:ascii="Times New Roman" w:hAnsi="Times New Roman" w:cs="Times New Roman"/>
          <w:sz w:val="24"/>
          <w:szCs w:val="24"/>
        </w:rPr>
        <w:t>ноября</w:t>
      </w:r>
      <w:r w:rsidR="007A6960">
        <w:rPr>
          <w:rFonts w:ascii="Times New Roman" w:hAnsi="Times New Roman" w:cs="Times New Roman"/>
          <w:sz w:val="24"/>
          <w:szCs w:val="24"/>
        </w:rPr>
        <w:t xml:space="preserve"> 20</w:t>
      </w:r>
      <w:r w:rsidR="00B34623">
        <w:rPr>
          <w:rFonts w:ascii="Times New Roman" w:hAnsi="Times New Roman" w:cs="Times New Roman"/>
          <w:sz w:val="24"/>
          <w:szCs w:val="24"/>
        </w:rPr>
        <w:t>2</w:t>
      </w:r>
      <w:r w:rsidR="009A5883">
        <w:rPr>
          <w:rFonts w:ascii="Times New Roman" w:hAnsi="Times New Roman" w:cs="Times New Roman"/>
          <w:sz w:val="24"/>
          <w:szCs w:val="24"/>
        </w:rPr>
        <w:t>3</w:t>
      </w:r>
      <w:r w:rsidR="007A69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14B4" w:rsidRDefault="00027CB3" w:rsidP="004E62F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</w:t>
      </w:r>
      <w:r w:rsidR="007A6960">
        <w:rPr>
          <w:rFonts w:ascii="Times New Roman" w:hAnsi="Times New Roman" w:cs="Times New Roman"/>
          <w:sz w:val="24"/>
          <w:szCs w:val="24"/>
        </w:rPr>
        <w:t xml:space="preserve">твенных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="00B34623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623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34623"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A5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5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B34623"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</w:t>
      </w:r>
      <w:r w:rsid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B34623"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и замечания, касающиеся проекта, подлежащего рассмотрению на общественных обсуждениях</w:t>
      </w:r>
      <w:r w:rsidR="0085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14B4"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="008514B4" w:rsidRPr="008514B4">
          <w:rPr>
            <w:rStyle w:val="a6"/>
            <w:sz w:val="24"/>
            <w:szCs w:val="24"/>
          </w:rPr>
          <w:t>pioneradm2@mail.ru</w:t>
        </w:r>
      </w:hyperlink>
      <w:r w:rsidR="008514B4"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 городского поселения </w:t>
      </w:r>
      <w:proofErr w:type="gramStart"/>
      <w:r w:rsidR="008514B4" w:rsidRPr="008514B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8514B4">
        <w:rPr>
          <w:rFonts w:ascii="Times New Roman" w:hAnsi="Times New Roman" w:cs="Times New Roman"/>
          <w:sz w:val="24"/>
          <w:szCs w:val="24"/>
        </w:rPr>
        <w:t>.</w:t>
      </w:r>
    </w:p>
    <w:p w:rsidR="00027CB3" w:rsidRDefault="008514B4" w:rsidP="004E62F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</w:t>
      </w:r>
      <w:r w:rsidR="000C0CBD" w:rsidRPr="008514B4">
        <w:rPr>
          <w:rFonts w:ascii="Times New Roman" w:hAnsi="Times New Roman" w:cs="Times New Roman"/>
          <w:sz w:val="24"/>
          <w:szCs w:val="24"/>
        </w:rPr>
        <w:t>П</w:t>
      </w:r>
      <w:r w:rsidR="00027CB3"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="000C0CBD"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390797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городско</w:t>
      </w:r>
      <w:r w:rsidR="004E62F0">
        <w:rPr>
          <w:rFonts w:ascii="Times New Roman" w:hAnsi="Times New Roman" w:cs="Times New Roman"/>
          <w:bCs/>
          <w:sz w:val="24"/>
          <w:szCs w:val="24"/>
        </w:rPr>
        <w:t xml:space="preserve">го поселения Пионерский </w:t>
      </w:r>
      <w:r w:rsidR="004E62F0"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62F0" w:rsidRPr="004E62F0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Пионерский на 202</w:t>
      </w:r>
      <w:r w:rsidR="009A5883">
        <w:rPr>
          <w:rFonts w:ascii="Times New Roman" w:hAnsi="Times New Roman" w:cs="Times New Roman"/>
          <w:bCs/>
          <w:sz w:val="24"/>
          <w:szCs w:val="24"/>
        </w:rPr>
        <w:t>4</w:t>
      </w:r>
      <w:r w:rsidR="004E62F0"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4E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CBD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4E62F0" w:rsidRDefault="007D228C" w:rsidP="004E62F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поселения Пионерский </w:t>
      </w:r>
      <w:r w:rsidR="004E62F0" w:rsidRPr="004E62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62F0" w:rsidRPr="004E62F0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Пионерский на 202</w:t>
      </w:r>
      <w:r w:rsidR="009A5883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4E62F0" w:rsidRPr="004E62F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4E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был направлен в Общественный Совет при Администрации городского поселения Пионерский для обсуждения</w:t>
      </w:r>
      <w:r w:rsidR="004E6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8C" w:rsidRDefault="004E62F0" w:rsidP="004E62F0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228C">
        <w:rPr>
          <w:rFonts w:ascii="Times New Roman" w:hAnsi="Times New Roman" w:cs="Times New Roman"/>
          <w:sz w:val="24"/>
          <w:szCs w:val="24"/>
        </w:rPr>
        <w:t>редложений и замечаний по проекту не поступило.</w:t>
      </w:r>
    </w:p>
    <w:p w:rsidR="00027CB3" w:rsidRPr="00027CB3" w:rsidRDefault="00027CB3" w:rsidP="004E62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0C0CBD" w:rsidP="005324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 В.С. Зубчик</w:t>
      </w:r>
    </w:p>
    <w:sectPr w:rsidR="00704FBB" w:rsidSect="004E6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5F9C"/>
    <w:rsid w:val="00532480"/>
    <w:rsid w:val="00580356"/>
    <w:rsid w:val="005A3D58"/>
    <w:rsid w:val="005D201D"/>
    <w:rsid w:val="006C2639"/>
    <w:rsid w:val="00704FBB"/>
    <w:rsid w:val="0075387B"/>
    <w:rsid w:val="007807B0"/>
    <w:rsid w:val="007A6960"/>
    <w:rsid w:val="007D228C"/>
    <w:rsid w:val="008514B4"/>
    <w:rsid w:val="008635BD"/>
    <w:rsid w:val="00875D21"/>
    <w:rsid w:val="009A5883"/>
    <w:rsid w:val="009B4E14"/>
    <w:rsid w:val="00A60AA6"/>
    <w:rsid w:val="00AF4F44"/>
    <w:rsid w:val="00B321F7"/>
    <w:rsid w:val="00B34623"/>
    <w:rsid w:val="00BE0E12"/>
    <w:rsid w:val="00D600D9"/>
    <w:rsid w:val="00DA6620"/>
    <w:rsid w:val="00E624DF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nerad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2023-11-03T09:50:00Z</cp:lastPrinted>
  <dcterms:created xsi:type="dcterms:W3CDTF">2022-11-10T09:57:00Z</dcterms:created>
  <dcterms:modified xsi:type="dcterms:W3CDTF">2023-11-03T09:51:00Z</dcterms:modified>
</cp:coreProperties>
</file>