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D1" w:rsidRDefault="004D71D1" w:rsidP="004D71D1">
      <w:pPr>
        <w:pStyle w:val="a4"/>
      </w:pPr>
      <w:r>
        <w:t xml:space="preserve">Ханты </w:t>
      </w:r>
      <w:proofErr w:type="gramStart"/>
      <w:r>
        <w:t>-М</w:t>
      </w:r>
      <w:proofErr w:type="gramEnd"/>
      <w:r>
        <w:t>ансийский автономный округ – Югра</w:t>
      </w:r>
    </w:p>
    <w:p w:rsidR="004D71D1" w:rsidRDefault="004D71D1" w:rsidP="004D71D1">
      <w:pPr>
        <w:pStyle w:val="a4"/>
        <w:tabs>
          <w:tab w:val="center" w:pos="4549"/>
          <w:tab w:val="left" w:pos="7215"/>
        </w:tabs>
        <w:jc w:val="left"/>
      </w:pPr>
      <w:r>
        <w:tab/>
        <w:t>Советский район</w:t>
      </w:r>
    </w:p>
    <w:p w:rsidR="004D71D1" w:rsidRDefault="004D71D1" w:rsidP="004D71D1">
      <w:pPr>
        <w:pStyle w:val="a4"/>
        <w:tabs>
          <w:tab w:val="center" w:pos="4549"/>
          <w:tab w:val="left" w:pos="7215"/>
        </w:tabs>
        <w:jc w:val="left"/>
      </w:pPr>
    </w:p>
    <w:p w:rsidR="004D71D1" w:rsidRDefault="004D71D1" w:rsidP="004D71D1">
      <w:pPr>
        <w:spacing w:line="240" w:lineRule="atLeast"/>
        <w:jc w:val="center"/>
        <w:rPr>
          <w:b/>
          <w:sz w:val="32"/>
          <w:szCs w:val="32"/>
        </w:rPr>
      </w:pPr>
      <w:r>
        <w:rPr>
          <w:b/>
          <w:sz w:val="32"/>
          <w:szCs w:val="32"/>
        </w:rPr>
        <w:t xml:space="preserve">АДМИНИСТРАЦИЯ ГОРОДСКОГО  ПОСЕЛЕНИЯ  </w:t>
      </w:r>
      <w:proofErr w:type="gramStart"/>
      <w:r>
        <w:rPr>
          <w:b/>
          <w:sz w:val="32"/>
          <w:szCs w:val="32"/>
        </w:rPr>
        <w:t>ПИОНЕРСКИЙ</w:t>
      </w:r>
      <w:proofErr w:type="gramEnd"/>
    </w:p>
    <w:p w:rsidR="004D71D1" w:rsidRPr="004D71D1" w:rsidRDefault="004D71D1" w:rsidP="004D71D1">
      <w:pPr>
        <w:spacing w:line="240" w:lineRule="atLeast"/>
        <w:rPr>
          <w:bCs/>
          <w:sz w:val="32"/>
          <w:szCs w:val="32"/>
        </w:rPr>
      </w:pPr>
      <w:r>
        <w:rPr>
          <w:bCs/>
          <w:sz w:val="32"/>
          <w:szCs w:val="32"/>
        </w:rPr>
        <w:t>________________________________________________________</w:t>
      </w:r>
    </w:p>
    <w:p w:rsidR="004D71D1" w:rsidRPr="004D71D1" w:rsidRDefault="004D71D1" w:rsidP="0022426F">
      <w:pPr>
        <w:pStyle w:val="a3"/>
        <w:jc w:val="center"/>
        <w:rPr>
          <w:rFonts w:ascii="Times New Roman" w:hAnsi="Times New Roman" w:cs="Times New Roman"/>
          <w:b/>
          <w:sz w:val="32"/>
          <w:szCs w:val="32"/>
        </w:rPr>
      </w:pPr>
    </w:p>
    <w:p w:rsidR="0022426F" w:rsidRDefault="0022426F" w:rsidP="0022426F">
      <w:pPr>
        <w:pStyle w:val="a3"/>
        <w:jc w:val="center"/>
        <w:rPr>
          <w:rFonts w:ascii="Times New Roman" w:hAnsi="Times New Roman" w:cs="Times New Roman"/>
          <w:b/>
          <w:sz w:val="32"/>
          <w:szCs w:val="32"/>
        </w:rPr>
      </w:pPr>
      <w:r w:rsidRPr="004D71D1">
        <w:rPr>
          <w:rFonts w:ascii="Times New Roman" w:hAnsi="Times New Roman" w:cs="Times New Roman"/>
          <w:b/>
          <w:sz w:val="32"/>
          <w:szCs w:val="32"/>
        </w:rPr>
        <w:t>ПОСТАНОВЛЕНИЕ</w:t>
      </w:r>
    </w:p>
    <w:p w:rsidR="00534164" w:rsidRPr="00951CEE" w:rsidRDefault="00534164" w:rsidP="00534164">
      <w:pPr>
        <w:ind w:right="43"/>
        <w:jc w:val="center"/>
      </w:pPr>
      <w:r w:rsidRPr="00951CEE">
        <w:t xml:space="preserve">(в редакции постановления от </w:t>
      </w:r>
      <w:r>
        <w:t>24</w:t>
      </w:r>
      <w:r w:rsidRPr="00951CEE">
        <w:t>.10.2016)</w:t>
      </w:r>
    </w:p>
    <w:p w:rsidR="00534164" w:rsidRDefault="00534164" w:rsidP="00DA7129">
      <w:pPr>
        <w:pStyle w:val="a3"/>
        <w:rPr>
          <w:rFonts w:ascii="Times New Roman" w:hAnsi="Times New Roman" w:cs="Times New Roman"/>
          <w:sz w:val="24"/>
          <w:szCs w:val="24"/>
        </w:rPr>
      </w:pPr>
    </w:p>
    <w:p w:rsidR="00DA7129" w:rsidRPr="0022426F" w:rsidRDefault="00673139" w:rsidP="00DA7129">
      <w:pPr>
        <w:pStyle w:val="a3"/>
        <w:rPr>
          <w:rFonts w:ascii="Times New Roman" w:hAnsi="Times New Roman" w:cs="Times New Roman"/>
          <w:sz w:val="24"/>
          <w:szCs w:val="24"/>
        </w:rPr>
      </w:pPr>
      <w:r>
        <w:rPr>
          <w:rFonts w:ascii="Times New Roman" w:hAnsi="Times New Roman" w:cs="Times New Roman"/>
          <w:sz w:val="24"/>
          <w:szCs w:val="24"/>
        </w:rPr>
        <w:t>«15</w:t>
      </w:r>
      <w:r w:rsidR="00134259">
        <w:rPr>
          <w:rFonts w:ascii="Times New Roman" w:hAnsi="Times New Roman" w:cs="Times New Roman"/>
          <w:sz w:val="24"/>
          <w:szCs w:val="24"/>
        </w:rPr>
        <w:t xml:space="preserve">» </w:t>
      </w:r>
      <w:r w:rsidR="00AE1A58">
        <w:rPr>
          <w:rFonts w:ascii="Times New Roman" w:hAnsi="Times New Roman" w:cs="Times New Roman"/>
          <w:sz w:val="24"/>
          <w:szCs w:val="24"/>
        </w:rPr>
        <w:t xml:space="preserve">февраля </w:t>
      </w:r>
      <w:r w:rsidR="00DA7129">
        <w:rPr>
          <w:rFonts w:ascii="Times New Roman" w:hAnsi="Times New Roman" w:cs="Times New Roman"/>
          <w:sz w:val="24"/>
          <w:szCs w:val="24"/>
        </w:rPr>
        <w:t xml:space="preserve">  201</w:t>
      </w:r>
      <w:r w:rsidR="00AE1A58">
        <w:rPr>
          <w:rFonts w:ascii="Times New Roman" w:hAnsi="Times New Roman" w:cs="Times New Roman"/>
          <w:sz w:val="24"/>
          <w:szCs w:val="24"/>
        </w:rPr>
        <w:t>6</w:t>
      </w:r>
      <w:r w:rsidR="00DA7129" w:rsidRPr="0022426F">
        <w:rPr>
          <w:rFonts w:ascii="Times New Roman" w:hAnsi="Times New Roman" w:cs="Times New Roman"/>
          <w:sz w:val="24"/>
          <w:szCs w:val="24"/>
        </w:rPr>
        <w:t xml:space="preserve">г.         </w:t>
      </w:r>
      <w:r w:rsidR="000220B8">
        <w:rPr>
          <w:rFonts w:ascii="Times New Roman" w:hAnsi="Times New Roman" w:cs="Times New Roman"/>
          <w:sz w:val="24"/>
          <w:szCs w:val="24"/>
        </w:rPr>
        <w:t xml:space="preserve">                                                                                </w:t>
      </w:r>
      <w:r w:rsidR="00DA7129" w:rsidRPr="0022426F">
        <w:rPr>
          <w:rFonts w:ascii="Times New Roman" w:hAnsi="Times New Roman" w:cs="Times New Roman"/>
          <w:sz w:val="24"/>
          <w:szCs w:val="24"/>
        </w:rPr>
        <w:t xml:space="preserve">                    </w:t>
      </w:r>
      <w:r>
        <w:rPr>
          <w:rFonts w:ascii="Times New Roman" w:hAnsi="Times New Roman" w:cs="Times New Roman"/>
          <w:sz w:val="24"/>
          <w:szCs w:val="24"/>
        </w:rPr>
        <w:t>№44</w:t>
      </w:r>
    </w:p>
    <w:p w:rsidR="00134259" w:rsidRPr="00134259" w:rsidRDefault="00134259" w:rsidP="00134259">
      <w:pPr>
        <w:pStyle w:val="a3"/>
        <w:jc w:val="both"/>
        <w:rPr>
          <w:b/>
        </w:rPr>
      </w:pPr>
    </w:p>
    <w:p w:rsidR="00134259" w:rsidRPr="00AE1A58" w:rsidRDefault="00134259" w:rsidP="00134259">
      <w:pPr>
        <w:pStyle w:val="a3"/>
        <w:jc w:val="both"/>
        <w:rPr>
          <w:rFonts w:ascii="Times New Roman" w:hAnsi="Times New Roman" w:cs="Times New Roman"/>
          <w:sz w:val="24"/>
          <w:szCs w:val="24"/>
        </w:rPr>
      </w:pPr>
      <w:r w:rsidRPr="00AE1A58">
        <w:rPr>
          <w:rFonts w:ascii="Times New Roman" w:hAnsi="Times New Roman" w:cs="Times New Roman"/>
          <w:sz w:val="24"/>
          <w:szCs w:val="24"/>
        </w:rPr>
        <w:t>Об утверждении административного регламента</w:t>
      </w:r>
    </w:p>
    <w:p w:rsidR="00134259" w:rsidRPr="00AE1A58" w:rsidRDefault="00134259" w:rsidP="00134259">
      <w:pPr>
        <w:pStyle w:val="a3"/>
        <w:jc w:val="both"/>
        <w:rPr>
          <w:rFonts w:ascii="Times New Roman" w:hAnsi="Times New Roman" w:cs="Times New Roman"/>
          <w:sz w:val="24"/>
          <w:szCs w:val="24"/>
        </w:rPr>
      </w:pPr>
      <w:r w:rsidRPr="00AE1A58">
        <w:rPr>
          <w:rFonts w:ascii="Times New Roman" w:hAnsi="Times New Roman" w:cs="Times New Roman"/>
          <w:sz w:val="24"/>
          <w:szCs w:val="24"/>
        </w:rPr>
        <w:t xml:space="preserve">по осуществлению муниципального контроля </w:t>
      </w:r>
      <w:proofErr w:type="gramStart"/>
      <w:r w:rsidRPr="00AE1A58">
        <w:rPr>
          <w:rFonts w:ascii="Times New Roman" w:hAnsi="Times New Roman" w:cs="Times New Roman"/>
          <w:sz w:val="24"/>
          <w:szCs w:val="24"/>
        </w:rPr>
        <w:t>за</w:t>
      </w:r>
      <w:proofErr w:type="gramEnd"/>
    </w:p>
    <w:p w:rsidR="00134259" w:rsidRPr="00AE1A58" w:rsidRDefault="00134259" w:rsidP="00134259">
      <w:pPr>
        <w:pStyle w:val="a3"/>
        <w:jc w:val="both"/>
        <w:rPr>
          <w:rFonts w:ascii="Times New Roman" w:hAnsi="Times New Roman" w:cs="Times New Roman"/>
          <w:sz w:val="24"/>
          <w:szCs w:val="24"/>
        </w:rPr>
      </w:pPr>
      <w:r w:rsidRPr="00AE1A58">
        <w:rPr>
          <w:rFonts w:ascii="Times New Roman" w:hAnsi="Times New Roman" w:cs="Times New Roman"/>
          <w:sz w:val="24"/>
          <w:szCs w:val="24"/>
        </w:rPr>
        <w:t xml:space="preserve">сохранностью автомобильных дорог местного значения </w:t>
      </w:r>
    </w:p>
    <w:p w:rsidR="00134259" w:rsidRPr="00AE1A58" w:rsidRDefault="00134259" w:rsidP="00134259">
      <w:pPr>
        <w:pStyle w:val="a3"/>
        <w:jc w:val="both"/>
        <w:rPr>
          <w:rFonts w:ascii="Times New Roman" w:hAnsi="Times New Roman" w:cs="Times New Roman"/>
          <w:sz w:val="24"/>
          <w:szCs w:val="24"/>
        </w:rPr>
      </w:pPr>
      <w:r w:rsidRPr="00AE1A58">
        <w:rPr>
          <w:rFonts w:ascii="Times New Roman" w:hAnsi="Times New Roman" w:cs="Times New Roman"/>
          <w:sz w:val="24"/>
          <w:szCs w:val="24"/>
        </w:rPr>
        <w:t xml:space="preserve">в границах городского поселения </w:t>
      </w:r>
      <w:proofErr w:type="gramStart"/>
      <w:r w:rsidRPr="00AE1A58">
        <w:rPr>
          <w:rFonts w:ascii="Times New Roman" w:hAnsi="Times New Roman" w:cs="Times New Roman"/>
          <w:sz w:val="24"/>
          <w:szCs w:val="24"/>
        </w:rPr>
        <w:t>Пионерский</w:t>
      </w:r>
      <w:proofErr w:type="gramEnd"/>
    </w:p>
    <w:p w:rsidR="00134259" w:rsidRPr="00134259" w:rsidRDefault="00134259" w:rsidP="00134259">
      <w:pPr>
        <w:pStyle w:val="a3"/>
        <w:jc w:val="both"/>
        <w:rPr>
          <w:rFonts w:ascii="Times New Roman" w:hAnsi="Times New Roman" w:cs="Times New Roman"/>
          <w:b/>
          <w:sz w:val="24"/>
          <w:szCs w:val="24"/>
        </w:rPr>
      </w:pPr>
      <w:bookmarkStart w:id="0" w:name="_GoBack"/>
      <w:bookmarkEnd w:id="0"/>
    </w:p>
    <w:p w:rsidR="00134259" w:rsidRPr="00AE1A58" w:rsidRDefault="00134259" w:rsidP="00952AD4">
      <w:pPr>
        <w:pStyle w:val="a3"/>
        <w:ind w:firstLine="851"/>
        <w:jc w:val="both"/>
        <w:rPr>
          <w:rFonts w:ascii="Times New Roman" w:hAnsi="Times New Roman" w:cs="Times New Roman"/>
          <w:sz w:val="24"/>
          <w:szCs w:val="24"/>
        </w:rPr>
      </w:pPr>
      <w:proofErr w:type="gramStart"/>
      <w:r w:rsidRPr="00AE1A58">
        <w:rPr>
          <w:rFonts w:ascii="Times New Roman" w:hAnsi="Times New Roman" w:cs="Times New Roman"/>
          <w:sz w:val="24"/>
          <w:szCs w:val="24"/>
        </w:rPr>
        <w:t xml:space="preserve">В соответствии с Федеральными законами от 06.10.2003 </w:t>
      </w:r>
      <w:hyperlink r:id="rId4" w:history="1">
        <w:r w:rsidRPr="00AE1A58">
          <w:rPr>
            <w:rStyle w:val="a6"/>
            <w:rFonts w:ascii="Times New Roman" w:hAnsi="Times New Roman" w:cs="Times New Roman"/>
            <w:color w:val="auto"/>
            <w:sz w:val="24"/>
            <w:szCs w:val="24"/>
            <w:u w:val="none"/>
          </w:rPr>
          <w:t>№ 131-ФЗ</w:t>
        </w:r>
      </w:hyperlink>
      <w:r w:rsidRPr="00AE1A58">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5" w:history="1">
        <w:r w:rsidRPr="00AE1A58">
          <w:rPr>
            <w:rStyle w:val="a6"/>
            <w:rFonts w:ascii="Times New Roman" w:hAnsi="Times New Roman" w:cs="Times New Roman"/>
            <w:color w:val="auto"/>
            <w:sz w:val="24"/>
            <w:szCs w:val="24"/>
            <w:u w:val="none"/>
          </w:rPr>
          <w:t>№ 294-ФЗ</w:t>
        </w:r>
      </w:hyperlink>
      <w:r w:rsidRPr="00AE1A58">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w:t>
      </w:r>
      <w:hyperlink r:id="rId6" w:history="1">
        <w:r w:rsidRPr="00AE1A58">
          <w:rPr>
            <w:rStyle w:val="a6"/>
            <w:rFonts w:ascii="Times New Roman" w:hAnsi="Times New Roman" w:cs="Times New Roman"/>
            <w:color w:val="auto"/>
            <w:sz w:val="24"/>
            <w:szCs w:val="24"/>
            <w:u w:val="none"/>
          </w:rPr>
          <w:t>№ 257-ФЗ</w:t>
        </w:r>
      </w:hyperlink>
      <w:r w:rsidRPr="00AE1A58">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w:t>
      </w:r>
      <w:proofErr w:type="gramEnd"/>
      <w:r w:rsidRPr="00AE1A58">
        <w:rPr>
          <w:rFonts w:ascii="Times New Roman" w:hAnsi="Times New Roman" w:cs="Times New Roman"/>
          <w:sz w:val="24"/>
          <w:szCs w:val="24"/>
        </w:rPr>
        <w:t xml:space="preserve"> 10.12.1995 </w:t>
      </w:r>
      <w:hyperlink r:id="rId7" w:history="1">
        <w:r w:rsidRPr="00AE1A58">
          <w:rPr>
            <w:rStyle w:val="a6"/>
            <w:rFonts w:ascii="Times New Roman" w:hAnsi="Times New Roman" w:cs="Times New Roman"/>
            <w:color w:val="auto"/>
            <w:sz w:val="24"/>
            <w:szCs w:val="24"/>
            <w:u w:val="none"/>
          </w:rPr>
          <w:t>№ 196-ФЗ</w:t>
        </w:r>
      </w:hyperlink>
      <w:r w:rsidRPr="00AE1A58">
        <w:rPr>
          <w:rFonts w:ascii="Times New Roman" w:hAnsi="Times New Roman" w:cs="Times New Roman"/>
          <w:sz w:val="24"/>
          <w:szCs w:val="24"/>
        </w:rPr>
        <w:t xml:space="preserve"> «О безопасности дорожного движения», </w:t>
      </w:r>
      <w:hyperlink r:id="rId8" w:history="1">
        <w:r w:rsidRPr="00AE1A58">
          <w:rPr>
            <w:rStyle w:val="a6"/>
            <w:rFonts w:ascii="Times New Roman" w:hAnsi="Times New Roman" w:cs="Times New Roman"/>
            <w:color w:val="auto"/>
            <w:sz w:val="24"/>
            <w:szCs w:val="24"/>
            <w:u w:val="none"/>
          </w:rPr>
          <w:t>Постановлением</w:t>
        </w:r>
      </w:hyperlink>
      <w:r w:rsidRPr="00AE1A58">
        <w:rPr>
          <w:rFonts w:ascii="Times New Roman" w:hAnsi="Times New Roman" w:cs="Times New Roman"/>
          <w:sz w:val="24"/>
          <w:szCs w:val="24"/>
        </w:rPr>
        <w:t xml:space="preserve">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городского поселения </w:t>
      </w:r>
      <w:proofErr w:type="gramStart"/>
      <w:r w:rsidRPr="00AE1A58">
        <w:rPr>
          <w:rFonts w:ascii="Times New Roman" w:hAnsi="Times New Roman" w:cs="Times New Roman"/>
          <w:sz w:val="24"/>
          <w:szCs w:val="24"/>
        </w:rPr>
        <w:t>Пионерский</w:t>
      </w:r>
      <w:proofErr w:type="gramEnd"/>
    </w:p>
    <w:p w:rsidR="00134259" w:rsidRPr="00AE1A58" w:rsidRDefault="00134259" w:rsidP="00952AD4">
      <w:pPr>
        <w:pStyle w:val="a3"/>
        <w:ind w:firstLine="851"/>
        <w:jc w:val="both"/>
        <w:rPr>
          <w:rFonts w:ascii="Times New Roman" w:hAnsi="Times New Roman" w:cs="Times New Roman"/>
          <w:sz w:val="24"/>
          <w:szCs w:val="24"/>
        </w:rPr>
      </w:pPr>
    </w:p>
    <w:p w:rsidR="00134259" w:rsidRDefault="00134259" w:rsidP="00534164">
      <w:pPr>
        <w:pStyle w:val="a3"/>
        <w:ind w:firstLine="567"/>
        <w:jc w:val="both"/>
        <w:rPr>
          <w:rFonts w:ascii="Times New Roman" w:hAnsi="Times New Roman" w:cs="Times New Roman"/>
          <w:sz w:val="24"/>
          <w:szCs w:val="24"/>
        </w:rPr>
      </w:pPr>
      <w:r w:rsidRPr="00AE1A58">
        <w:rPr>
          <w:rFonts w:ascii="Times New Roman" w:hAnsi="Times New Roman" w:cs="Times New Roman"/>
          <w:sz w:val="24"/>
          <w:szCs w:val="24"/>
        </w:rPr>
        <w:t xml:space="preserve">1. Утвердить Административный </w:t>
      </w:r>
      <w:hyperlink w:anchor="P36" w:history="1">
        <w:r w:rsidRPr="00AE1A58">
          <w:rPr>
            <w:rStyle w:val="a6"/>
            <w:rFonts w:ascii="Times New Roman" w:hAnsi="Times New Roman" w:cs="Times New Roman"/>
            <w:color w:val="auto"/>
            <w:sz w:val="24"/>
            <w:szCs w:val="24"/>
            <w:u w:val="none"/>
          </w:rPr>
          <w:t>регламент</w:t>
        </w:r>
      </w:hyperlink>
      <w:r w:rsidRPr="00AE1A58">
        <w:rPr>
          <w:rFonts w:ascii="Times New Roman" w:hAnsi="Times New Roman" w:cs="Times New Roman"/>
          <w:sz w:val="24"/>
          <w:szCs w:val="24"/>
        </w:rPr>
        <w:t xml:space="preserve"> проведения проверок при осуществлении муниципального </w:t>
      </w:r>
      <w:proofErr w:type="gramStart"/>
      <w:r w:rsidRPr="00AE1A58">
        <w:rPr>
          <w:rFonts w:ascii="Times New Roman" w:hAnsi="Times New Roman" w:cs="Times New Roman"/>
          <w:sz w:val="24"/>
          <w:szCs w:val="24"/>
        </w:rPr>
        <w:t>контроля за</w:t>
      </w:r>
      <w:proofErr w:type="gramEnd"/>
      <w:r w:rsidRPr="00AE1A58">
        <w:rPr>
          <w:rFonts w:ascii="Times New Roman" w:hAnsi="Times New Roman" w:cs="Times New Roman"/>
          <w:sz w:val="24"/>
          <w:szCs w:val="24"/>
        </w:rPr>
        <w:t xml:space="preserve"> сохранностью автомобильных дорог местного значения в границах городского поселения Пионерский (приложение).</w:t>
      </w:r>
    </w:p>
    <w:p w:rsidR="00534164" w:rsidRDefault="00534164" w:rsidP="00534164">
      <w:pPr>
        <w:ind w:firstLine="567"/>
        <w:jc w:val="both"/>
      </w:pPr>
      <w:r w:rsidRPr="005957B0">
        <w:t>1.</w:t>
      </w:r>
      <w:r>
        <w:t>1</w:t>
      </w:r>
      <w:r w:rsidRPr="005957B0">
        <w:t xml:space="preserve">. </w:t>
      </w:r>
      <w:proofErr w:type="gramStart"/>
      <w:r>
        <w:t>Признать утратившим силу постановление Администрации городского поселения Пионерский от 28 октября 2013 г. № 316 «Об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городского поселения Пионерский.».</w:t>
      </w:r>
      <w:proofErr w:type="gramEnd"/>
    </w:p>
    <w:p w:rsidR="00534164" w:rsidRPr="000A2304" w:rsidRDefault="00534164" w:rsidP="00534164">
      <w:pPr>
        <w:ind w:firstLine="720"/>
        <w:jc w:val="both"/>
        <w:rPr>
          <w:i/>
        </w:rPr>
      </w:pPr>
      <w:r>
        <w:rPr>
          <w:i/>
        </w:rPr>
        <w:t xml:space="preserve">(пункт 1.1 </w:t>
      </w:r>
      <w:r w:rsidRPr="000A2304">
        <w:rPr>
          <w:i/>
        </w:rPr>
        <w:t xml:space="preserve"> в редакции постановления от </w:t>
      </w:r>
      <w:r>
        <w:rPr>
          <w:i/>
        </w:rPr>
        <w:t>24</w:t>
      </w:r>
      <w:r w:rsidRPr="000A2304">
        <w:rPr>
          <w:i/>
        </w:rPr>
        <w:t>.</w:t>
      </w:r>
      <w:r>
        <w:rPr>
          <w:i/>
        </w:rPr>
        <w:t>10</w:t>
      </w:r>
      <w:r w:rsidRPr="000A2304">
        <w:rPr>
          <w:i/>
        </w:rPr>
        <w:t>.201</w:t>
      </w:r>
      <w:r>
        <w:rPr>
          <w:i/>
        </w:rPr>
        <w:t>6</w:t>
      </w:r>
      <w:r w:rsidRPr="000A2304">
        <w:rPr>
          <w:i/>
        </w:rPr>
        <w:t xml:space="preserve"> </w:t>
      </w:r>
      <w:r>
        <w:rPr>
          <w:i/>
        </w:rPr>
        <w:t>№</w:t>
      </w:r>
      <w:r w:rsidRPr="000A2304">
        <w:rPr>
          <w:i/>
        </w:rPr>
        <w:t xml:space="preserve"> </w:t>
      </w:r>
      <w:r>
        <w:rPr>
          <w:i/>
        </w:rPr>
        <w:t>318</w:t>
      </w:r>
      <w:r w:rsidRPr="000A2304">
        <w:rPr>
          <w:i/>
        </w:rPr>
        <w:t>)</w:t>
      </w:r>
    </w:p>
    <w:p w:rsidR="00134259" w:rsidRPr="00AE1A58" w:rsidRDefault="00134259" w:rsidP="00534164">
      <w:pPr>
        <w:pStyle w:val="a3"/>
        <w:ind w:firstLine="426"/>
        <w:jc w:val="both"/>
        <w:rPr>
          <w:rFonts w:ascii="Times New Roman" w:hAnsi="Times New Roman" w:cs="Times New Roman"/>
          <w:sz w:val="24"/>
          <w:szCs w:val="24"/>
        </w:rPr>
      </w:pPr>
      <w:r w:rsidRPr="00AE1A58">
        <w:rPr>
          <w:rFonts w:ascii="Times New Roman" w:hAnsi="Times New Roman" w:cs="Times New Roman"/>
          <w:sz w:val="24"/>
          <w:szCs w:val="24"/>
        </w:rPr>
        <w:t>2. Опубликовать настоящее постановление в бюллетене  «Пионерский Вестник» и разместить на официальном сайте Администрации городского поселения Пионерский.</w:t>
      </w:r>
    </w:p>
    <w:p w:rsidR="00134259" w:rsidRPr="00AE1A58" w:rsidRDefault="00134259" w:rsidP="00534164">
      <w:pPr>
        <w:pStyle w:val="a3"/>
        <w:ind w:firstLine="426"/>
        <w:jc w:val="both"/>
        <w:rPr>
          <w:rFonts w:ascii="Times New Roman" w:hAnsi="Times New Roman" w:cs="Times New Roman"/>
          <w:sz w:val="24"/>
          <w:szCs w:val="24"/>
        </w:rPr>
      </w:pPr>
      <w:r w:rsidRPr="00AE1A58">
        <w:rPr>
          <w:rFonts w:ascii="Times New Roman" w:hAnsi="Times New Roman" w:cs="Times New Roman"/>
          <w:sz w:val="24"/>
          <w:szCs w:val="24"/>
        </w:rPr>
        <w:t>3. Настоящее постановление вступает в силу после его официального опубликования в бюллетене  «Пионерский Вестник».</w:t>
      </w:r>
    </w:p>
    <w:p w:rsidR="00134259" w:rsidRPr="00AE1A58" w:rsidRDefault="00134259" w:rsidP="00534164">
      <w:pPr>
        <w:pStyle w:val="a3"/>
        <w:ind w:firstLine="426"/>
        <w:jc w:val="both"/>
        <w:rPr>
          <w:rFonts w:ascii="Times New Roman" w:hAnsi="Times New Roman" w:cs="Times New Roman"/>
          <w:sz w:val="24"/>
          <w:szCs w:val="24"/>
        </w:rPr>
      </w:pPr>
      <w:r w:rsidRPr="00AE1A58">
        <w:rPr>
          <w:rFonts w:ascii="Times New Roman" w:hAnsi="Times New Roman" w:cs="Times New Roman"/>
          <w:sz w:val="24"/>
          <w:szCs w:val="24"/>
        </w:rPr>
        <w:t xml:space="preserve">4. Контроль за выполнением постановления возложить на заместителя главы муниципального образования </w:t>
      </w:r>
      <w:proofErr w:type="gramStart"/>
      <w:r w:rsidRPr="00AE1A58">
        <w:rPr>
          <w:rFonts w:ascii="Times New Roman" w:hAnsi="Times New Roman" w:cs="Times New Roman"/>
          <w:sz w:val="24"/>
          <w:szCs w:val="24"/>
        </w:rPr>
        <w:t>г</w:t>
      </w:r>
      <w:proofErr w:type="gramEnd"/>
      <w:r w:rsidRPr="00AE1A58">
        <w:rPr>
          <w:rFonts w:ascii="Times New Roman" w:hAnsi="Times New Roman" w:cs="Times New Roman"/>
          <w:sz w:val="24"/>
          <w:szCs w:val="24"/>
        </w:rPr>
        <w:t>.п. Пионерский.</w:t>
      </w:r>
    </w:p>
    <w:p w:rsidR="00134259" w:rsidRPr="00AE1A58" w:rsidRDefault="00134259" w:rsidP="00952AD4">
      <w:pPr>
        <w:pStyle w:val="a3"/>
        <w:ind w:firstLine="851"/>
        <w:jc w:val="both"/>
        <w:rPr>
          <w:rFonts w:ascii="Times New Roman" w:hAnsi="Times New Roman" w:cs="Times New Roman"/>
          <w:sz w:val="24"/>
          <w:szCs w:val="24"/>
        </w:rPr>
      </w:pPr>
    </w:p>
    <w:p w:rsidR="00134259" w:rsidRPr="00AE1A58" w:rsidRDefault="00134259" w:rsidP="00134259">
      <w:pPr>
        <w:pStyle w:val="a3"/>
        <w:jc w:val="both"/>
        <w:rPr>
          <w:rFonts w:ascii="Times New Roman" w:hAnsi="Times New Roman" w:cs="Times New Roman"/>
          <w:sz w:val="24"/>
          <w:szCs w:val="24"/>
        </w:rPr>
      </w:pPr>
    </w:p>
    <w:p w:rsidR="00134259" w:rsidRPr="00AE1A58" w:rsidRDefault="00134259" w:rsidP="00134259">
      <w:pPr>
        <w:pStyle w:val="a3"/>
        <w:jc w:val="both"/>
        <w:rPr>
          <w:rFonts w:ascii="Times New Roman" w:hAnsi="Times New Roman" w:cs="Times New Roman"/>
          <w:sz w:val="24"/>
          <w:szCs w:val="24"/>
        </w:rPr>
      </w:pPr>
    </w:p>
    <w:p w:rsidR="00134259" w:rsidRPr="00AE1A58" w:rsidRDefault="00134259" w:rsidP="00134259">
      <w:pPr>
        <w:pStyle w:val="a3"/>
        <w:jc w:val="both"/>
        <w:rPr>
          <w:rFonts w:ascii="Times New Roman" w:hAnsi="Times New Roman" w:cs="Times New Roman"/>
          <w:sz w:val="24"/>
          <w:szCs w:val="24"/>
        </w:rPr>
      </w:pPr>
      <w:r w:rsidRPr="00AE1A58">
        <w:rPr>
          <w:rFonts w:ascii="Times New Roman" w:hAnsi="Times New Roman" w:cs="Times New Roman"/>
          <w:sz w:val="24"/>
          <w:szCs w:val="24"/>
        </w:rPr>
        <w:t>Глава городского поселения Пионерский                                                              В.С. Зубчик</w:t>
      </w:r>
    </w:p>
    <w:p w:rsidR="00134259" w:rsidRPr="00AE1A58" w:rsidRDefault="00134259" w:rsidP="00134259">
      <w:pPr>
        <w:pStyle w:val="a3"/>
        <w:jc w:val="both"/>
        <w:rPr>
          <w:rFonts w:ascii="Times New Roman" w:hAnsi="Times New Roman" w:cs="Times New Roman"/>
          <w:sz w:val="24"/>
          <w:szCs w:val="24"/>
        </w:rPr>
      </w:pPr>
    </w:p>
    <w:p w:rsidR="00134259" w:rsidRPr="00134259" w:rsidRDefault="00134259" w:rsidP="00D721E8">
      <w:pPr>
        <w:pStyle w:val="a3"/>
        <w:ind w:left="6096"/>
        <w:jc w:val="both"/>
        <w:rPr>
          <w:rFonts w:ascii="Times New Roman" w:hAnsi="Times New Roman" w:cs="Times New Roman"/>
          <w:sz w:val="24"/>
          <w:szCs w:val="24"/>
        </w:rPr>
      </w:pPr>
      <w:r w:rsidRPr="00134259">
        <w:rPr>
          <w:rFonts w:ascii="Times New Roman" w:hAnsi="Times New Roman" w:cs="Times New Roman"/>
          <w:sz w:val="24"/>
          <w:szCs w:val="24"/>
        </w:rPr>
        <w:lastRenderedPageBreak/>
        <w:t>Приложение</w:t>
      </w:r>
    </w:p>
    <w:p w:rsidR="00134259" w:rsidRPr="00134259" w:rsidRDefault="00134259" w:rsidP="00D721E8">
      <w:pPr>
        <w:pStyle w:val="a3"/>
        <w:ind w:left="6096"/>
        <w:jc w:val="both"/>
        <w:rPr>
          <w:rFonts w:ascii="Times New Roman" w:hAnsi="Times New Roman" w:cs="Times New Roman"/>
          <w:sz w:val="24"/>
          <w:szCs w:val="24"/>
        </w:rPr>
      </w:pPr>
      <w:r w:rsidRPr="00134259">
        <w:rPr>
          <w:rFonts w:ascii="Times New Roman" w:hAnsi="Times New Roman" w:cs="Times New Roman"/>
          <w:sz w:val="24"/>
          <w:szCs w:val="24"/>
        </w:rPr>
        <w:t>к постановлению</w:t>
      </w:r>
    </w:p>
    <w:p w:rsidR="00134259" w:rsidRPr="00134259" w:rsidRDefault="00134259" w:rsidP="00D721E8">
      <w:pPr>
        <w:pStyle w:val="a3"/>
        <w:ind w:left="6096"/>
        <w:jc w:val="both"/>
        <w:rPr>
          <w:rFonts w:ascii="Times New Roman" w:hAnsi="Times New Roman" w:cs="Times New Roman"/>
          <w:sz w:val="24"/>
          <w:szCs w:val="24"/>
        </w:rPr>
      </w:pPr>
      <w:r w:rsidRPr="00134259">
        <w:rPr>
          <w:rFonts w:ascii="Times New Roman" w:hAnsi="Times New Roman" w:cs="Times New Roman"/>
          <w:sz w:val="24"/>
          <w:szCs w:val="24"/>
        </w:rPr>
        <w:t xml:space="preserve">Администрации городского поселения </w:t>
      </w:r>
      <w:proofErr w:type="gramStart"/>
      <w:r w:rsidRPr="00134259">
        <w:rPr>
          <w:rFonts w:ascii="Times New Roman" w:hAnsi="Times New Roman" w:cs="Times New Roman"/>
          <w:sz w:val="24"/>
          <w:szCs w:val="24"/>
        </w:rPr>
        <w:t>Пионерский</w:t>
      </w:r>
      <w:proofErr w:type="gramEnd"/>
    </w:p>
    <w:p w:rsidR="00134259" w:rsidRPr="00134259" w:rsidRDefault="00673139" w:rsidP="00D721E8">
      <w:pPr>
        <w:pStyle w:val="a3"/>
        <w:ind w:left="6096"/>
        <w:jc w:val="both"/>
        <w:rPr>
          <w:rFonts w:ascii="Times New Roman" w:hAnsi="Times New Roman" w:cs="Times New Roman"/>
          <w:sz w:val="24"/>
          <w:szCs w:val="24"/>
        </w:rPr>
      </w:pPr>
      <w:r>
        <w:rPr>
          <w:rFonts w:ascii="Times New Roman" w:hAnsi="Times New Roman" w:cs="Times New Roman"/>
          <w:sz w:val="24"/>
          <w:szCs w:val="24"/>
        </w:rPr>
        <w:t>от «15</w:t>
      </w:r>
      <w:r w:rsidR="00AE1A58">
        <w:rPr>
          <w:rFonts w:ascii="Times New Roman" w:hAnsi="Times New Roman" w:cs="Times New Roman"/>
          <w:sz w:val="24"/>
          <w:szCs w:val="24"/>
        </w:rPr>
        <w:t>» февраля  2016</w:t>
      </w:r>
      <w:r w:rsidR="00134259" w:rsidRPr="00134259">
        <w:rPr>
          <w:rFonts w:ascii="Times New Roman" w:hAnsi="Times New Roman" w:cs="Times New Roman"/>
          <w:sz w:val="24"/>
          <w:szCs w:val="24"/>
        </w:rPr>
        <w:t xml:space="preserve"> года </w:t>
      </w:r>
      <w:r>
        <w:rPr>
          <w:rFonts w:ascii="Times New Roman" w:hAnsi="Times New Roman" w:cs="Times New Roman"/>
          <w:sz w:val="24"/>
          <w:szCs w:val="24"/>
        </w:rPr>
        <w:t>№ 44</w:t>
      </w:r>
    </w:p>
    <w:p w:rsidR="00134259" w:rsidRPr="00134259" w:rsidRDefault="00134259" w:rsidP="00D721E8">
      <w:pPr>
        <w:pStyle w:val="a3"/>
        <w:jc w:val="center"/>
        <w:rPr>
          <w:rFonts w:ascii="Times New Roman" w:hAnsi="Times New Roman" w:cs="Times New Roman"/>
          <w:sz w:val="24"/>
          <w:szCs w:val="24"/>
        </w:rPr>
      </w:pPr>
    </w:p>
    <w:p w:rsidR="00134259" w:rsidRPr="00134259" w:rsidRDefault="00134259" w:rsidP="00D721E8">
      <w:pPr>
        <w:pStyle w:val="a3"/>
        <w:jc w:val="center"/>
        <w:rPr>
          <w:rFonts w:ascii="Times New Roman" w:hAnsi="Times New Roman" w:cs="Times New Roman"/>
          <w:b/>
          <w:sz w:val="24"/>
          <w:szCs w:val="24"/>
        </w:rPr>
      </w:pPr>
      <w:bookmarkStart w:id="1" w:name="P36"/>
      <w:bookmarkEnd w:id="1"/>
      <w:r w:rsidRPr="00134259">
        <w:rPr>
          <w:rFonts w:ascii="Times New Roman" w:hAnsi="Times New Roman" w:cs="Times New Roman"/>
          <w:b/>
          <w:sz w:val="24"/>
          <w:szCs w:val="24"/>
        </w:rPr>
        <w:t>АДМИНИСТРАТИВНЫЙ РЕГЛАМЕНТ</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 xml:space="preserve">ОСУЩЕСТВЛЕНИЯ МУНИЦИПАЛЬНОГО </w:t>
      </w:r>
      <w:proofErr w:type="gramStart"/>
      <w:r w:rsidRPr="00134259">
        <w:rPr>
          <w:rFonts w:ascii="Times New Roman" w:hAnsi="Times New Roman" w:cs="Times New Roman"/>
          <w:b/>
          <w:sz w:val="24"/>
          <w:szCs w:val="24"/>
        </w:rPr>
        <w:t>КОНТРОЛЯ ЗА</w:t>
      </w:r>
      <w:proofErr w:type="gramEnd"/>
      <w:r w:rsidRPr="00134259">
        <w:rPr>
          <w:rFonts w:ascii="Times New Roman" w:hAnsi="Times New Roman" w:cs="Times New Roman"/>
          <w:b/>
          <w:sz w:val="24"/>
          <w:szCs w:val="24"/>
        </w:rPr>
        <w:t xml:space="preserve"> ОБЕСПЕЧЕНИЕМ</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СОХРАННОСТИ АВТОМОБИЛЬНЫХ ДОРОГ МЕСТНОГО ЗНАЧЕНИЯ</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 xml:space="preserve">В ГРАНИЦАХ ГОРОДСКОГО ПОСЕЛЕНИЯ </w:t>
      </w:r>
      <w:proofErr w:type="gramStart"/>
      <w:r w:rsidRPr="00134259">
        <w:rPr>
          <w:rFonts w:ascii="Times New Roman" w:hAnsi="Times New Roman" w:cs="Times New Roman"/>
          <w:b/>
          <w:sz w:val="24"/>
          <w:szCs w:val="24"/>
        </w:rPr>
        <w:t>ПИОНЕРСКИЙ</w:t>
      </w:r>
      <w:proofErr w:type="gramEnd"/>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D721E8">
      <w:pPr>
        <w:pStyle w:val="a3"/>
        <w:ind w:firstLine="851"/>
        <w:jc w:val="both"/>
        <w:rPr>
          <w:rFonts w:ascii="Times New Roman" w:hAnsi="Times New Roman" w:cs="Times New Roman"/>
          <w:b/>
          <w:sz w:val="24"/>
          <w:szCs w:val="24"/>
        </w:rPr>
      </w:pPr>
      <w:r w:rsidRPr="00134259">
        <w:rPr>
          <w:rFonts w:ascii="Times New Roman" w:hAnsi="Times New Roman" w:cs="Times New Roman"/>
          <w:b/>
          <w:sz w:val="24"/>
          <w:szCs w:val="24"/>
        </w:rPr>
        <w:t>1. Общие положения</w:t>
      </w:r>
    </w:p>
    <w:p w:rsidR="00134259" w:rsidRPr="00134259" w:rsidRDefault="00134259" w:rsidP="00D721E8">
      <w:pPr>
        <w:pStyle w:val="a3"/>
        <w:ind w:firstLine="851"/>
        <w:jc w:val="both"/>
        <w:rPr>
          <w:rFonts w:ascii="Times New Roman" w:hAnsi="Times New Roman" w:cs="Times New Roman"/>
          <w:sz w:val="24"/>
          <w:szCs w:val="24"/>
        </w:rPr>
      </w:pP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1.1. Наименование муниципальной функции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Осуществление муниципального </w:t>
      </w:r>
      <w:proofErr w:type="gramStart"/>
      <w:r w:rsidRPr="00AE1A58">
        <w:rPr>
          <w:rFonts w:ascii="Times New Roman" w:hAnsi="Times New Roman" w:cs="Times New Roman"/>
          <w:sz w:val="24"/>
          <w:szCs w:val="24"/>
        </w:rPr>
        <w:t>контроля за</w:t>
      </w:r>
      <w:proofErr w:type="gramEnd"/>
      <w:r w:rsidRPr="00AE1A58">
        <w:rPr>
          <w:rFonts w:ascii="Times New Roman" w:hAnsi="Times New Roman" w:cs="Times New Roman"/>
          <w:sz w:val="24"/>
          <w:szCs w:val="24"/>
        </w:rPr>
        <w:t xml:space="preserve"> обеспечением сохранности автомобильных дорог местного значения в границах городского поселения Пионерский (далее - муниципальная функция, муниципальный контроль).</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1.2. Наименование органа местного самоуправления, исполняющего функцию</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Исполнение муниципальной функции осуществляет Администрация городского поселения Пионерский (далее - Уполномоченный орган).</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1.3. Перечень нормативных правовых актов, регулирующих исполнение муниципальной функции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Исполнение муниципальной функции осуществляется в соответствии </w:t>
      </w:r>
      <w:proofErr w:type="gramStart"/>
      <w:r w:rsidRPr="00AE1A58">
        <w:rPr>
          <w:rFonts w:ascii="Times New Roman" w:hAnsi="Times New Roman" w:cs="Times New Roman"/>
          <w:sz w:val="24"/>
          <w:szCs w:val="24"/>
        </w:rPr>
        <w:t>с</w:t>
      </w:r>
      <w:proofErr w:type="gramEnd"/>
      <w:r w:rsidRPr="00AE1A58">
        <w:rPr>
          <w:rFonts w:ascii="Times New Roman" w:hAnsi="Times New Roman" w:cs="Times New Roman"/>
          <w:sz w:val="24"/>
          <w:szCs w:val="24"/>
        </w:rPr>
        <w:t>:</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1) Федеральным </w:t>
      </w:r>
      <w:hyperlink r:id="rId9" w:history="1">
        <w:r w:rsidRPr="00AE1A58">
          <w:rPr>
            <w:rStyle w:val="a6"/>
            <w:rFonts w:ascii="Times New Roman" w:hAnsi="Times New Roman" w:cs="Times New Roman"/>
            <w:color w:val="auto"/>
            <w:sz w:val="24"/>
            <w:szCs w:val="24"/>
            <w:u w:val="none"/>
          </w:rPr>
          <w:t>законом</w:t>
        </w:r>
      </w:hyperlink>
      <w:r w:rsidRPr="00AE1A5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2) Федеральным </w:t>
      </w:r>
      <w:hyperlink r:id="rId10" w:history="1">
        <w:r w:rsidRPr="00AE1A58">
          <w:rPr>
            <w:rStyle w:val="a6"/>
            <w:rFonts w:ascii="Times New Roman" w:hAnsi="Times New Roman" w:cs="Times New Roman"/>
            <w:color w:val="auto"/>
            <w:sz w:val="24"/>
            <w:szCs w:val="24"/>
            <w:u w:val="none"/>
          </w:rPr>
          <w:t>законом</w:t>
        </w:r>
      </w:hyperlink>
      <w:r w:rsidRPr="00AE1A58">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w:t>
      </w:r>
      <w:proofErr w:type="gramStart"/>
      <w:r w:rsidRPr="00AE1A58">
        <w:rPr>
          <w:rFonts w:ascii="Times New Roman" w:hAnsi="Times New Roman" w:cs="Times New Roman"/>
          <w:sz w:val="24"/>
          <w:szCs w:val="24"/>
        </w:rPr>
        <w:t xml:space="preserve"> )</w:t>
      </w:r>
      <w:proofErr w:type="gramEnd"/>
      <w:r w:rsidRPr="00AE1A58">
        <w:rPr>
          <w:rFonts w:ascii="Times New Roman" w:hAnsi="Times New Roman" w:cs="Times New Roman"/>
          <w:sz w:val="24"/>
          <w:szCs w:val="24"/>
        </w:rPr>
        <w:t>;</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3) Федеральным </w:t>
      </w:r>
      <w:hyperlink r:id="rId11" w:history="1">
        <w:r w:rsidRPr="00AE1A58">
          <w:rPr>
            <w:rStyle w:val="a6"/>
            <w:rFonts w:ascii="Times New Roman" w:hAnsi="Times New Roman" w:cs="Times New Roman"/>
            <w:color w:val="auto"/>
            <w:sz w:val="24"/>
            <w:szCs w:val="24"/>
            <w:u w:val="none"/>
          </w:rPr>
          <w:t>законом</w:t>
        </w:r>
      </w:hyperlink>
      <w:r w:rsidRPr="00AE1A58">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 1), далее - ФЗ № 294);</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4) Федеральным </w:t>
      </w:r>
      <w:hyperlink r:id="rId12" w:history="1">
        <w:r w:rsidRPr="00AE1A58">
          <w:rPr>
            <w:rStyle w:val="a6"/>
            <w:rFonts w:ascii="Times New Roman" w:hAnsi="Times New Roman" w:cs="Times New Roman"/>
            <w:color w:val="auto"/>
            <w:sz w:val="24"/>
            <w:szCs w:val="24"/>
            <w:u w:val="none"/>
          </w:rPr>
          <w:t>законом</w:t>
        </w:r>
      </w:hyperlink>
      <w:r w:rsidRPr="00AE1A58">
        <w:rPr>
          <w:rFonts w:ascii="Times New Roman" w:hAnsi="Times New Roman" w:cs="Times New Roman"/>
          <w:sz w:val="24"/>
          <w:szCs w:val="24"/>
        </w:rPr>
        <w:t xml:space="preserve"> от 10.12.1995 № 196-ФЗ «О безопасности дорожного движения» (Собрание законодательства Российской Федерации, 11.12.1995, № 50);</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5) </w:t>
      </w:r>
      <w:hyperlink r:id="rId13" w:history="1">
        <w:r w:rsidRPr="00AE1A58">
          <w:rPr>
            <w:rStyle w:val="a6"/>
            <w:rFonts w:ascii="Times New Roman" w:hAnsi="Times New Roman" w:cs="Times New Roman"/>
            <w:color w:val="auto"/>
            <w:sz w:val="24"/>
            <w:szCs w:val="24"/>
            <w:u w:val="none"/>
          </w:rPr>
          <w:t>Постановлением</w:t>
        </w:r>
      </w:hyperlink>
      <w:r w:rsidRPr="00AE1A58">
        <w:rPr>
          <w:rFonts w:ascii="Times New Roman" w:hAnsi="Times New Roman" w:cs="Times New Roman"/>
          <w:sz w:val="24"/>
          <w:szCs w:val="24"/>
        </w:rPr>
        <w:t xml:space="preserve"> Правительства Российской Федерации от 16.07.2009 № 584 «Об уведомительном порядке начала осуществления отдельных видов предпринимательской деятельности» (Собрание законодательства Российской Федерации, 2009, № 30, ст. 3823; 2010, № 16, ст. 1928, № 44);</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7) </w:t>
      </w:r>
      <w:hyperlink r:id="rId14" w:history="1">
        <w:r w:rsidRPr="00AE1A58">
          <w:rPr>
            <w:rStyle w:val="a6"/>
            <w:rFonts w:ascii="Times New Roman" w:hAnsi="Times New Roman" w:cs="Times New Roman"/>
            <w:color w:val="auto"/>
            <w:sz w:val="24"/>
            <w:szCs w:val="24"/>
            <w:u w:val="none"/>
          </w:rPr>
          <w:t>Постановлением</w:t>
        </w:r>
      </w:hyperlink>
      <w:r w:rsidRPr="00AE1A58">
        <w:rPr>
          <w:rFonts w:ascii="Times New Roman" w:hAnsi="Times New Roman" w:cs="Times New Roman"/>
          <w:sz w:val="24"/>
          <w:szCs w:val="24"/>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E1A58">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AE1A58">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2010, № 28, далее - Постановление Правительства РФ от 30.06.2010 № 489);</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8) </w:t>
      </w:r>
      <w:hyperlink r:id="rId15" w:history="1">
        <w:r w:rsidRPr="00AE1A58">
          <w:rPr>
            <w:rStyle w:val="a6"/>
            <w:rFonts w:ascii="Times New Roman" w:hAnsi="Times New Roman" w:cs="Times New Roman"/>
            <w:color w:val="auto"/>
            <w:sz w:val="24"/>
            <w:szCs w:val="24"/>
            <w:u w:val="none"/>
          </w:rPr>
          <w:t>приказом</w:t>
        </w:r>
      </w:hyperlink>
      <w:r w:rsidRPr="00AE1A58">
        <w:rPr>
          <w:rFonts w:ascii="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государственной контроля (надзора) и муниципального контроля» (Российская газета, 14.05.2009 № 85) (далее - приказ № 141).</w:t>
      </w:r>
    </w:p>
    <w:p w:rsidR="00134259" w:rsidRPr="00AE1A58" w:rsidRDefault="00134259" w:rsidP="00D721E8">
      <w:pPr>
        <w:pStyle w:val="a3"/>
        <w:ind w:firstLine="851"/>
        <w:jc w:val="both"/>
        <w:rPr>
          <w:rFonts w:ascii="Times New Roman" w:hAnsi="Times New Roman" w:cs="Times New Roman"/>
          <w:sz w:val="24"/>
          <w:szCs w:val="24"/>
        </w:rPr>
      </w:pP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1.4. Предмет муниципального контроля</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Предметом муниципального контроля является соблюдение юридическими лицами, индивидуальными предпринимателями в процессе осуществления деятельности совокупности предъявляемых обязательных требований и требований, установленных федеральными законами, законами Ханты-Мансийского автономного округа - Югры, муниципальными правовыми актами по соблюдению обязанностей при использовании автомобильных дорог в части недопущения повреждений автомобильных дорог и их элементов.</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1.5. Права и обязанности должностных лиц Уполномоченного органа при осуществлении муниципального контроля</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1.5.1. При осуществлении муниципального контроля должностные лица (далее по тексту уполномоченное лицо (лица) на проведение проверки) обязаны:</w:t>
      </w:r>
    </w:p>
    <w:p w:rsidR="00134259" w:rsidRPr="00134259"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обеспечению сохранности</w:t>
      </w:r>
      <w:r w:rsidRPr="00134259">
        <w:rPr>
          <w:rFonts w:ascii="Times New Roman" w:hAnsi="Times New Roman" w:cs="Times New Roman"/>
          <w:sz w:val="24"/>
          <w:szCs w:val="24"/>
        </w:rPr>
        <w:t xml:space="preserve"> автомобильных дорог местного значения в границах муниципального образования городское поселение </w:t>
      </w:r>
      <w:proofErr w:type="gramStart"/>
      <w:r w:rsidRPr="00134259">
        <w:rPr>
          <w:rFonts w:ascii="Times New Roman" w:hAnsi="Times New Roman" w:cs="Times New Roman"/>
          <w:sz w:val="24"/>
          <w:szCs w:val="24"/>
        </w:rPr>
        <w:t>Пионерский</w:t>
      </w:r>
      <w:proofErr w:type="gramEnd"/>
      <w:r w:rsidRPr="00134259">
        <w:rPr>
          <w:rFonts w:ascii="Times New Roman" w:hAnsi="Times New Roman" w:cs="Times New Roman"/>
          <w:sz w:val="24"/>
          <w:szCs w:val="24"/>
        </w:rPr>
        <w:t>;</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3) проводить проверку на основании распоряжения руководителя Уполномоченного орган</w:t>
      </w:r>
      <w:proofErr w:type="gramStart"/>
      <w:r w:rsidRPr="00134259">
        <w:rPr>
          <w:rFonts w:ascii="Times New Roman" w:hAnsi="Times New Roman" w:cs="Times New Roman"/>
          <w:sz w:val="24"/>
          <w:szCs w:val="24"/>
        </w:rPr>
        <w:t>а о ее</w:t>
      </w:r>
      <w:proofErr w:type="gramEnd"/>
      <w:r w:rsidRPr="00134259">
        <w:rPr>
          <w:rFonts w:ascii="Times New Roman" w:hAnsi="Times New Roman" w:cs="Times New Roman"/>
          <w:sz w:val="24"/>
          <w:szCs w:val="24"/>
        </w:rPr>
        <w:t xml:space="preserve"> проведении в соответствии с ее назначением;</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34164" w:rsidRDefault="00534164" w:rsidP="00D721E8">
      <w:pPr>
        <w:pStyle w:val="a3"/>
        <w:ind w:firstLine="851"/>
        <w:jc w:val="both"/>
        <w:rPr>
          <w:rFonts w:ascii="Times New Roman" w:hAnsi="Times New Roman"/>
          <w:sz w:val="24"/>
          <w:szCs w:val="24"/>
        </w:rPr>
      </w:pPr>
      <w:r>
        <w:rPr>
          <w:rFonts w:ascii="Times New Roman" w:hAnsi="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34164" w:rsidRPr="000A2304" w:rsidRDefault="00534164" w:rsidP="00534164">
      <w:pPr>
        <w:ind w:firstLine="720"/>
        <w:jc w:val="both"/>
        <w:rPr>
          <w:i/>
        </w:rPr>
      </w:pPr>
      <w:r>
        <w:rPr>
          <w:i/>
        </w:rPr>
        <w:t xml:space="preserve">(подпункт 7.1 </w:t>
      </w:r>
      <w:r w:rsidRPr="000A2304">
        <w:rPr>
          <w:i/>
        </w:rPr>
        <w:t xml:space="preserve"> в редакции постановления от </w:t>
      </w:r>
      <w:r>
        <w:rPr>
          <w:i/>
        </w:rPr>
        <w:t>24</w:t>
      </w:r>
      <w:r w:rsidRPr="000A2304">
        <w:rPr>
          <w:i/>
        </w:rPr>
        <w:t>.</w:t>
      </w:r>
      <w:r>
        <w:rPr>
          <w:i/>
        </w:rPr>
        <w:t>10</w:t>
      </w:r>
      <w:r w:rsidRPr="000A2304">
        <w:rPr>
          <w:i/>
        </w:rPr>
        <w:t>.201</w:t>
      </w:r>
      <w:r>
        <w:rPr>
          <w:i/>
        </w:rPr>
        <w:t>6</w:t>
      </w:r>
      <w:r w:rsidRPr="000A2304">
        <w:rPr>
          <w:i/>
        </w:rPr>
        <w:t xml:space="preserve"> </w:t>
      </w:r>
      <w:r>
        <w:rPr>
          <w:i/>
        </w:rPr>
        <w:t>№</w:t>
      </w:r>
      <w:r w:rsidRPr="000A2304">
        <w:rPr>
          <w:i/>
        </w:rPr>
        <w:t xml:space="preserve"> </w:t>
      </w:r>
      <w:r>
        <w:rPr>
          <w:i/>
        </w:rPr>
        <w:t>318</w:t>
      </w:r>
      <w:r w:rsidRPr="000A2304">
        <w:rPr>
          <w:i/>
        </w:rPr>
        <w:t>)</w:t>
      </w:r>
    </w:p>
    <w:p w:rsidR="00134259" w:rsidRPr="00134259" w:rsidRDefault="00134259" w:rsidP="00D721E8">
      <w:pPr>
        <w:pStyle w:val="a3"/>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10) соблюдать сроки проведения проверки;</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13) осуществлять запись о проведенной проверке в журнале учета проверок.</w:t>
      </w:r>
    </w:p>
    <w:p w:rsidR="00134259" w:rsidRPr="00AE1A58"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При проведении проверок </w:t>
      </w:r>
      <w:r w:rsidRPr="00AE1A58">
        <w:rPr>
          <w:rFonts w:ascii="Times New Roman" w:hAnsi="Times New Roman" w:cs="Times New Roman"/>
          <w:sz w:val="24"/>
          <w:szCs w:val="24"/>
        </w:rPr>
        <w:t xml:space="preserve">уполномоченное лицо (лица) на проведение проверки обязаны соблюдать ограничения, установленные </w:t>
      </w:r>
      <w:hyperlink r:id="rId16" w:history="1">
        <w:r w:rsidRPr="00AE1A58">
          <w:rPr>
            <w:rStyle w:val="a6"/>
            <w:rFonts w:ascii="Times New Roman" w:hAnsi="Times New Roman" w:cs="Times New Roman"/>
            <w:color w:val="auto"/>
            <w:sz w:val="24"/>
            <w:szCs w:val="24"/>
            <w:u w:val="none"/>
          </w:rPr>
          <w:t>статьей 15</w:t>
        </w:r>
      </w:hyperlink>
      <w:r w:rsidRPr="00AE1A58">
        <w:rPr>
          <w:rFonts w:ascii="Times New Roman" w:hAnsi="Times New Roman" w:cs="Times New Roman"/>
          <w:sz w:val="24"/>
          <w:szCs w:val="24"/>
        </w:rPr>
        <w:t xml:space="preserve"> ФЗ № 294.</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1.5.2. Права должностных лиц при осуществлении муниципального контроля:</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а) проверять в установленном порядке деятельность юридических лиц, индивидуальных предпринимателей, связанную с использованием автомобильных дорог в соответствии с предметом муниципального контроля;</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б) организовывать проведение необходимых расследований, испытаний, экспертиз, анализов и оценок;</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в) запрашивать и получать сведения, необходимые для принятия решений по вопросам соблюдения требований, установленных федеральными законами, законами Ханты-Мансийского автономного округа - Югры, муниципальными правовыми актами;</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г) привлекать в установленном порядке для проработки вопросов, отнесенных к предмету проводимой проверки, научные и иные организации, ученых и специалистов;</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д) применять предусмотренные действующим законодательством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индивидуальными предпринимателями обязательных требований по вопросам обеспечения сохранности автомобильных дорог, а также меры по ликвидации последствий указанных нарушений.</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1.6. Права и обязанности лиц, в отношении которых осуществляются мероприятия муниципального контроля</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1.6.1. Лица, в отношении которых осуществляются мероприятия по контролю, имеют право:</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2) получать от органа </w:t>
      </w:r>
      <w:r w:rsidRPr="00AE1A58">
        <w:rPr>
          <w:rFonts w:ascii="Times New Roman" w:hAnsi="Times New Roman" w:cs="Times New Roman"/>
          <w:sz w:val="24"/>
          <w:szCs w:val="24"/>
        </w:rPr>
        <w:t xml:space="preserve">муниципального контроля, уполномоченного лица (лиц) на проведение проверки информацию, которая относится к предмету проверки и предоставление которой предусмотрено </w:t>
      </w:r>
      <w:hyperlink r:id="rId17" w:history="1">
        <w:r w:rsidRPr="00AE1A58">
          <w:rPr>
            <w:rStyle w:val="a6"/>
            <w:rFonts w:ascii="Times New Roman" w:hAnsi="Times New Roman" w:cs="Times New Roman"/>
            <w:color w:val="auto"/>
            <w:sz w:val="24"/>
            <w:szCs w:val="24"/>
          </w:rPr>
          <w:t>ФЗ</w:t>
        </w:r>
      </w:hyperlink>
      <w:r w:rsidRPr="00AE1A58">
        <w:rPr>
          <w:rFonts w:ascii="Times New Roman" w:hAnsi="Times New Roman" w:cs="Times New Roman"/>
          <w:sz w:val="24"/>
          <w:szCs w:val="24"/>
        </w:rPr>
        <w:t xml:space="preserve"> № 294;</w:t>
      </w:r>
    </w:p>
    <w:p w:rsidR="00534164" w:rsidRDefault="00534164" w:rsidP="00534164">
      <w:pPr>
        <w:ind w:firstLine="567"/>
        <w:jc w:val="both"/>
      </w:pPr>
      <w:r>
        <w:t xml:space="preserve">  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34164" w:rsidRPr="000A2304" w:rsidRDefault="00534164" w:rsidP="00534164">
      <w:pPr>
        <w:ind w:firstLine="720"/>
        <w:jc w:val="both"/>
        <w:rPr>
          <w:i/>
        </w:rPr>
      </w:pPr>
      <w:r>
        <w:rPr>
          <w:i/>
        </w:rPr>
        <w:t xml:space="preserve">(подпункт 2.1 </w:t>
      </w:r>
      <w:r w:rsidRPr="000A2304">
        <w:rPr>
          <w:i/>
        </w:rPr>
        <w:t xml:space="preserve"> в редакции постановления от </w:t>
      </w:r>
      <w:r>
        <w:rPr>
          <w:i/>
        </w:rPr>
        <w:t>24</w:t>
      </w:r>
      <w:r w:rsidRPr="000A2304">
        <w:rPr>
          <w:i/>
        </w:rPr>
        <w:t>.</w:t>
      </w:r>
      <w:r>
        <w:rPr>
          <w:i/>
        </w:rPr>
        <w:t>10</w:t>
      </w:r>
      <w:r w:rsidRPr="000A2304">
        <w:rPr>
          <w:i/>
        </w:rPr>
        <w:t>.201</w:t>
      </w:r>
      <w:r>
        <w:rPr>
          <w:i/>
        </w:rPr>
        <w:t>6</w:t>
      </w:r>
      <w:r w:rsidRPr="000A2304">
        <w:rPr>
          <w:i/>
        </w:rPr>
        <w:t xml:space="preserve"> </w:t>
      </w:r>
      <w:r>
        <w:rPr>
          <w:i/>
        </w:rPr>
        <w:t>№</w:t>
      </w:r>
      <w:r w:rsidRPr="000A2304">
        <w:rPr>
          <w:i/>
        </w:rPr>
        <w:t xml:space="preserve"> </w:t>
      </w:r>
      <w:r>
        <w:rPr>
          <w:i/>
        </w:rPr>
        <w:t>318</w:t>
      </w:r>
      <w:r w:rsidRPr="000A2304">
        <w:rPr>
          <w:i/>
        </w:rPr>
        <w:t>)</w:t>
      </w:r>
    </w:p>
    <w:p w:rsidR="00534164" w:rsidRDefault="00534164" w:rsidP="00534164">
      <w:pPr>
        <w:pStyle w:val="a3"/>
        <w:ind w:firstLine="851"/>
        <w:jc w:val="both"/>
        <w:rPr>
          <w:rFonts w:ascii="Times New Roman" w:hAnsi="Times New Roman"/>
          <w:sz w:val="24"/>
          <w:szCs w:val="24"/>
        </w:rPr>
      </w:pPr>
      <w:r>
        <w:rPr>
          <w:rFonts w:ascii="Times New Roman" w:hAnsi="Times New Roman"/>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34164" w:rsidRPr="000A2304" w:rsidRDefault="00534164" w:rsidP="00534164">
      <w:pPr>
        <w:ind w:firstLine="720"/>
        <w:jc w:val="both"/>
        <w:rPr>
          <w:i/>
        </w:rPr>
      </w:pPr>
      <w:r>
        <w:rPr>
          <w:i/>
        </w:rPr>
        <w:t xml:space="preserve">(подпункт 2.2 </w:t>
      </w:r>
      <w:r w:rsidRPr="000A2304">
        <w:rPr>
          <w:i/>
        </w:rPr>
        <w:t xml:space="preserve"> в редакции постановления от </w:t>
      </w:r>
      <w:r>
        <w:rPr>
          <w:i/>
        </w:rPr>
        <w:t>24</w:t>
      </w:r>
      <w:r w:rsidRPr="000A2304">
        <w:rPr>
          <w:i/>
        </w:rPr>
        <w:t>.</w:t>
      </w:r>
      <w:r>
        <w:rPr>
          <w:i/>
        </w:rPr>
        <w:t>10</w:t>
      </w:r>
      <w:r w:rsidRPr="000A2304">
        <w:rPr>
          <w:i/>
        </w:rPr>
        <w:t>.201</w:t>
      </w:r>
      <w:r>
        <w:rPr>
          <w:i/>
        </w:rPr>
        <w:t>6</w:t>
      </w:r>
      <w:r w:rsidRPr="000A2304">
        <w:rPr>
          <w:i/>
        </w:rPr>
        <w:t xml:space="preserve"> </w:t>
      </w:r>
      <w:r>
        <w:rPr>
          <w:i/>
        </w:rPr>
        <w:t>№</w:t>
      </w:r>
      <w:r w:rsidRPr="000A2304">
        <w:rPr>
          <w:i/>
        </w:rPr>
        <w:t xml:space="preserve"> </w:t>
      </w:r>
      <w:r>
        <w:rPr>
          <w:i/>
        </w:rPr>
        <w:t>318</w:t>
      </w:r>
      <w:r w:rsidRPr="000A2304">
        <w:rPr>
          <w:i/>
        </w:rPr>
        <w:t>)</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уполномоченного лица (лиц) на проведение проверки;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4) обжаловать действия (бездействие) уполномоченного лица (лиц) на проведение проверки, повлекшие за собой нарушение прав юридического лица, индивидуального </w:t>
      </w:r>
      <w:r w:rsidRPr="00AE1A58">
        <w:rPr>
          <w:rFonts w:ascii="Times New Roman" w:hAnsi="Times New Roman" w:cs="Times New Roman"/>
          <w:sz w:val="24"/>
          <w:szCs w:val="24"/>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1.6.2. При проведении проверок юридические лица и индивидуальные предприниматели обязаны:</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2) предоставить уполномоченным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34259" w:rsidRPr="00AE1A58" w:rsidRDefault="00134259" w:rsidP="00D721E8">
      <w:pPr>
        <w:pStyle w:val="a3"/>
        <w:ind w:firstLine="851"/>
        <w:jc w:val="both"/>
        <w:rPr>
          <w:rFonts w:ascii="Times New Roman" w:hAnsi="Times New Roman" w:cs="Times New Roman"/>
          <w:sz w:val="24"/>
          <w:szCs w:val="24"/>
        </w:rPr>
      </w:pPr>
      <w:proofErr w:type="gramStart"/>
      <w:r w:rsidRPr="00AE1A58">
        <w:rPr>
          <w:rFonts w:ascii="Times New Roman" w:hAnsi="Times New Roman" w:cs="Times New Roman"/>
          <w:sz w:val="24"/>
          <w:szCs w:val="24"/>
        </w:rPr>
        <w:t>3) обеспечить доступ проводящих выездную проверку уполномоченных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roofErr w:type="gramEnd"/>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4) представлять в срок, установленный в запросе Уполномоченного органа, необходимые для рассмотрения в ходе проведения документарной проверки документы;</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1.6.3. Юридические лица, индивидуальные предприниматели вправе вести журнал учета проверок по типовой </w:t>
      </w:r>
      <w:hyperlink r:id="rId18" w:history="1">
        <w:r w:rsidRPr="00AE1A58">
          <w:rPr>
            <w:rStyle w:val="a6"/>
            <w:rFonts w:ascii="Times New Roman" w:hAnsi="Times New Roman" w:cs="Times New Roman"/>
            <w:color w:val="auto"/>
            <w:sz w:val="24"/>
            <w:szCs w:val="24"/>
          </w:rPr>
          <w:t>форме</w:t>
        </w:r>
      </w:hyperlink>
      <w:r w:rsidRPr="00AE1A58">
        <w:rPr>
          <w:rFonts w:ascii="Times New Roman" w:hAnsi="Times New Roman" w:cs="Times New Roman"/>
          <w:sz w:val="24"/>
          <w:szCs w:val="24"/>
        </w:rPr>
        <w:t>, установленной приказом № 141.</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1.7. Описание результата исполнения муниципальной функции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Результатами исполнения муниципальной функции являются:</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составление акта проверки юридического лица, индивидуального предпринимателя (далее - акт проверки);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в случае выявленных нарушений - выдача предписания по устранению выявленных нарушений.</w:t>
      </w:r>
    </w:p>
    <w:p w:rsidR="00134259" w:rsidRPr="00AE1A58" w:rsidRDefault="00134259" w:rsidP="00D721E8">
      <w:pPr>
        <w:pStyle w:val="a3"/>
        <w:ind w:firstLine="851"/>
        <w:jc w:val="both"/>
        <w:rPr>
          <w:rFonts w:ascii="Times New Roman" w:hAnsi="Times New Roman" w:cs="Times New Roman"/>
          <w:b/>
          <w:sz w:val="24"/>
          <w:szCs w:val="24"/>
        </w:rPr>
      </w:pPr>
    </w:p>
    <w:p w:rsidR="00134259" w:rsidRPr="00AE1A58" w:rsidRDefault="00134259" w:rsidP="00D721E8">
      <w:pPr>
        <w:pStyle w:val="a3"/>
        <w:ind w:firstLine="851"/>
        <w:jc w:val="both"/>
        <w:rPr>
          <w:rFonts w:ascii="Times New Roman" w:hAnsi="Times New Roman" w:cs="Times New Roman"/>
          <w:b/>
          <w:sz w:val="24"/>
          <w:szCs w:val="24"/>
        </w:rPr>
      </w:pPr>
      <w:r w:rsidRPr="00AE1A58">
        <w:rPr>
          <w:rFonts w:ascii="Times New Roman" w:hAnsi="Times New Roman" w:cs="Times New Roman"/>
          <w:b/>
          <w:sz w:val="24"/>
          <w:szCs w:val="24"/>
        </w:rPr>
        <w:t>2. Требования к порядку исполнения муниципальной функции</w:t>
      </w:r>
    </w:p>
    <w:p w:rsidR="00134259" w:rsidRPr="00AE1A58" w:rsidRDefault="00134259" w:rsidP="00D721E8">
      <w:pPr>
        <w:pStyle w:val="a3"/>
        <w:ind w:firstLine="851"/>
        <w:jc w:val="both"/>
        <w:rPr>
          <w:rFonts w:ascii="Times New Roman" w:hAnsi="Times New Roman" w:cs="Times New Roman"/>
          <w:sz w:val="24"/>
          <w:szCs w:val="24"/>
        </w:rPr>
      </w:pP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2.1. Порядок информирования об исполнении муниципальной функции</w:t>
      </w:r>
    </w:p>
    <w:p w:rsidR="00134259" w:rsidRPr="00134259"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2.1.1. Сведения о местонахождении Уполномоченного органа: 628250, Ханты-Мансийский автономный округ - Югра, Советский район, п. Пионерский, улица</w:t>
      </w:r>
      <w:r w:rsidRPr="00134259">
        <w:rPr>
          <w:rFonts w:ascii="Times New Roman" w:hAnsi="Times New Roman" w:cs="Times New Roman"/>
          <w:sz w:val="24"/>
          <w:szCs w:val="24"/>
        </w:rPr>
        <w:t xml:space="preserve"> Железнодорожная,  дом 10.</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График работы:</w:t>
      </w:r>
    </w:p>
    <w:p w:rsidR="00134259" w:rsidRPr="00134259" w:rsidRDefault="00134259" w:rsidP="00134259">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835"/>
      </w:tblGrid>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Понедельник</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09.00 - 17.15</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Вторник</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09.00 - 17.15</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Среда</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09.00 - 17.15</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Четверг</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09.00 - 17.15</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Пятница</w:t>
            </w:r>
          </w:p>
        </w:tc>
        <w:tc>
          <w:tcPr>
            <w:tcW w:w="2835" w:type="dxa"/>
          </w:tcPr>
          <w:p w:rsidR="00134259" w:rsidRPr="00134259" w:rsidRDefault="00673139" w:rsidP="00134259">
            <w:pPr>
              <w:pStyle w:val="a3"/>
              <w:jc w:val="both"/>
              <w:rPr>
                <w:rFonts w:ascii="Times New Roman" w:hAnsi="Times New Roman" w:cs="Times New Roman"/>
                <w:sz w:val="24"/>
                <w:szCs w:val="24"/>
              </w:rPr>
            </w:pPr>
            <w:r>
              <w:rPr>
                <w:rFonts w:ascii="Times New Roman" w:hAnsi="Times New Roman" w:cs="Times New Roman"/>
                <w:sz w:val="24"/>
                <w:szCs w:val="24"/>
              </w:rPr>
              <w:t>09.00 – 17.00</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Суббота</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Выходной</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Воскресенье</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Выходной</w:t>
            </w:r>
          </w:p>
        </w:tc>
      </w:tr>
    </w:tbl>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2.1.2. Контактные телефоны:</w:t>
      </w:r>
    </w:p>
    <w:p w:rsidR="00134259" w:rsidRPr="00134259" w:rsidRDefault="00134259" w:rsidP="00134259">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835"/>
      </w:tblGrid>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Телефон приемной</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(34675) 40762</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Факс приемной</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(34675) 40762</w:t>
            </w:r>
          </w:p>
        </w:tc>
      </w:tr>
    </w:tbl>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2.1.3. Адрес электронной почты: </w:t>
      </w:r>
      <w:proofErr w:type="spellStart"/>
      <w:r w:rsidRPr="00134259">
        <w:rPr>
          <w:rFonts w:ascii="Times New Roman" w:hAnsi="Times New Roman" w:cs="Times New Roman"/>
          <w:sz w:val="24"/>
          <w:szCs w:val="24"/>
          <w:lang w:val="en-US"/>
        </w:rPr>
        <w:t>pioneradm</w:t>
      </w:r>
      <w:proofErr w:type="spellEnd"/>
      <w:r w:rsidRPr="00134259">
        <w:rPr>
          <w:rFonts w:ascii="Times New Roman" w:hAnsi="Times New Roman" w:cs="Times New Roman"/>
          <w:sz w:val="24"/>
          <w:szCs w:val="24"/>
        </w:rPr>
        <w:t>@</w:t>
      </w:r>
      <w:r w:rsidRPr="00134259">
        <w:rPr>
          <w:rFonts w:ascii="Times New Roman" w:hAnsi="Times New Roman" w:cs="Times New Roman"/>
          <w:sz w:val="24"/>
          <w:szCs w:val="24"/>
          <w:lang w:val="en-US"/>
        </w:rPr>
        <w:t>mail</w:t>
      </w:r>
      <w:r w:rsidRPr="00134259">
        <w:rPr>
          <w:rFonts w:ascii="Times New Roman" w:hAnsi="Times New Roman" w:cs="Times New Roman"/>
          <w:sz w:val="24"/>
          <w:szCs w:val="24"/>
        </w:rPr>
        <w:t>.</w:t>
      </w:r>
      <w:proofErr w:type="spellStart"/>
      <w:r w:rsidRPr="00134259">
        <w:rPr>
          <w:rFonts w:ascii="Times New Roman" w:hAnsi="Times New Roman" w:cs="Times New Roman"/>
          <w:sz w:val="24"/>
          <w:szCs w:val="24"/>
        </w:rPr>
        <w:t>ru</w:t>
      </w:r>
      <w:proofErr w:type="spellEnd"/>
      <w:r w:rsidRPr="00134259">
        <w:rPr>
          <w:rFonts w:ascii="Times New Roman" w:hAnsi="Times New Roman" w:cs="Times New Roman"/>
          <w:sz w:val="24"/>
          <w:szCs w:val="24"/>
        </w:rPr>
        <w:t>.</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2.1.4. Информация о порядке исполнения муниципальной функции доступна в сети Интернет на официальном сайте администрации город</w:t>
      </w:r>
      <w:proofErr w:type="gramStart"/>
      <w:r w:rsidRPr="00134259">
        <w:rPr>
          <w:rFonts w:ascii="Times New Roman" w:hAnsi="Times New Roman" w:cs="Times New Roman"/>
          <w:sz w:val="24"/>
          <w:szCs w:val="24"/>
          <w:lang w:val="en-US"/>
        </w:rPr>
        <w:t>c</w:t>
      </w:r>
      <w:proofErr w:type="gramEnd"/>
      <w:r w:rsidRPr="00134259">
        <w:rPr>
          <w:rFonts w:ascii="Times New Roman" w:hAnsi="Times New Roman" w:cs="Times New Roman"/>
          <w:sz w:val="24"/>
          <w:szCs w:val="24"/>
        </w:rPr>
        <w:t xml:space="preserve">кого поселения Пионерский:        </w:t>
      </w:r>
      <w:proofErr w:type="spellStart"/>
      <w:r w:rsidRPr="00134259">
        <w:rPr>
          <w:rFonts w:ascii="Times New Roman" w:hAnsi="Times New Roman" w:cs="Times New Roman"/>
          <w:sz w:val="24"/>
          <w:szCs w:val="24"/>
        </w:rPr>
        <w:t>www</w:t>
      </w:r>
      <w:proofErr w:type="spellEnd"/>
      <w:r w:rsidRPr="00134259">
        <w:rPr>
          <w:rFonts w:ascii="Times New Roman" w:hAnsi="Times New Roman" w:cs="Times New Roman"/>
          <w:sz w:val="24"/>
          <w:szCs w:val="24"/>
        </w:rPr>
        <w:t>.</w:t>
      </w:r>
      <w:proofErr w:type="spellStart"/>
      <w:r w:rsidR="00534164">
        <w:rPr>
          <w:rFonts w:ascii="Times New Roman" w:hAnsi="Times New Roman" w:cs="Times New Roman"/>
          <w:sz w:val="24"/>
          <w:szCs w:val="24"/>
          <w:lang w:val="en-US"/>
        </w:rPr>
        <w:t>admp</w:t>
      </w:r>
      <w:r w:rsidRPr="00134259">
        <w:rPr>
          <w:rFonts w:ascii="Times New Roman" w:hAnsi="Times New Roman" w:cs="Times New Roman"/>
          <w:sz w:val="24"/>
          <w:szCs w:val="24"/>
          <w:lang w:val="en-US"/>
        </w:rPr>
        <w:t>ioner</w:t>
      </w:r>
      <w:proofErr w:type="spellEnd"/>
      <w:r w:rsidRPr="00134259">
        <w:rPr>
          <w:rFonts w:ascii="Times New Roman" w:hAnsi="Times New Roman" w:cs="Times New Roman"/>
          <w:sz w:val="24"/>
          <w:szCs w:val="24"/>
        </w:rPr>
        <w:t>.</w:t>
      </w:r>
      <w:proofErr w:type="spellStart"/>
      <w:r w:rsidRPr="00134259">
        <w:rPr>
          <w:rFonts w:ascii="Times New Roman" w:hAnsi="Times New Roman" w:cs="Times New Roman"/>
          <w:sz w:val="24"/>
          <w:szCs w:val="24"/>
        </w:rPr>
        <w:t>ru</w:t>
      </w:r>
      <w:proofErr w:type="spellEnd"/>
      <w:r w:rsidRPr="00134259">
        <w:rPr>
          <w:rFonts w:ascii="Times New Roman" w:hAnsi="Times New Roman" w:cs="Times New Roman"/>
          <w:sz w:val="24"/>
          <w:szCs w:val="24"/>
        </w:rPr>
        <w:t xml:space="preserve"> (далее - сайт) и в Федеральной государственной информационной системе "Единый портал государственных и муниципальных услуг (функций)" (далее портал государственных услуг), www.gosuslugi.ru.</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сети Интернет размещается следующая информация: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Уполномоченным органом, формируемый на соответствующий календарный год и утвержденный руководителем Уполномоченного органа (далее - план проверок);</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информация о результатах проверок, проведенных Уполномоченным органом;</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текст настоящего Административного регламента;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график работы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почтовый адрес и адрес электронной почты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местонахождении Уполномоченного органа;</w:t>
      </w:r>
    </w:p>
    <w:p w:rsidR="00134259" w:rsidRDefault="00134259" w:rsidP="00D721E8">
      <w:pPr>
        <w:pStyle w:val="a3"/>
        <w:tabs>
          <w:tab w:val="left" w:pos="851"/>
        </w:tabs>
        <w:ind w:firstLine="851"/>
        <w:jc w:val="both"/>
        <w:rPr>
          <w:rFonts w:ascii="Times New Roman" w:hAnsi="Times New Roman" w:cs="Times New Roman"/>
          <w:sz w:val="24"/>
          <w:szCs w:val="24"/>
          <w:lang w:val="en-US"/>
        </w:rPr>
      </w:pPr>
      <w:r w:rsidRPr="00134259">
        <w:rPr>
          <w:rFonts w:ascii="Times New Roman" w:hAnsi="Times New Roman" w:cs="Times New Roman"/>
          <w:sz w:val="24"/>
          <w:szCs w:val="24"/>
        </w:rPr>
        <w:t>- номера телефонов, по которым осуществляется информирование по вопросам исполнения муниципальной функции.</w:t>
      </w:r>
    </w:p>
    <w:p w:rsidR="00534164" w:rsidRPr="000A2304" w:rsidRDefault="00534164" w:rsidP="00534164">
      <w:pPr>
        <w:ind w:firstLine="720"/>
        <w:jc w:val="both"/>
        <w:rPr>
          <w:i/>
        </w:rPr>
      </w:pPr>
      <w:r>
        <w:rPr>
          <w:i/>
        </w:rPr>
        <w:t>(</w:t>
      </w:r>
      <w:r w:rsidR="00C9605C">
        <w:rPr>
          <w:i/>
        </w:rPr>
        <w:t>под</w:t>
      </w:r>
      <w:r>
        <w:rPr>
          <w:i/>
        </w:rPr>
        <w:t xml:space="preserve">пункт </w:t>
      </w:r>
      <w:r w:rsidR="00C9605C">
        <w:rPr>
          <w:i/>
        </w:rPr>
        <w:t>2</w:t>
      </w:r>
      <w:r>
        <w:rPr>
          <w:i/>
        </w:rPr>
        <w:t>.</w:t>
      </w:r>
      <w:r w:rsidR="00C9605C">
        <w:rPr>
          <w:i/>
        </w:rPr>
        <w:t>1</w:t>
      </w:r>
      <w:r>
        <w:rPr>
          <w:i/>
        </w:rPr>
        <w:t>.</w:t>
      </w:r>
      <w:r w:rsidR="00C9605C">
        <w:rPr>
          <w:i/>
        </w:rPr>
        <w:t>4</w:t>
      </w:r>
      <w:r>
        <w:rPr>
          <w:i/>
        </w:rPr>
        <w:t xml:space="preserve"> </w:t>
      </w:r>
      <w:r w:rsidRPr="000A2304">
        <w:rPr>
          <w:i/>
        </w:rPr>
        <w:t xml:space="preserve">изложен в редакции постановления от </w:t>
      </w:r>
      <w:r>
        <w:rPr>
          <w:i/>
        </w:rPr>
        <w:t>2</w:t>
      </w:r>
      <w:r w:rsidR="00C9605C">
        <w:rPr>
          <w:i/>
        </w:rPr>
        <w:t>4</w:t>
      </w:r>
      <w:r w:rsidRPr="000A2304">
        <w:rPr>
          <w:i/>
        </w:rPr>
        <w:t>.</w:t>
      </w:r>
      <w:r>
        <w:rPr>
          <w:i/>
        </w:rPr>
        <w:t>10</w:t>
      </w:r>
      <w:r w:rsidRPr="000A2304">
        <w:rPr>
          <w:i/>
        </w:rPr>
        <w:t>.201</w:t>
      </w:r>
      <w:r>
        <w:rPr>
          <w:i/>
        </w:rPr>
        <w:t>6</w:t>
      </w:r>
      <w:r w:rsidRPr="000A2304">
        <w:rPr>
          <w:i/>
        </w:rPr>
        <w:t xml:space="preserve"> </w:t>
      </w:r>
      <w:r>
        <w:rPr>
          <w:i/>
        </w:rPr>
        <w:t>№</w:t>
      </w:r>
      <w:r w:rsidRPr="000A2304">
        <w:rPr>
          <w:i/>
        </w:rPr>
        <w:t xml:space="preserve"> </w:t>
      </w:r>
      <w:r>
        <w:rPr>
          <w:i/>
        </w:rPr>
        <w:t>31</w:t>
      </w:r>
      <w:r w:rsidR="00C9605C">
        <w:rPr>
          <w:i/>
        </w:rPr>
        <w:t>8</w:t>
      </w:r>
      <w:r w:rsidRPr="000A2304">
        <w:rPr>
          <w:i/>
        </w:rPr>
        <w:t>)</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2.1.5. Порядок получения информации по вопросам исполнения муниципальной функции, в том числе сведений о ходе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а)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б)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в) при информировании посредством средств телефонной </w:t>
      </w:r>
      <w:proofErr w:type="gramStart"/>
      <w:r w:rsidRPr="00134259">
        <w:rPr>
          <w:rFonts w:ascii="Times New Roman" w:hAnsi="Times New Roman" w:cs="Times New Roman"/>
          <w:sz w:val="24"/>
          <w:szCs w:val="24"/>
        </w:rPr>
        <w:t>связи</w:t>
      </w:r>
      <w:proofErr w:type="gramEnd"/>
      <w:r w:rsidRPr="00134259">
        <w:rPr>
          <w:rFonts w:ascii="Times New Roman" w:hAnsi="Times New Roman" w:cs="Times New Roman"/>
          <w:sz w:val="24"/>
          <w:szCs w:val="24"/>
        </w:rPr>
        <w:t xml:space="preserve"> уполномоченные должностные лица обязаны предоставить следующую информацию: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нормативных правовых актах, регламентирующих вопросы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порядке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сроках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направлении обращений;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 сведения об адресах сайта и электронной почты администрации городского поселения </w:t>
      </w:r>
      <w:proofErr w:type="gramStart"/>
      <w:r w:rsidRPr="00134259">
        <w:rPr>
          <w:rFonts w:ascii="Times New Roman" w:hAnsi="Times New Roman" w:cs="Times New Roman"/>
          <w:sz w:val="24"/>
          <w:szCs w:val="24"/>
        </w:rPr>
        <w:t>Пионерский</w:t>
      </w:r>
      <w:proofErr w:type="gramEnd"/>
      <w:r w:rsidRPr="00134259">
        <w:rPr>
          <w:rFonts w:ascii="Times New Roman" w:hAnsi="Times New Roman" w:cs="Times New Roman"/>
          <w:sz w:val="24"/>
          <w:szCs w:val="24"/>
        </w:rPr>
        <w:t>, Уполномоченного органа, портала государственных услуг;</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ходе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2.2. Порядок получения информации по вопросам исполнения муниципальной функции, в том числе сведений о ходе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2.2.1.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2.2.2.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2.2.3. При информировании посредством средств телефонной </w:t>
      </w:r>
      <w:proofErr w:type="gramStart"/>
      <w:r w:rsidRPr="00134259">
        <w:rPr>
          <w:rFonts w:ascii="Times New Roman" w:hAnsi="Times New Roman" w:cs="Times New Roman"/>
          <w:sz w:val="24"/>
          <w:szCs w:val="24"/>
        </w:rPr>
        <w:t>связи</w:t>
      </w:r>
      <w:proofErr w:type="gramEnd"/>
      <w:r w:rsidRPr="00134259">
        <w:rPr>
          <w:rFonts w:ascii="Times New Roman" w:hAnsi="Times New Roman" w:cs="Times New Roman"/>
          <w:sz w:val="24"/>
          <w:szCs w:val="24"/>
        </w:rPr>
        <w:t xml:space="preserve"> уполномоченные должностные лица обязаны предоставить следующую информацию: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нормативных правовых актах, регламентирующих вопросы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порядке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сроках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направлении обращений;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 сведения об адресах сайта и электронной почты администрации городского поселения </w:t>
      </w:r>
      <w:proofErr w:type="gramStart"/>
      <w:r w:rsidRPr="00134259">
        <w:rPr>
          <w:rFonts w:ascii="Times New Roman" w:hAnsi="Times New Roman" w:cs="Times New Roman"/>
          <w:sz w:val="24"/>
          <w:szCs w:val="24"/>
        </w:rPr>
        <w:t>Пионерский</w:t>
      </w:r>
      <w:proofErr w:type="gramEnd"/>
      <w:r w:rsidRPr="00134259">
        <w:rPr>
          <w:rFonts w:ascii="Times New Roman" w:hAnsi="Times New Roman" w:cs="Times New Roman"/>
          <w:sz w:val="24"/>
          <w:szCs w:val="24"/>
        </w:rPr>
        <w:t>, Уполномоченного органа, портала государственных услуг;</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ходе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2.3. Сведения о размере платы за услуги организации, участвующей в исполнении муниципальной функции, взимаемой с лица, в отношении которого осуществляется мероприятия по контролю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Плата с юридических лиц, индивидуальных предпринимателей за проведение мероприятий муниципального </w:t>
      </w:r>
      <w:proofErr w:type="gramStart"/>
      <w:r w:rsidRPr="00134259">
        <w:rPr>
          <w:rFonts w:ascii="Times New Roman" w:hAnsi="Times New Roman" w:cs="Times New Roman"/>
          <w:sz w:val="24"/>
          <w:szCs w:val="24"/>
        </w:rPr>
        <w:t>контроля за</w:t>
      </w:r>
      <w:proofErr w:type="gramEnd"/>
      <w:r w:rsidRPr="00134259">
        <w:rPr>
          <w:rFonts w:ascii="Times New Roman" w:hAnsi="Times New Roman" w:cs="Times New Roman"/>
          <w:sz w:val="24"/>
          <w:szCs w:val="24"/>
        </w:rPr>
        <w:t xml:space="preserve"> обеспечением сохранности автомобильных дорог местного значения не взимается.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2.4. Срок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Срок исполнения муниципальной функции (</w:t>
      </w:r>
      <w:proofErr w:type="gramStart"/>
      <w:r w:rsidRPr="00134259">
        <w:rPr>
          <w:rFonts w:ascii="Times New Roman" w:hAnsi="Times New Roman" w:cs="Times New Roman"/>
          <w:sz w:val="24"/>
          <w:szCs w:val="24"/>
        </w:rPr>
        <w:t>с даты начала</w:t>
      </w:r>
      <w:proofErr w:type="gramEnd"/>
      <w:r w:rsidRPr="00134259">
        <w:rPr>
          <w:rFonts w:ascii="Times New Roman" w:hAnsi="Times New Roman" w:cs="Times New Roman"/>
          <w:sz w:val="24"/>
          <w:szCs w:val="24"/>
        </w:rPr>
        <w:t xml:space="preserve"> проверки до даты составления акта проверки) не может превышать 20 рабочих дней.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34259">
        <w:rPr>
          <w:rFonts w:ascii="Times New Roman" w:hAnsi="Times New Roman" w:cs="Times New Roman"/>
          <w:sz w:val="24"/>
          <w:szCs w:val="24"/>
        </w:rPr>
        <w:t>микропредприятия</w:t>
      </w:r>
      <w:proofErr w:type="spellEnd"/>
      <w:r w:rsidRPr="00134259">
        <w:rPr>
          <w:rFonts w:ascii="Times New Roman" w:hAnsi="Times New Roman" w:cs="Times New Roman"/>
          <w:sz w:val="24"/>
          <w:szCs w:val="24"/>
        </w:rPr>
        <w:t xml:space="preserve"> в год.</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уполномоченных лиц,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а в отношении малых предприятий - не более чем на пятьдесят часов, </w:t>
      </w:r>
      <w:proofErr w:type="spellStart"/>
      <w:r w:rsidRPr="00134259">
        <w:rPr>
          <w:rFonts w:ascii="Times New Roman" w:hAnsi="Times New Roman" w:cs="Times New Roman"/>
          <w:sz w:val="24"/>
          <w:szCs w:val="24"/>
        </w:rPr>
        <w:t>микропредприятий</w:t>
      </w:r>
      <w:proofErr w:type="spellEnd"/>
      <w:r w:rsidRPr="00134259">
        <w:rPr>
          <w:rFonts w:ascii="Times New Roman" w:hAnsi="Times New Roman" w:cs="Times New Roman"/>
          <w:sz w:val="24"/>
          <w:szCs w:val="24"/>
        </w:rPr>
        <w:t xml:space="preserve"> - не более чем</w:t>
      </w:r>
      <w:proofErr w:type="gramEnd"/>
      <w:r w:rsidRPr="00134259">
        <w:rPr>
          <w:rFonts w:ascii="Times New Roman" w:hAnsi="Times New Roman" w:cs="Times New Roman"/>
          <w:sz w:val="24"/>
          <w:szCs w:val="24"/>
        </w:rPr>
        <w:t xml:space="preserve"> на пятнадцать часов.</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Руководитель юридического лица, индивидуальный предприниматель информируются о продлении срока проверки непосредственно или посредством почтовой, факсимильной связи или электронной почты не позднее дня, следующего за днем подписания соответствующего приказа, с последующим вручением ему копии приказа о продлении проведения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Плановые проверки проводятся не чаще чем один раз в три года.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Акт проверки составляется непосредственно в день завершения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3. Состав, последовательность и сроки выполнения</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административных процедур, требования к порядку</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их выполнения, в том числе особенности выполнения</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административных процедур в электронной форме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Исполнение муниципальной функции включает в себя следующие административные процедуры:</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составление ежегодного плана проведения плановых проверок;</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принятие решения о проведении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подготовка к проверке;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проведение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выдача предписания по устранению выявленных нарушений.</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На выполнение каждого административного действия, входящего в состав </w:t>
      </w:r>
      <w:r w:rsidRPr="00AE1A58">
        <w:rPr>
          <w:rFonts w:ascii="Times New Roman" w:hAnsi="Times New Roman" w:cs="Times New Roman"/>
          <w:sz w:val="24"/>
          <w:szCs w:val="24"/>
        </w:rPr>
        <w:t>административной процедуры, Уполномоченный орган издает приказ о назначении ответственного должностного лица (либо группы должностных лиц).</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3.1. Составление ежегодного плана проведения плановых проверок</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3.1.1. В срок до 1 сентября года, предшествующего году проведения плановых проверок, Уполномоченный орган формирует и направляет проект ежегодного плана проведения плановых проверок в органы прокуратуры.</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3.1.2. После согласования с органами </w:t>
      </w:r>
      <w:proofErr w:type="gramStart"/>
      <w:r w:rsidRPr="00AE1A58">
        <w:rPr>
          <w:rFonts w:ascii="Times New Roman" w:hAnsi="Times New Roman" w:cs="Times New Roman"/>
          <w:sz w:val="24"/>
          <w:szCs w:val="24"/>
        </w:rPr>
        <w:t>прокуратуры проекта ежегодного плана проведения проверок</w:t>
      </w:r>
      <w:proofErr w:type="gramEnd"/>
      <w:r w:rsidRPr="00AE1A58">
        <w:rPr>
          <w:rFonts w:ascii="Times New Roman" w:hAnsi="Times New Roman" w:cs="Times New Roman"/>
          <w:sz w:val="24"/>
          <w:szCs w:val="24"/>
        </w:rPr>
        <w:t xml:space="preserve"> в соответствии с </w:t>
      </w:r>
      <w:hyperlink r:id="rId19" w:history="1">
        <w:r w:rsidRPr="00AE1A58">
          <w:rPr>
            <w:rStyle w:val="a6"/>
            <w:rFonts w:ascii="Times New Roman" w:hAnsi="Times New Roman" w:cs="Times New Roman"/>
            <w:color w:val="auto"/>
            <w:sz w:val="24"/>
            <w:szCs w:val="24"/>
          </w:rPr>
          <w:t>Постановлением</w:t>
        </w:r>
      </w:hyperlink>
      <w:r w:rsidRPr="00AE1A58">
        <w:rPr>
          <w:rFonts w:ascii="Times New Roman" w:hAnsi="Times New Roman" w:cs="Times New Roman"/>
          <w:sz w:val="24"/>
          <w:szCs w:val="24"/>
        </w:rPr>
        <w:t xml:space="preserve"> Правительства РФ от 30.06.2010 N 489 план проверок утверждается руководителем Уполномоченного органа в срок до 1 ноября года, предшествующего году проведения плановых проверок.</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3.2. Принятие решения о проведении проверки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3.2.1. Принятие решения о проведении плановой проверки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Основанием для принятия решения о проведении плановой проверки является наступление установленного планом проверок срока проведения проверки соответствующего юридического лица, индивидуального предпринимателя.</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При наличии оснований для начала указанной административной процедуры уполномоченное лицо (лица) на проведение проверки осуществляет подготовку проекта приказа о проведении проверки в соответствии с типовой </w:t>
      </w:r>
      <w:hyperlink r:id="rId20" w:history="1">
        <w:r w:rsidRPr="00AE1A58">
          <w:rPr>
            <w:rStyle w:val="a6"/>
            <w:rFonts w:ascii="Times New Roman" w:hAnsi="Times New Roman" w:cs="Times New Roman"/>
            <w:color w:val="auto"/>
            <w:sz w:val="24"/>
            <w:szCs w:val="24"/>
          </w:rPr>
          <w:t>формой</w:t>
        </w:r>
      </w:hyperlink>
      <w:r w:rsidRPr="00AE1A58">
        <w:rPr>
          <w:rFonts w:ascii="Times New Roman" w:hAnsi="Times New Roman" w:cs="Times New Roman"/>
          <w:sz w:val="24"/>
          <w:szCs w:val="24"/>
        </w:rPr>
        <w:t>, утвержденной Приказом N 141.</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Приказ о проведении проверки в срок не позднее 15 рабочих дней до даты начала проверки представляется на подпись руководителю Уполномоченного органа.</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В срок не позднее 3 рабочих дней вручается под роспись представителю юридического лица, индивидуального предпринимателя, подлежащих проверке.</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Критериями принятия решений о проведении плановой проверки является истечение 3 лет со дня: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1) государственной регистрации юридического лица, индивидуального</w:t>
      </w:r>
      <w:r w:rsidRPr="00134259">
        <w:rPr>
          <w:rFonts w:ascii="Times New Roman" w:hAnsi="Times New Roman" w:cs="Times New Roman"/>
          <w:sz w:val="24"/>
          <w:szCs w:val="24"/>
        </w:rPr>
        <w:t xml:space="preserve"> предпринимателя;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орган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3.2.2. Принятие решения о проведении внеплановой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Основанием для принятия решения о проведении внеплановой проверки является: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4259" w:rsidRPr="00134259" w:rsidRDefault="00134259" w:rsidP="00D721E8">
      <w:pPr>
        <w:pStyle w:val="a3"/>
        <w:tabs>
          <w:tab w:val="left" w:pos="851"/>
        </w:tabs>
        <w:ind w:firstLine="851"/>
        <w:jc w:val="both"/>
        <w:rPr>
          <w:rFonts w:ascii="Times New Roman" w:hAnsi="Times New Roman" w:cs="Times New Roman"/>
          <w:sz w:val="24"/>
          <w:szCs w:val="24"/>
        </w:rPr>
      </w:pPr>
      <w:bookmarkStart w:id="2" w:name="P213"/>
      <w:bookmarkEnd w:id="2"/>
      <w:r w:rsidRPr="00134259">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34259" w:rsidRPr="00AE1A58" w:rsidRDefault="00134259" w:rsidP="00D721E8">
      <w:pPr>
        <w:pStyle w:val="a3"/>
        <w:tabs>
          <w:tab w:val="left" w:pos="851"/>
        </w:tabs>
        <w:ind w:firstLine="851"/>
        <w:jc w:val="both"/>
        <w:rPr>
          <w:rFonts w:ascii="Times New Roman" w:hAnsi="Times New Roman" w:cs="Times New Roman"/>
          <w:sz w:val="24"/>
          <w:szCs w:val="24"/>
        </w:rPr>
      </w:pPr>
      <w:bookmarkStart w:id="3" w:name="P214"/>
      <w:bookmarkEnd w:id="3"/>
      <w:r w:rsidRPr="00134259">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AE1A58">
        <w:rPr>
          <w:rFonts w:ascii="Times New Roman" w:hAnsi="Times New Roman" w:cs="Times New Roman"/>
          <w:sz w:val="24"/>
          <w:szCs w:val="24"/>
        </w:rPr>
        <w:t>народов Российской Федерации, безопасности государства, а также возникновение чрезвычайных ситуаций природного и техногенного характера;</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в) нарушение прав потребителей (в случае обращения граждан, права которых нарушены).</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При наличии оснований на проведение внеплановой проверки уполномоченное лицо (лица) осуществляет подготовку проекта приказа о проведении проверки в соответствии с типовой </w:t>
      </w:r>
      <w:hyperlink r:id="rId21" w:history="1">
        <w:r w:rsidRPr="00AE1A58">
          <w:rPr>
            <w:rStyle w:val="a6"/>
            <w:rFonts w:ascii="Times New Roman" w:hAnsi="Times New Roman" w:cs="Times New Roman"/>
            <w:color w:val="auto"/>
            <w:sz w:val="24"/>
            <w:szCs w:val="24"/>
          </w:rPr>
          <w:t>формой</w:t>
        </w:r>
      </w:hyperlink>
      <w:r w:rsidRPr="00AE1A58">
        <w:rPr>
          <w:rFonts w:ascii="Times New Roman" w:hAnsi="Times New Roman" w:cs="Times New Roman"/>
          <w:sz w:val="24"/>
          <w:szCs w:val="24"/>
        </w:rPr>
        <w:t>, утвержденной Приказом № 141.</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В случае проведения внеплановой выездной проверки по основаниям, указанным в </w:t>
      </w:r>
      <w:hyperlink w:anchor="P213" w:history="1">
        <w:r w:rsidRPr="00AE1A58">
          <w:rPr>
            <w:rStyle w:val="a6"/>
            <w:rFonts w:ascii="Times New Roman" w:hAnsi="Times New Roman" w:cs="Times New Roman"/>
            <w:color w:val="auto"/>
            <w:sz w:val="24"/>
            <w:szCs w:val="24"/>
          </w:rPr>
          <w:t>подпунктах "а"</w:t>
        </w:r>
      </w:hyperlink>
      <w:r w:rsidRPr="00AE1A58">
        <w:rPr>
          <w:rFonts w:ascii="Times New Roman" w:hAnsi="Times New Roman" w:cs="Times New Roman"/>
          <w:sz w:val="24"/>
          <w:szCs w:val="24"/>
        </w:rPr>
        <w:t xml:space="preserve"> и </w:t>
      </w:r>
      <w:hyperlink w:anchor="P214" w:history="1">
        <w:r w:rsidRPr="00AE1A58">
          <w:rPr>
            <w:rStyle w:val="a6"/>
            <w:rFonts w:ascii="Times New Roman" w:hAnsi="Times New Roman" w:cs="Times New Roman"/>
            <w:color w:val="auto"/>
            <w:sz w:val="24"/>
            <w:szCs w:val="24"/>
          </w:rPr>
          <w:t>"б" пункта 2</w:t>
        </w:r>
      </w:hyperlink>
      <w:r w:rsidRPr="00AE1A58">
        <w:rPr>
          <w:rFonts w:ascii="Times New Roman" w:hAnsi="Times New Roman" w:cs="Times New Roman"/>
          <w:sz w:val="24"/>
          <w:szCs w:val="24"/>
        </w:rPr>
        <w:t xml:space="preserve"> настоящего подраздела Административного регламента, уполномоченное лицо (лица) на проведение проверки также осуществляет подготовку проекта заявления о согласовании по </w:t>
      </w:r>
      <w:hyperlink r:id="rId22" w:history="1">
        <w:r w:rsidRPr="00AE1A58">
          <w:rPr>
            <w:rStyle w:val="a6"/>
            <w:rFonts w:ascii="Times New Roman" w:hAnsi="Times New Roman" w:cs="Times New Roman"/>
            <w:color w:val="auto"/>
            <w:sz w:val="24"/>
            <w:szCs w:val="24"/>
          </w:rPr>
          <w:t>форме</w:t>
        </w:r>
      </w:hyperlink>
      <w:r w:rsidRPr="00AE1A58">
        <w:rPr>
          <w:rFonts w:ascii="Times New Roman" w:hAnsi="Times New Roman" w:cs="Times New Roman"/>
          <w:sz w:val="24"/>
          <w:szCs w:val="24"/>
        </w:rPr>
        <w:t>, утвержденной Приказом № 141.</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Подписанное руководителем Уполномоченного органа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фактического осуществления деятельности юридического лица, филиала (представительства) юридического лица, индивидуального предпринимателя в день подписания распоряжения о проведении проверки.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К заявлению о согласовании прилагается копия приказа о проведении внеплановой выездной проверки и документы, которые содержат сведения, послужившие основанием ее проведения.</w:t>
      </w:r>
    </w:p>
    <w:p w:rsidR="00134259" w:rsidRPr="00AE1A58" w:rsidRDefault="00134259" w:rsidP="00D721E8">
      <w:pPr>
        <w:pStyle w:val="a3"/>
        <w:tabs>
          <w:tab w:val="left" w:pos="851"/>
        </w:tabs>
        <w:ind w:firstLine="851"/>
        <w:jc w:val="both"/>
        <w:rPr>
          <w:rFonts w:ascii="Times New Roman" w:hAnsi="Times New Roman" w:cs="Times New Roman"/>
          <w:sz w:val="24"/>
          <w:szCs w:val="24"/>
        </w:rPr>
      </w:pPr>
      <w:proofErr w:type="gramStart"/>
      <w:r w:rsidRPr="00AE1A58">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E1A58">
        <w:rPr>
          <w:rFonts w:ascii="Times New Roman" w:hAnsi="Times New Roman" w:cs="Times New Roman"/>
          <w:sz w:val="24"/>
          <w:szCs w:val="24"/>
        </w:rPr>
        <w:t xml:space="preserve"> мер Уполномоченный орган вправе приступить </w:t>
      </w:r>
      <w:proofErr w:type="gramStart"/>
      <w:r w:rsidRPr="00AE1A58">
        <w:rPr>
          <w:rFonts w:ascii="Times New Roman" w:hAnsi="Times New Roman" w:cs="Times New Roman"/>
          <w:sz w:val="24"/>
          <w:szCs w:val="24"/>
        </w:rPr>
        <w:t>к проведению внеплановой выездной проверки незамедлительно с извещением органов прокуратуры о проведении мероприятий по контролю в течение</w:t>
      </w:r>
      <w:proofErr w:type="gramEnd"/>
      <w:r w:rsidRPr="00AE1A58">
        <w:rPr>
          <w:rFonts w:ascii="Times New Roman" w:hAnsi="Times New Roman" w:cs="Times New Roman"/>
          <w:sz w:val="24"/>
          <w:szCs w:val="24"/>
        </w:rPr>
        <w:t xml:space="preserve"> 24 часов после принятия решения о проведении внеплановой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Результатом административной процедуры по принятию решения о проведении проверки является подписанный руководителем Уполномоченного органа приказ о проведении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Приказ подлежит регистрации в книге приказов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Изменения персонального состава сотрудников, уполномоченных на проведение проверки, продление срока проведения проверки оформляются приказом руководителя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План проверок юридических лиц и индивидуальных предпринимателей на следующий год размещается за 30 дней до окончания календарного года на официальном интернет-сайте администрации городского поселения Пионерский.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3.3. Подготовка к проверке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3.3.1. Подготовка к проведению плановой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Основанием для начала подготовки к плановой проверке является подписанный руководителем Уполномоченного органа приказ о проведении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ходе подготовки к проверке уполномоченное лицо (лица) на проведение проверки определяет перечень документов, которые необходимо изучить для достижения целей и задач проверки юридического лица, индивидуального предпринимателя, в том числе находящихся в распоряжении администрации городского поселения Пионерский.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При подготовке к плановой проверке уполномоченное лицо (лица) на проведение проверки направляет копию приказа о проведении проверки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w:t>
      </w:r>
      <w:proofErr w:type="gramStart"/>
      <w:r w:rsidRPr="00134259">
        <w:rPr>
          <w:rFonts w:ascii="Times New Roman" w:hAnsi="Times New Roman" w:cs="Times New Roman"/>
          <w:sz w:val="24"/>
          <w:szCs w:val="24"/>
        </w:rPr>
        <w:t>позднее</w:t>
      </w:r>
      <w:proofErr w:type="gramEnd"/>
      <w:r w:rsidRPr="00134259">
        <w:rPr>
          <w:rFonts w:ascii="Times New Roman" w:hAnsi="Times New Roman" w:cs="Times New Roman"/>
          <w:sz w:val="24"/>
          <w:szCs w:val="24"/>
        </w:rPr>
        <w:t xml:space="preserve"> чем за 3 рабочих дня до даты начала проведения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проведения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3.3.2. Подготовка к проведению внеплановой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Основанием для начала подготовки к внеплановой проверке является подписанное руководителем Уполномоченного органа распоряжение о проведении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 проведении внеплановой проверки юридическое лицо, индивидуальный предприниматель уведомляются уполномоченным лицом (лицами) на проведение проверки не менее чем за 24 часа до начала ее проведения любым доступным способом.</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проведения внеплановой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3.4. Проведение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3.4.1. Проведение документарной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Основанием для проведения документарной проверки является наступление даты начала проведения проверки, определенной в приказе уполномоченного лица органа муниципального контроля о ее проведении.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Документарная проверка проводится уполномоченным лицом (лицами) в срок, предусмотренный приказом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ходе документарной проверки уполномоченным лицом (лицами) на проведение проверки рассматриваются документы, имеющиеся в распоряжении Уполномоченного органа и позволяющие оценить исполнение юридическим лицом, индивидуальным предпринимателем обязательных требований.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 xml:space="preserve">В случае если достоверность сведений, содержащихся в документах, имеющихся в распоряжении Уполномоченного органа, вызывает обоснованные </w:t>
      </w:r>
      <w:proofErr w:type="gramStart"/>
      <w:r w:rsidRPr="00134259">
        <w:rPr>
          <w:rFonts w:ascii="Times New Roman" w:hAnsi="Times New Roman" w:cs="Times New Roman"/>
          <w:sz w:val="24"/>
          <w:szCs w:val="24"/>
        </w:rPr>
        <w:t>сомнения</w:t>
      </w:r>
      <w:proofErr w:type="gramEnd"/>
      <w:r w:rsidRPr="00134259">
        <w:rPr>
          <w:rFonts w:ascii="Times New Roman" w:hAnsi="Times New Roman" w:cs="Times New Roman"/>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уполномоченное лицо (лица) на проведение проверки подготавливает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Подписанный запрос с приложением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511D95" w:rsidRPr="00511D95" w:rsidRDefault="00134259" w:rsidP="00511D95">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sz w:val="24"/>
          <w:szCs w:val="24"/>
        </w:rPr>
        <w:t>Документы представляются в Уполномоченный орган в течение 10 рабочих дней со дня получения юридическим лицом, индивидуальным предпринимателем запроса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w:t>
      </w:r>
      <w:r w:rsidR="00511D95">
        <w:rPr>
          <w:rFonts w:ascii="Times New Roman" w:hAnsi="Times New Roman" w:cs="Times New Roman"/>
          <w:sz w:val="24"/>
          <w:szCs w:val="24"/>
        </w:rPr>
        <w:t xml:space="preserve"> в форме электронных </w:t>
      </w:r>
      <w:r w:rsidR="00511D95" w:rsidRPr="00511D95">
        <w:rPr>
          <w:rFonts w:ascii="Times New Roman" w:hAnsi="Times New Roman" w:cs="Times New Roman"/>
          <w:b/>
          <w:sz w:val="24"/>
          <w:szCs w:val="24"/>
        </w:rPr>
        <w:t>документов, подписанных усиленной квалифици</w:t>
      </w:r>
      <w:r w:rsidR="00511D95">
        <w:rPr>
          <w:rFonts w:ascii="Times New Roman" w:hAnsi="Times New Roman" w:cs="Times New Roman"/>
          <w:b/>
          <w:sz w:val="24"/>
          <w:szCs w:val="24"/>
        </w:rPr>
        <w:t>рованной электронной подписью.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w:t>
      </w:r>
      <w:proofErr w:type="gramStart"/>
      <w:r w:rsidRPr="00134259">
        <w:rPr>
          <w:rFonts w:ascii="Times New Roman" w:hAnsi="Times New Roman" w:cs="Times New Roman"/>
          <w:sz w:val="24"/>
          <w:szCs w:val="24"/>
        </w:rPr>
        <w:t>,</w:t>
      </w:r>
      <w:proofErr w:type="gramEnd"/>
      <w:r w:rsidRPr="00134259">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юридическому лицу, индивидуальному предпринимателю направляется письмо с информацией об этом и требованием представить в течение 10 рабочих дней необходимые пояснения в письменной форме.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Уполномоченное лицо (лица) на проведение проверки обязан рассмотреть полученные от юридического лица, индивидуального предпринимателя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Если в ходе документарной проверки установлены признаки нарушения обязательных требований, уполномоченное лицо (лица) на проведение проверки докладывает в форме служебной записки на имя руководителя Уполномоченного органа о проведении проверки, мотивированные предложения о целесообразности (нецелесообразности) проведения выездной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3.4.2. Проведение выездной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Основанием для проведения выездной проверки является распоряжение руководителя Уполномоченного орган</w:t>
      </w:r>
      <w:proofErr w:type="gramStart"/>
      <w:r w:rsidRPr="00134259">
        <w:rPr>
          <w:rFonts w:ascii="Times New Roman" w:hAnsi="Times New Roman" w:cs="Times New Roman"/>
          <w:sz w:val="24"/>
          <w:szCs w:val="24"/>
        </w:rPr>
        <w:t>а о ее</w:t>
      </w:r>
      <w:proofErr w:type="gramEnd"/>
      <w:r w:rsidRPr="00134259">
        <w:rPr>
          <w:rFonts w:ascii="Times New Roman" w:hAnsi="Times New Roman" w:cs="Times New Roman"/>
          <w:sz w:val="24"/>
          <w:szCs w:val="24"/>
        </w:rPr>
        <w:t xml:space="preserve"> проведении.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Выездная проверка проводится уполномоченным лицом (лицами) на проведение проверки, указанным в распоряжении руководителя Уполномоченного органа о проведении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Выездная проверка начинается: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1) с предъявления служебного удостоверения уполномоченного лица (лиц) на проведение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2)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а) с распоряжением о назначении выездной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б) полномочиями проводящих выездную проверку лиц;</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г) со сроками и с условиями ее проведения;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 вручения уполномоченным лицом (лицами) на проведение проверки руководителю или иному должностному лицу юридического лица, индивидуальному предпринимателя, его уполномоченному представителю под подпись заверенной печатью копии распоряжения уполномоченного органа муниципального контроля и разъяснения возникающих в этой связи вопросов.</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проведения внеплановой выездной проверки уполномоченное лицо (лица) на проведение проверки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По требованию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лицо (лица) на проведение проверки обязан (обязаны) его ознакомить с настоящим Административным регламентом.</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Уполномоченное лицо (лица) на проведение проверки совместно с представителем юридического лица (индивидуального предпринимателя)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ходе проверки осуществляются: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визуальный осмотр;</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анализ документов и представленной информации;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иные мероприятия по контролю, предусмотренные законодательством Российской Федерации.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Визуальный осмотр осуществляется уполномоченным лицом (лицами) органа муниципального контроля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При выявлении в ходе визуального осмотра фактов нарушений обязательных требований они фиксируются, о чем устно сообщается представителю юридического лица, индивидуальному предпринимателю. Впоследствии факты нарушений обязательных требований отражаются в акте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w:t>
      </w:r>
      <w:proofErr w:type="gramStart"/>
      <w:r w:rsidRPr="00134259">
        <w:rPr>
          <w:rFonts w:ascii="Times New Roman" w:hAnsi="Times New Roman" w:cs="Times New Roman"/>
          <w:sz w:val="24"/>
          <w:szCs w:val="24"/>
        </w:rPr>
        <w:t>,</w:t>
      </w:r>
      <w:proofErr w:type="gramEnd"/>
      <w:r w:rsidRPr="00134259">
        <w:rPr>
          <w:rFonts w:ascii="Times New Roman" w:hAnsi="Times New Roman" w:cs="Times New Roman"/>
          <w:sz w:val="24"/>
          <w:szCs w:val="24"/>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юридического лица, индивидуального предпринимателя уполномоченное лицо (лица) на проведение проверки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В случае отсутствия документов (информации) и (или) возникновения иных обстоятельств, препятствующих их представлению, представитель юридического лица, индивидуальный предприниматель имеют право представить уполномоченному лицу </w:t>
      </w:r>
      <w:r w:rsidRPr="00134259">
        <w:rPr>
          <w:rFonts w:ascii="Times New Roman" w:hAnsi="Times New Roman" w:cs="Times New Roman"/>
          <w:sz w:val="24"/>
          <w:szCs w:val="24"/>
        </w:rPr>
        <w:lastRenderedPageBreak/>
        <w:t>(лицам) на проведение проверки письменное объяснение причин непредставления документов.</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отказа представителя юридического лица, индивидуального предпринимателя предоставить необходимые для проведения проверки документы, в акте проверки производится соответствующая запись.</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3.4.3. Составление акта проверки и ознакомление с его содержанием представителя юридического лица, индивидуального предпринимателя.</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Основанием для составления акта проверки является ее завершение в установленный срок.</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По окончании проверки уполномоченное лицо (лица) составляет акт проверки в соответствии с типовой </w:t>
      </w:r>
      <w:hyperlink r:id="rId23" w:history="1">
        <w:r w:rsidRPr="00AE1A58">
          <w:rPr>
            <w:rStyle w:val="a6"/>
            <w:rFonts w:ascii="Times New Roman" w:hAnsi="Times New Roman" w:cs="Times New Roman"/>
            <w:color w:val="auto"/>
            <w:sz w:val="24"/>
            <w:szCs w:val="24"/>
            <w:u w:val="none"/>
          </w:rPr>
          <w:t>формой</w:t>
        </w:r>
      </w:hyperlink>
      <w:r w:rsidRPr="00AE1A58">
        <w:rPr>
          <w:rFonts w:ascii="Times New Roman" w:hAnsi="Times New Roman" w:cs="Times New Roman"/>
          <w:sz w:val="24"/>
          <w:szCs w:val="24"/>
        </w:rPr>
        <w:t>, утвержденной Приказом № 141.</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Уполномоченное лицо (лица) на проведение проверки оформляет два экземпляра акта проверки, каждый из которых подписывают все должностные лица, участвовавшие в проведении проверки.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proofErr w:type="gramStart"/>
      <w:r w:rsidRPr="00AE1A58">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руководителя, работников юридического лица, индивидуального предпринимателя,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 или их копии (далее - приложения).</w:t>
      </w:r>
      <w:proofErr w:type="gramEnd"/>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Результаты проверки, содержащие информацию, составляющую государственную или иную охраняемую законом тайну, оформляются с соблюдением требований, предусмотренных законодательством Российской Федерации.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AE1A58">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места жительства индивидуального предпринимателя заказным почтовым отправлением с уведомлением о</w:t>
      </w:r>
      <w:r w:rsidRPr="00134259">
        <w:rPr>
          <w:rFonts w:ascii="Times New Roman" w:hAnsi="Times New Roman" w:cs="Times New Roman"/>
          <w:sz w:val="24"/>
          <w:szCs w:val="24"/>
        </w:rPr>
        <w:t xml:space="preserve"> вручении, которое приобщается к</w:t>
      </w:r>
      <w:proofErr w:type="gramEnd"/>
      <w:r w:rsidRPr="00134259">
        <w:rPr>
          <w:rFonts w:ascii="Times New Roman" w:hAnsi="Times New Roman" w:cs="Times New Roman"/>
          <w:sz w:val="24"/>
          <w:szCs w:val="24"/>
        </w:rPr>
        <w:t xml:space="preserve"> экземпляру акта проверки, хранящемуся в учетном деле юридического лица, индивидуального предпринимателя в Уполномоченном органе.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Срок направления акта проверки - 3 рабочих дня </w:t>
      </w:r>
      <w:proofErr w:type="gramStart"/>
      <w:r w:rsidRPr="00134259">
        <w:rPr>
          <w:rFonts w:ascii="Times New Roman" w:hAnsi="Times New Roman" w:cs="Times New Roman"/>
          <w:sz w:val="24"/>
          <w:szCs w:val="24"/>
        </w:rPr>
        <w:t>с даты</w:t>
      </w:r>
      <w:proofErr w:type="gramEnd"/>
      <w:r w:rsidRPr="00134259">
        <w:rPr>
          <w:rFonts w:ascii="Times New Roman" w:hAnsi="Times New Roman" w:cs="Times New Roman"/>
          <w:sz w:val="24"/>
          <w:szCs w:val="24"/>
        </w:rPr>
        <w:t xml:space="preserve"> его подписания.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проведения внеплановой выездной проверки юридического лица, индивидуального предпринимателя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Уполномоченный орган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проверки.</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Непосредственно после завершения проверки и оформления акта уполномоченное лицо (лица) на проведение проверки производит соответствующие записи в журнале учета проверок юридического лица, индивидуального предпринимателя.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 xml:space="preserve">В журнале учета проверок уполномоченное лицо (лица) на проведение проверки осуществляют запись о проведенной проверке, содержащую сведения о наименовании </w:t>
      </w:r>
      <w:r w:rsidRPr="00134259">
        <w:rPr>
          <w:rFonts w:ascii="Times New Roman" w:hAnsi="Times New Roman" w:cs="Times New Roman"/>
          <w:sz w:val="24"/>
          <w:szCs w:val="24"/>
        </w:rPr>
        <w:lastRenderedPageBreak/>
        <w:t>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134259">
        <w:rPr>
          <w:rFonts w:ascii="Times New Roman" w:hAnsi="Times New Roman" w:cs="Times New Roman"/>
          <w:sz w:val="24"/>
          <w:szCs w:val="24"/>
        </w:rPr>
        <w:t xml:space="preserve"> их подписи.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В срок, не превышающий 2 рабочих дней со дня составления акта проверки, уполномоченным лицом (лицами) на проведение проверки производится запись о проведенной проверке в хранящемся в Уполномоченной органе журнале учета проверок юридических лиц, индивидуальных предпринимателей и актов по их результатам, содержащая сведения о наименовании проверенного юридического лица (фамилии, имени, отчестве индивидуального предпринимателя), дате и номере приказа, на основании которого проведена</w:t>
      </w:r>
      <w:proofErr w:type="gramEnd"/>
      <w:r w:rsidRPr="00134259">
        <w:rPr>
          <w:rFonts w:ascii="Times New Roman" w:hAnsi="Times New Roman" w:cs="Times New Roman"/>
          <w:sz w:val="24"/>
          <w:szCs w:val="24"/>
        </w:rPr>
        <w:t xml:space="preserve"> проверка, </w:t>
      </w:r>
      <w:proofErr w:type="gramStart"/>
      <w:r w:rsidRPr="00134259">
        <w:rPr>
          <w:rFonts w:ascii="Times New Roman" w:hAnsi="Times New Roman" w:cs="Times New Roman"/>
          <w:sz w:val="24"/>
          <w:szCs w:val="24"/>
        </w:rPr>
        <w:t>виде</w:t>
      </w:r>
      <w:proofErr w:type="gramEnd"/>
      <w:r w:rsidRPr="00134259">
        <w:rPr>
          <w:rFonts w:ascii="Times New Roman" w:hAnsi="Times New Roman" w:cs="Times New Roman"/>
          <w:sz w:val="24"/>
          <w:szCs w:val="24"/>
        </w:rPr>
        <w:t xml:space="preserve"> проверки и периоде ее проведения, номере акта проверки и дате его составления, а также выявленных в ходе проверки нарушениях.</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Юридическое лицо, индивидуальный предприниматель в случае несогласия с фактами, выводами, предложениями, изложенными в акте проверки, в течение 15 дней </w:t>
      </w:r>
      <w:proofErr w:type="gramStart"/>
      <w:r w:rsidRPr="00134259">
        <w:rPr>
          <w:rFonts w:ascii="Times New Roman" w:hAnsi="Times New Roman" w:cs="Times New Roman"/>
          <w:sz w:val="24"/>
          <w:szCs w:val="24"/>
        </w:rPr>
        <w:t>с даты получения</w:t>
      </w:r>
      <w:proofErr w:type="gramEnd"/>
      <w:r w:rsidRPr="00134259">
        <w:rPr>
          <w:rFonts w:ascii="Times New Roman" w:hAnsi="Times New Roman" w:cs="Times New Roman"/>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их обоснованность, или их заверенные копии либо в согласованный срок передать их в Уполномоченный орган.</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3.5. Выдача предписания по устранению выявленных нарушений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выявления по результатам проверки нарушений требований действующего законодательства Российской Федерации, Ханты-Мансийского автономного округа и муниципальных правовых актов, юридическому лицу, индивидуальному предпринимателю вместе с актом выдается предписание об устранении выявленных нарушений.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предписании об устранении выявленных нарушений указываются: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наименование органа, составившего предписание;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место составления предписания;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дата составления предписания;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наименование и местонахождение, а также сведения о государственной регистрации субъекта проверки, которому адресовано предписание;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ссылка на акт проверки, по результатам рассмотрения которого принято решение о вынесении предписания;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содержание нарушений и меры по их устранению;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ссылки на нормативные правовые акты Российской Федерации, Ханты-Мансийского автономного округа и (или) муниципальные правовые акты, требования и условия которых были нарушены;</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сроки устранения нарушений;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способы извещения и подтверждения устранения нарушений;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фамилия, имя, отчество, уполномоченного должностного лица органа муниципального контроля, составившего предписание.</w:t>
      </w:r>
    </w:p>
    <w:p w:rsidR="00134259" w:rsidRPr="00AE1A58"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орган муниципального контроля обязан </w:t>
      </w:r>
      <w:r w:rsidRPr="00AE1A58">
        <w:rPr>
          <w:rFonts w:ascii="Times New Roman" w:hAnsi="Times New Roman" w:cs="Times New Roman"/>
          <w:sz w:val="24"/>
          <w:szCs w:val="24"/>
        </w:rPr>
        <w:t>незамедлительно принять меры по недопущению причинения вреда или прекращению его причинения в порядке, установленном законодательством Российской Федерации.</w:t>
      </w:r>
      <w:proofErr w:type="gramEnd"/>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lastRenderedPageBreak/>
        <w:t xml:space="preserve">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w:t>
      </w:r>
      <w:hyperlink r:id="rId24" w:history="1">
        <w:r w:rsidRPr="00AE1A58">
          <w:rPr>
            <w:rStyle w:val="a6"/>
            <w:rFonts w:ascii="Times New Roman" w:hAnsi="Times New Roman" w:cs="Times New Roman"/>
            <w:color w:val="auto"/>
            <w:sz w:val="24"/>
            <w:szCs w:val="24"/>
            <w:u w:val="none"/>
          </w:rPr>
          <w:t>Кодексом</w:t>
        </w:r>
      </w:hyperlink>
      <w:r w:rsidRPr="00AE1A58">
        <w:rPr>
          <w:rFonts w:ascii="Times New Roman" w:hAnsi="Times New Roman" w:cs="Times New Roman"/>
          <w:sz w:val="24"/>
          <w:szCs w:val="24"/>
        </w:rPr>
        <w:t xml:space="preserve"> об административных правонарушениях, уполномоченное лицо (лица) на проведение проверки, в пределах своих полномочий, предусмотренных действующим законодательством, принимают меры по привлечению к административной ответственности в установленном законодательством порядке.</w:t>
      </w:r>
    </w:p>
    <w:p w:rsidR="00134259" w:rsidRPr="00AE1A58" w:rsidRDefault="00134259" w:rsidP="00D721E8">
      <w:pPr>
        <w:pStyle w:val="a3"/>
        <w:tabs>
          <w:tab w:val="left" w:pos="851"/>
        </w:tabs>
        <w:ind w:firstLine="851"/>
        <w:jc w:val="both"/>
        <w:rPr>
          <w:rFonts w:ascii="Times New Roman" w:hAnsi="Times New Roman" w:cs="Times New Roman"/>
          <w:b/>
          <w:sz w:val="24"/>
          <w:szCs w:val="24"/>
        </w:rPr>
      </w:pPr>
    </w:p>
    <w:p w:rsidR="00134259" w:rsidRPr="00AE1A58" w:rsidRDefault="00134259" w:rsidP="00D721E8">
      <w:pPr>
        <w:pStyle w:val="a3"/>
        <w:tabs>
          <w:tab w:val="left" w:pos="851"/>
        </w:tabs>
        <w:ind w:firstLine="851"/>
        <w:jc w:val="both"/>
        <w:rPr>
          <w:rFonts w:ascii="Times New Roman" w:hAnsi="Times New Roman" w:cs="Times New Roman"/>
          <w:b/>
          <w:sz w:val="24"/>
          <w:szCs w:val="24"/>
        </w:rPr>
      </w:pPr>
      <w:r w:rsidRPr="00AE1A58">
        <w:rPr>
          <w:rFonts w:ascii="Times New Roman" w:hAnsi="Times New Roman" w:cs="Times New Roman"/>
          <w:b/>
          <w:sz w:val="24"/>
          <w:szCs w:val="24"/>
        </w:rPr>
        <w:t>4. Порядок и формы контроля</w:t>
      </w:r>
    </w:p>
    <w:p w:rsidR="00134259" w:rsidRPr="00AE1A58" w:rsidRDefault="00134259" w:rsidP="00D721E8">
      <w:pPr>
        <w:pStyle w:val="a3"/>
        <w:tabs>
          <w:tab w:val="left" w:pos="851"/>
        </w:tabs>
        <w:ind w:firstLine="851"/>
        <w:jc w:val="both"/>
        <w:rPr>
          <w:rFonts w:ascii="Times New Roman" w:hAnsi="Times New Roman" w:cs="Times New Roman"/>
          <w:b/>
          <w:sz w:val="24"/>
          <w:szCs w:val="24"/>
        </w:rPr>
      </w:pPr>
      <w:r w:rsidRPr="00AE1A58">
        <w:rPr>
          <w:rFonts w:ascii="Times New Roman" w:hAnsi="Times New Roman" w:cs="Times New Roman"/>
          <w:b/>
          <w:sz w:val="24"/>
          <w:szCs w:val="24"/>
        </w:rPr>
        <w:t>за исполнением муниципальной функции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4.1. </w:t>
      </w:r>
      <w:proofErr w:type="gramStart"/>
      <w:r w:rsidRPr="00AE1A58">
        <w:rPr>
          <w:rFonts w:ascii="Times New Roman" w:hAnsi="Times New Roman" w:cs="Times New Roman"/>
          <w:sz w:val="24"/>
          <w:szCs w:val="24"/>
        </w:rPr>
        <w:t>Контроль за</w:t>
      </w:r>
      <w:proofErr w:type="gramEnd"/>
      <w:r w:rsidRPr="00AE1A58">
        <w:rPr>
          <w:rFonts w:ascii="Times New Roman" w:hAnsi="Times New Roman" w:cs="Times New Roman"/>
          <w:sz w:val="24"/>
          <w:szCs w:val="24"/>
        </w:rPr>
        <w:t xml:space="preserve"> исполнением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4.1.1. Текущий </w:t>
      </w:r>
      <w:proofErr w:type="gramStart"/>
      <w:r w:rsidRPr="00AE1A58">
        <w:rPr>
          <w:rFonts w:ascii="Times New Roman" w:hAnsi="Times New Roman" w:cs="Times New Roman"/>
          <w:sz w:val="24"/>
          <w:szCs w:val="24"/>
        </w:rPr>
        <w:t>контроль за</w:t>
      </w:r>
      <w:proofErr w:type="gramEnd"/>
      <w:r w:rsidRPr="00AE1A58">
        <w:rPr>
          <w:rFonts w:ascii="Times New Roman" w:hAnsi="Times New Roman" w:cs="Times New Roman"/>
          <w:sz w:val="24"/>
          <w:szCs w:val="24"/>
        </w:rPr>
        <w:t xml:space="preserve"> исполнением муниципальной функции</w:t>
      </w:r>
      <w:r w:rsidRPr="00134259">
        <w:rPr>
          <w:rFonts w:ascii="Times New Roman" w:hAnsi="Times New Roman" w:cs="Times New Roman"/>
          <w:sz w:val="24"/>
          <w:szCs w:val="24"/>
        </w:rPr>
        <w:t>,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руководитель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4.1.2. Плановый </w:t>
      </w:r>
      <w:proofErr w:type="gramStart"/>
      <w:r w:rsidRPr="00134259">
        <w:rPr>
          <w:rFonts w:ascii="Times New Roman" w:hAnsi="Times New Roman" w:cs="Times New Roman"/>
          <w:sz w:val="24"/>
          <w:szCs w:val="24"/>
        </w:rPr>
        <w:t>контроль за</w:t>
      </w:r>
      <w:proofErr w:type="gramEnd"/>
      <w:r w:rsidRPr="00134259">
        <w:rPr>
          <w:rFonts w:ascii="Times New Roman" w:hAnsi="Times New Roman" w:cs="Times New Roman"/>
          <w:sz w:val="24"/>
          <w:szCs w:val="24"/>
        </w:rPr>
        <w:t xml:space="preserve"> полнотой и качеством исполнения муниципальной функции осуществляется в ходе проведения комплексных и тематических проверок.</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4.1.3. Внеплановые проверки проводятся в случае обращения юридического лица (индивидуального предпринимателя) с жалобой на действия (бездействие), решения уполномоченных лиц на проведение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выявления нарушений виновные лица привлекаются к ответственности в порядке, установленном законодательством Российской Федерации и</w:t>
      </w:r>
      <w:r w:rsidR="00AE1A58">
        <w:rPr>
          <w:rFonts w:ascii="Times New Roman" w:hAnsi="Times New Roman" w:cs="Times New Roman"/>
          <w:sz w:val="24"/>
          <w:szCs w:val="24"/>
        </w:rPr>
        <w:t xml:space="preserve"> нормативными правовыми актами А</w:t>
      </w:r>
      <w:r w:rsidRPr="00134259">
        <w:rPr>
          <w:rFonts w:ascii="Times New Roman" w:hAnsi="Times New Roman" w:cs="Times New Roman"/>
          <w:sz w:val="24"/>
          <w:szCs w:val="24"/>
        </w:rPr>
        <w:t xml:space="preserve">дминистрации городского поселения </w:t>
      </w:r>
      <w:proofErr w:type="gramStart"/>
      <w:r w:rsidRPr="00134259">
        <w:rPr>
          <w:rFonts w:ascii="Times New Roman" w:hAnsi="Times New Roman" w:cs="Times New Roman"/>
          <w:sz w:val="24"/>
          <w:szCs w:val="24"/>
        </w:rPr>
        <w:t>Пионерский</w:t>
      </w:r>
      <w:proofErr w:type="gramEnd"/>
      <w:r w:rsidRPr="00134259">
        <w:rPr>
          <w:rFonts w:ascii="Times New Roman" w:hAnsi="Times New Roman" w:cs="Times New Roman"/>
          <w:sz w:val="24"/>
          <w:szCs w:val="24"/>
        </w:rPr>
        <w:t>.</w:t>
      </w:r>
    </w:p>
    <w:p w:rsidR="00134259" w:rsidRPr="00134259" w:rsidRDefault="00134259" w:rsidP="00D721E8">
      <w:pPr>
        <w:pStyle w:val="a3"/>
        <w:tabs>
          <w:tab w:val="left" w:pos="851"/>
        </w:tabs>
        <w:ind w:firstLine="851"/>
        <w:jc w:val="both"/>
        <w:rPr>
          <w:rFonts w:ascii="Times New Roman" w:hAnsi="Times New Roman" w:cs="Times New Roman"/>
          <w:sz w:val="24"/>
          <w:szCs w:val="24"/>
        </w:rPr>
      </w:pP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5. Досудебный (внесудебный) порядок обжалования</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решений и действий (бездействия) органа, исполняющего</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муниципальную функцию, а также их должностных лиц</w:t>
      </w:r>
    </w:p>
    <w:p w:rsidR="00134259" w:rsidRPr="00134259" w:rsidRDefault="00134259" w:rsidP="00D721E8">
      <w:pPr>
        <w:pStyle w:val="a3"/>
        <w:tabs>
          <w:tab w:val="left" w:pos="851"/>
        </w:tabs>
        <w:ind w:firstLine="851"/>
        <w:jc w:val="both"/>
        <w:rPr>
          <w:rFonts w:ascii="Times New Roman" w:hAnsi="Times New Roman" w:cs="Times New Roman"/>
          <w:sz w:val="24"/>
          <w:szCs w:val="24"/>
        </w:rPr>
      </w:pP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Руководитель Уполномоченного органа, уполномоченные лица на проведение проверки,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Юридическое лицо (индивидуальный предприниматель) имеет право на обжалование действий (бездействия) уполномоченных лиц на проведение проверки, а также решений, принятых (осуществленных) в процессе исполнения муниципальной функции, в досудебном порядке.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Письменное обращение юридического лица (индивидуального предпринимателя), поступившее в орган муниципального контроля, должно быть зарегистрировано и передано на рассмотрение соответствующим должностным лицам, уполномоченным на их рассмотрение.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Запрещается направлять обращение на рассмотрение должностному лицу, решение или действие (бездействие) которого обжалуется.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Срок рассмотрения обращения не должен превышать 30 дней со дня его регистрации.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В тех случаях, когда для рассмотрения обращения необходимо истребование дополнительных материалов и принятие других мер, требующих значительных временных затрат, срок рассмотрения обращения может быть продлен, но не более чем на 30 дней уполномоченным должностным лицом органа муниципального контроля, с </w:t>
      </w:r>
      <w:r w:rsidRPr="00134259">
        <w:rPr>
          <w:rFonts w:ascii="Times New Roman" w:hAnsi="Times New Roman" w:cs="Times New Roman"/>
          <w:sz w:val="24"/>
          <w:szCs w:val="24"/>
        </w:rPr>
        <w:lastRenderedPageBreak/>
        <w:t>обязательным уведомлением об этом юридического лица (индивидуального предпринимателя).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Письменное обращение юридического лица (индивидуального предпринимателя) в обязательном порядке должно содержать:</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полное наименование юридического лица, в том числе его организационно-правовую форму (фамилию, имя, отчество индивидуального предпринимателя);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почтовый адрес, по которому должен быть направлен ответ или уведомление о переадресации обращения, о продлении срока рассмотрения;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 подпись руководителя юридического лица (индивидуального предпринимателя), заверенную гербовой печатью юридического лица (печатью индивидуального предпринимателя (при ее наличии).</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Дополнительно в письменном обращении могут быть </w:t>
      </w:r>
      <w:proofErr w:type="gramStart"/>
      <w:r w:rsidRPr="00134259">
        <w:rPr>
          <w:rFonts w:ascii="Times New Roman" w:hAnsi="Times New Roman" w:cs="Times New Roman"/>
          <w:sz w:val="24"/>
          <w:szCs w:val="24"/>
        </w:rPr>
        <w:t>указаны</w:t>
      </w:r>
      <w:proofErr w:type="gramEnd"/>
      <w:r w:rsidRPr="00134259">
        <w:rPr>
          <w:rFonts w:ascii="Times New Roman" w:hAnsi="Times New Roman" w:cs="Times New Roman"/>
          <w:sz w:val="24"/>
          <w:szCs w:val="24"/>
        </w:rPr>
        <w:t>:</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должность, фамилия, имя и отчество должностного лица, действия (бездействие), решения которого обжалуются;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иные сведения, которые юридическое лицо (индивидуальный предприниматель) считает необходимым сообщить.</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необходимости в подтверждение своих доводов к письменному обращению прилагаются документы и материалы либо их копии.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 мерах, принятых в отношении виновных в нарушении законодательства Российской Федерации должностных лиц, в течение 10 дней со дня принятия таких мер Уполномоченный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которого нарушены.</w:t>
      </w:r>
    </w:p>
    <w:p w:rsidR="00134259" w:rsidRPr="00134259" w:rsidRDefault="00134259" w:rsidP="00D721E8">
      <w:pPr>
        <w:pStyle w:val="a3"/>
        <w:tabs>
          <w:tab w:val="left" w:pos="851"/>
        </w:tabs>
        <w:ind w:firstLine="851"/>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p>
    <w:p w:rsidR="00134259" w:rsidRDefault="00134259"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134259" w:rsidRPr="00134259" w:rsidRDefault="00134259" w:rsidP="00D721E8">
      <w:pPr>
        <w:pStyle w:val="a3"/>
        <w:jc w:val="right"/>
        <w:rPr>
          <w:rFonts w:ascii="Times New Roman" w:hAnsi="Times New Roman" w:cs="Times New Roman"/>
          <w:sz w:val="24"/>
          <w:szCs w:val="24"/>
        </w:rPr>
      </w:pPr>
      <w:r w:rsidRPr="00134259">
        <w:rPr>
          <w:rFonts w:ascii="Times New Roman" w:hAnsi="Times New Roman" w:cs="Times New Roman"/>
          <w:sz w:val="24"/>
          <w:szCs w:val="24"/>
        </w:rPr>
        <w:lastRenderedPageBreak/>
        <w:t>Приложение</w:t>
      </w:r>
    </w:p>
    <w:p w:rsidR="00134259" w:rsidRPr="00134259" w:rsidRDefault="00134259" w:rsidP="00D721E8">
      <w:pPr>
        <w:pStyle w:val="a3"/>
        <w:jc w:val="right"/>
        <w:rPr>
          <w:rFonts w:ascii="Times New Roman" w:hAnsi="Times New Roman" w:cs="Times New Roman"/>
          <w:sz w:val="24"/>
          <w:szCs w:val="24"/>
        </w:rPr>
      </w:pPr>
      <w:r w:rsidRPr="00134259">
        <w:rPr>
          <w:rFonts w:ascii="Times New Roman" w:hAnsi="Times New Roman" w:cs="Times New Roman"/>
          <w:sz w:val="24"/>
          <w:szCs w:val="24"/>
        </w:rPr>
        <w:t>к Административному регламенту</w:t>
      </w:r>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БЛОК-СХЕМА</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ПОСЛЕДОВАТЕЛЬНОСТИ ВЫПОЛНЕНИЯ АДМИНИСТРАТИВНЫХ ПРОЦЕДУР</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ПО ИСПОЛНЕНИЮ МУНИЦИПАЛЬНОГО КОНТРОЛЯ</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ЗА ОБЕСПЕЧЕНИЕМ СОХРАННОСТИ АВТОДОРОГ МЕСТНОГО ЗНАЧЕНИЯ</w:t>
      </w:r>
    </w:p>
    <w:p w:rsidR="00134259" w:rsidRPr="00134259" w:rsidRDefault="00134259" w:rsidP="00D721E8">
      <w:pPr>
        <w:pStyle w:val="a3"/>
        <w:jc w:val="center"/>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Принятие решения о проведении проверки сохранности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автомобильных дорог местного значения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Проведение проверки по соблюдению обязанностей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юридическими лицами, индивидуальными предпринимателями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требований при использовании автомобильных дорог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в части недопущения повреждений автомобильных дорог и их элементов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Составление акта проверки и ознакомления с его содержанием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руководителя, иного должностного лица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или уполномоченного представителя юридического лица,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индивидуального предпринимателя,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его уполномоченного представителя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Выдача предписания по устранению выявленных нарушений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p>
    <w:p w:rsidR="003022E0" w:rsidRPr="00134259" w:rsidRDefault="003022E0" w:rsidP="00134259">
      <w:pPr>
        <w:pStyle w:val="a3"/>
        <w:jc w:val="both"/>
        <w:rPr>
          <w:rFonts w:ascii="Times New Roman" w:hAnsi="Times New Roman" w:cs="Times New Roman"/>
          <w:sz w:val="24"/>
          <w:szCs w:val="24"/>
        </w:rPr>
      </w:pPr>
    </w:p>
    <w:sectPr w:rsidR="003022E0" w:rsidRPr="00134259" w:rsidSect="003022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26F"/>
    <w:rsid w:val="00000E24"/>
    <w:rsid w:val="0000102F"/>
    <w:rsid w:val="0000136D"/>
    <w:rsid w:val="00001543"/>
    <w:rsid w:val="00002C7F"/>
    <w:rsid w:val="00002FC9"/>
    <w:rsid w:val="00003632"/>
    <w:rsid w:val="000048FC"/>
    <w:rsid w:val="00007A40"/>
    <w:rsid w:val="000143D4"/>
    <w:rsid w:val="00015004"/>
    <w:rsid w:val="00016018"/>
    <w:rsid w:val="0001705A"/>
    <w:rsid w:val="00017ED5"/>
    <w:rsid w:val="00021B49"/>
    <w:rsid w:val="000220B8"/>
    <w:rsid w:val="0002235E"/>
    <w:rsid w:val="00022A5E"/>
    <w:rsid w:val="00022F27"/>
    <w:rsid w:val="00025536"/>
    <w:rsid w:val="00026A4D"/>
    <w:rsid w:val="000277CE"/>
    <w:rsid w:val="00027FE2"/>
    <w:rsid w:val="00030591"/>
    <w:rsid w:val="00032081"/>
    <w:rsid w:val="00041421"/>
    <w:rsid w:val="000439B9"/>
    <w:rsid w:val="0004502E"/>
    <w:rsid w:val="00046441"/>
    <w:rsid w:val="00050000"/>
    <w:rsid w:val="00050B21"/>
    <w:rsid w:val="00050CEE"/>
    <w:rsid w:val="00055353"/>
    <w:rsid w:val="00056C7B"/>
    <w:rsid w:val="00060963"/>
    <w:rsid w:val="0006247E"/>
    <w:rsid w:val="000648DE"/>
    <w:rsid w:val="000652D8"/>
    <w:rsid w:val="000703B9"/>
    <w:rsid w:val="000775A9"/>
    <w:rsid w:val="00077EC3"/>
    <w:rsid w:val="0008028D"/>
    <w:rsid w:val="00092C0C"/>
    <w:rsid w:val="000940FD"/>
    <w:rsid w:val="0009504C"/>
    <w:rsid w:val="0009717B"/>
    <w:rsid w:val="000A1DCC"/>
    <w:rsid w:val="000A3749"/>
    <w:rsid w:val="000A3B5B"/>
    <w:rsid w:val="000A3BB6"/>
    <w:rsid w:val="000A5344"/>
    <w:rsid w:val="000A74AD"/>
    <w:rsid w:val="000A7C61"/>
    <w:rsid w:val="000B0652"/>
    <w:rsid w:val="000B0E1C"/>
    <w:rsid w:val="000B1833"/>
    <w:rsid w:val="000B23DD"/>
    <w:rsid w:val="000B4971"/>
    <w:rsid w:val="000C270A"/>
    <w:rsid w:val="000C32C6"/>
    <w:rsid w:val="000C3A9A"/>
    <w:rsid w:val="000C6EF6"/>
    <w:rsid w:val="000C73F2"/>
    <w:rsid w:val="000D056F"/>
    <w:rsid w:val="000D0926"/>
    <w:rsid w:val="000D294F"/>
    <w:rsid w:val="000D66F6"/>
    <w:rsid w:val="000E2844"/>
    <w:rsid w:val="000E3D2B"/>
    <w:rsid w:val="000E7397"/>
    <w:rsid w:val="000E7A9D"/>
    <w:rsid w:val="000F0181"/>
    <w:rsid w:val="000F18EA"/>
    <w:rsid w:val="000F23B9"/>
    <w:rsid w:val="000F4279"/>
    <w:rsid w:val="000F43F7"/>
    <w:rsid w:val="000F49DC"/>
    <w:rsid w:val="000F4B66"/>
    <w:rsid w:val="000F5067"/>
    <w:rsid w:val="000F5E59"/>
    <w:rsid w:val="000F68C0"/>
    <w:rsid w:val="00100791"/>
    <w:rsid w:val="00101A51"/>
    <w:rsid w:val="001041FD"/>
    <w:rsid w:val="00104B69"/>
    <w:rsid w:val="00106499"/>
    <w:rsid w:val="00106A24"/>
    <w:rsid w:val="00107A38"/>
    <w:rsid w:val="00110BF7"/>
    <w:rsid w:val="00111A60"/>
    <w:rsid w:val="0011220D"/>
    <w:rsid w:val="00113809"/>
    <w:rsid w:val="00122149"/>
    <w:rsid w:val="00122259"/>
    <w:rsid w:val="00123FE3"/>
    <w:rsid w:val="00124D73"/>
    <w:rsid w:val="001276F6"/>
    <w:rsid w:val="00127EA9"/>
    <w:rsid w:val="00134259"/>
    <w:rsid w:val="00136CDA"/>
    <w:rsid w:val="001405DF"/>
    <w:rsid w:val="001434C3"/>
    <w:rsid w:val="00143C9C"/>
    <w:rsid w:val="00143F81"/>
    <w:rsid w:val="0014785C"/>
    <w:rsid w:val="001500D8"/>
    <w:rsid w:val="00150754"/>
    <w:rsid w:val="0015080F"/>
    <w:rsid w:val="0015187C"/>
    <w:rsid w:val="00152318"/>
    <w:rsid w:val="001532A6"/>
    <w:rsid w:val="00164473"/>
    <w:rsid w:val="00165929"/>
    <w:rsid w:val="00165F67"/>
    <w:rsid w:val="00165F95"/>
    <w:rsid w:val="00167293"/>
    <w:rsid w:val="00167E12"/>
    <w:rsid w:val="001721A3"/>
    <w:rsid w:val="0018034A"/>
    <w:rsid w:val="00183E25"/>
    <w:rsid w:val="00185B65"/>
    <w:rsid w:val="001872AC"/>
    <w:rsid w:val="00187755"/>
    <w:rsid w:val="00187A48"/>
    <w:rsid w:val="00191D93"/>
    <w:rsid w:val="001A16A4"/>
    <w:rsid w:val="001A1C01"/>
    <w:rsid w:val="001A26BF"/>
    <w:rsid w:val="001A3E12"/>
    <w:rsid w:val="001A4C7E"/>
    <w:rsid w:val="001B02FE"/>
    <w:rsid w:val="001B07BD"/>
    <w:rsid w:val="001B1FC4"/>
    <w:rsid w:val="001B21FE"/>
    <w:rsid w:val="001B536A"/>
    <w:rsid w:val="001C377D"/>
    <w:rsid w:val="001C4A9F"/>
    <w:rsid w:val="001C4F4E"/>
    <w:rsid w:val="001C5466"/>
    <w:rsid w:val="001C5C03"/>
    <w:rsid w:val="001C6CC7"/>
    <w:rsid w:val="001C7C64"/>
    <w:rsid w:val="001D5A38"/>
    <w:rsid w:val="001D7C4C"/>
    <w:rsid w:val="001E02EE"/>
    <w:rsid w:val="001E0A59"/>
    <w:rsid w:val="001E2AEE"/>
    <w:rsid w:val="001E3B79"/>
    <w:rsid w:val="001E4CD5"/>
    <w:rsid w:val="001E595A"/>
    <w:rsid w:val="001E6850"/>
    <w:rsid w:val="001E6A88"/>
    <w:rsid w:val="001F0F0D"/>
    <w:rsid w:val="001F1147"/>
    <w:rsid w:val="001F11F7"/>
    <w:rsid w:val="001F20DB"/>
    <w:rsid w:val="001F38BB"/>
    <w:rsid w:val="001F5682"/>
    <w:rsid w:val="001F5716"/>
    <w:rsid w:val="00205FB9"/>
    <w:rsid w:val="00206A03"/>
    <w:rsid w:val="00215DB5"/>
    <w:rsid w:val="00222B07"/>
    <w:rsid w:val="002234D5"/>
    <w:rsid w:val="00223C20"/>
    <w:rsid w:val="0022426F"/>
    <w:rsid w:val="00224C76"/>
    <w:rsid w:val="00224C8F"/>
    <w:rsid w:val="002273FC"/>
    <w:rsid w:val="0023221D"/>
    <w:rsid w:val="00236F1D"/>
    <w:rsid w:val="00237E84"/>
    <w:rsid w:val="00245D01"/>
    <w:rsid w:val="0025254C"/>
    <w:rsid w:val="00252DD6"/>
    <w:rsid w:val="00253429"/>
    <w:rsid w:val="00254FF5"/>
    <w:rsid w:val="002571CE"/>
    <w:rsid w:val="002603A0"/>
    <w:rsid w:val="00262687"/>
    <w:rsid w:val="002711BC"/>
    <w:rsid w:val="0027130F"/>
    <w:rsid w:val="00271345"/>
    <w:rsid w:val="002713C0"/>
    <w:rsid w:val="00273D0C"/>
    <w:rsid w:val="0027603F"/>
    <w:rsid w:val="002761A5"/>
    <w:rsid w:val="00277629"/>
    <w:rsid w:val="00282F14"/>
    <w:rsid w:val="00284860"/>
    <w:rsid w:val="00285D88"/>
    <w:rsid w:val="00286899"/>
    <w:rsid w:val="002919E7"/>
    <w:rsid w:val="0029380D"/>
    <w:rsid w:val="00293A46"/>
    <w:rsid w:val="00294BD6"/>
    <w:rsid w:val="00295274"/>
    <w:rsid w:val="002A521D"/>
    <w:rsid w:val="002B1E9C"/>
    <w:rsid w:val="002C12A0"/>
    <w:rsid w:val="002C16B7"/>
    <w:rsid w:val="002C4784"/>
    <w:rsid w:val="002C4AE9"/>
    <w:rsid w:val="002C654B"/>
    <w:rsid w:val="002C7DDF"/>
    <w:rsid w:val="002D0D30"/>
    <w:rsid w:val="002D1EDE"/>
    <w:rsid w:val="002D3430"/>
    <w:rsid w:val="002D55AD"/>
    <w:rsid w:val="002D57E2"/>
    <w:rsid w:val="002D5CAB"/>
    <w:rsid w:val="002E177D"/>
    <w:rsid w:val="002E4A1F"/>
    <w:rsid w:val="002F2702"/>
    <w:rsid w:val="002F5321"/>
    <w:rsid w:val="002F67F4"/>
    <w:rsid w:val="003001CA"/>
    <w:rsid w:val="003008B7"/>
    <w:rsid w:val="00300EAD"/>
    <w:rsid w:val="003010CC"/>
    <w:rsid w:val="003022E0"/>
    <w:rsid w:val="00303153"/>
    <w:rsid w:val="00303717"/>
    <w:rsid w:val="003053A0"/>
    <w:rsid w:val="003053EA"/>
    <w:rsid w:val="003060F2"/>
    <w:rsid w:val="00306AC0"/>
    <w:rsid w:val="00306B49"/>
    <w:rsid w:val="00307990"/>
    <w:rsid w:val="003161F6"/>
    <w:rsid w:val="00322014"/>
    <w:rsid w:val="003223BE"/>
    <w:rsid w:val="0032276E"/>
    <w:rsid w:val="00322D93"/>
    <w:rsid w:val="00325F71"/>
    <w:rsid w:val="003260C3"/>
    <w:rsid w:val="00326A65"/>
    <w:rsid w:val="00327EBB"/>
    <w:rsid w:val="0033112D"/>
    <w:rsid w:val="00332D7B"/>
    <w:rsid w:val="0033465A"/>
    <w:rsid w:val="00334740"/>
    <w:rsid w:val="00335277"/>
    <w:rsid w:val="0033596F"/>
    <w:rsid w:val="0034148C"/>
    <w:rsid w:val="0034449B"/>
    <w:rsid w:val="003455CB"/>
    <w:rsid w:val="0034734F"/>
    <w:rsid w:val="003475AF"/>
    <w:rsid w:val="00350140"/>
    <w:rsid w:val="0035050F"/>
    <w:rsid w:val="00350604"/>
    <w:rsid w:val="00353607"/>
    <w:rsid w:val="003538C9"/>
    <w:rsid w:val="003561B8"/>
    <w:rsid w:val="003631A4"/>
    <w:rsid w:val="0036427E"/>
    <w:rsid w:val="003647B9"/>
    <w:rsid w:val="00365102"/>
    <w:rsid w:val="00366AB0"/>
    <w:rsid w:val="003679F8"/>
    <w:rsid w:val="00367BD0"/>
    <w:rsid w:val="0037154E"/>
    <w:rsid w:val="00372222"/>
    <w:rsid w:val="0038291D"/>
    <w:rsid w:val="003837DE"/>
    <w:rsid w:val="00383FEE"/>
    <w:rsid w:val="00386806"/>
    <w:rsid w:val="0039067A"/>
    <w:rsid w:val="003912D7"/>
    <w:rsid w:val="0039443F"/>
    <w:rsid w:val="0039490B"/>
    <w:rsid w:val="003950AC"/>
    <w:rsid w:val="003A1766"/>
    <w:rsid w:val="003A2DC1"/>
    <w:rsid w:val="003A394B"/>
    <w:rsid w:val="003B1075"/>
    <w:rsid w:val="003B2209"/>
    <w:rsid w:val="003B2B30"/>
    <w:rsid w:val="003B7873"/>
    <w:rsid w:val="003C05E1"/>
    <w:rsid w:val="003C160A"/>
    <w:rsid w:val="003C1B3F"/>
    <w:rsid w:val="003C3DBA"/>
    <w:rsid w:val="003C4BE2"/>
    <w:rsid w:val="003C52F7"/>
    <w:rsid w:val="003C7AAD"/>
    <w:rsid w:val="003D1409"/>
    <w:rsid w:val="003D1ECC"/>
    <w:rsid w:val="003D286B"/>
    <w:rsid w:val="003D3FC9"/>
    <w:rsid w:val="003D7C0C"/>
    <w:rsid w:val="003E23CC"/>
    <w:rsid w:val="003E6539"/>
    <w:rsid w:val="003F0056"/>
    <w:rsid w:val="003F1B62"/>
    <w:rsid w:val="003F417D"/>
    <w:rsid w:val="00401715"/>
    <w:rsid w:val="004054DD"/>
    <w:rsid w:val="00405C29"/>
    <w:rsid w:val="00407980"/>
    <w:rsid w:val="0041134A"/>
    <w:rsid w:val="00416633"/>
    <w:rsid w:val="00417F0F"/>
    <w:rsid w:val="0042068C"/>
    <w:rsid w:val="00420BC9"/>
    <w:rsid w:val="0042576C"/>
    <w:rsid w:val="0043646C"/>
    <w:rsid w:val="0043730C"/>
    <w:rsid w:val="00437412"/>
    <w:rsid w:val="00437433"/>
    <w:rsid w:val="00440C7A"/>
    <w:rsid w:val="00444521"/>
    <w:rsid w:val="004454E0"/>
    <w:rsid w:val="004469D3"/>
    <w:rsid w:val="00450673"/>
    <w:rsid w:val="0045079C"/>
    <w:rsid w:val="00450B6C"/>
    <w:rsid w:val="00451B70"/>
    <w:rsid w:val="00451F0B"/>
    <w:rsid w:val="004532AC"/>
    <w:rsid w:val="004569A1"/>
    <w:rsid w:val="004620C2"/>
    <w:rsid w:val="00462F70"/>
    <w:rsid w:val="00470DFE"/>
    <w:rsid w:val="00475624"/>
    <w:rsid w:val="00480CDC"/>
    <w:rsid w:val="004819CD"/>
    <w:rsid w:val="004820B1"/>
    <w:rsid w:val="0048285D"/>
    <w:rsid w:val="00484228"/>
    <w:rsid w:val="00484BD4"/>
    <w:rsid w:val="0048684C"/>
    <w:rsid w:val="00490FA5"/>
    <w:rsid w:val="00491F28"/>
    <w:rsid w:val="00493C91"/>
    <w:rsid w:val="004A0318"/>
    <w:rsid w:val="004A0C24"/>
    <w:rsid w:val="004A1C07"/>
    <w:rsid w:val="004A2BA5"/>
    <w:rsid w:val="004A75A1"/>
    <w:rsid w:val="004B0B00"/>
    <w:rsid w:val="004B0F91"/>
    <w:rsid w:val="004B1CC4"/>
    <w:rsid w:val="004B2BAA"/>
    <w:rsid w:val="004B39F6"/>
    <w:rsid w:val="004B419C"/>
    <w:rsid w:val="004B5A05"/>
    <w:rsid w:val="004B5AF9"/>
    <w:rsid w:val="004B5CAC"/>
    <w:rsid w:val="004B6462"/>
    <w:rsid w:val="004B6B76"/>
    <w:rsid w:val="004B7056"/>
    <w:rsid w:val="004B71B5"/>
    <w:rsid w:val="004C0099"/>
    <w:rsid w:val="004C1252"/>
    <w:rsid w:val="004C5573"/>
    <w:rsid w:val="004C6025"/>
    <w:rsid w:val="004C76C0"/>
    <w:rsid w:val="004D1AF6"/>
    <w:rsid w:val="004D45DB"/>
    <w:rsid w:val="004D5D9B"/>
    <w:rsid w:val="004D6454"/>
    <w:rsid w:val="004D71D1"/>
    <w:rsid w:val="004E3E1B"/>
    <w:rsid w:val="004E4290"/>
    <w:rsid w:val="004E6BE5"/>
    <w:rsid w:val="004F26F5"/>
    <w:rsid w:val="00500B90"/>
    <w:rsid w:val="0050217D"/>
    <w:rsid w:val="00505381"/>
    <w:rsid w:val="00505437"/>
    <w:rsid w:val="00506287"/>
    <w:rsid w:val="005109E0"/>
    <w:rsid w:val="00511D95"/>
    <w:rsid w:val="00511E78"/>
    <w:rsid w:val="00515A6A"/>
    <w:rsid w:val="00520818"/>
    <w:rsid w:val="005211BC"/>
    <w:rsid w:val="0052292D"/>
    <w:rsid w:val="00523265"/>
    <w:rsid w:val="00523957"/>
    <w:rsid w:val="00525CBD"/>
    <w:rsid w:val="00530889"/>
    <w:rsid w:val="005326FB"/>
    <w:rsid w:val="00532D0C"/>
    <w:rsid w:val="0053329E"/>
    <w:rsid w:val="00534164"/>
    <w:rsid w:val="00534C6B"/>
    <w:rsid w:val="0053651A"/>
    <w:rsid w:val="00536BC3"/>
    <w:rsid w:val="005425C3"/>
    <w:rsid w:val="00542B83"/>
    <w:rsid w:val="00545256"/>
    <w:rsid w:val="0054580E"/>
    <w:rsid w:val="005460BD"/>
    <w:rsid w:val="00546485"/>
    <w:rsid w:val="00546DA4"/>
    <w:rsid w:val="00553D38"/>
    <w:rsid w:val="005560EB"/>
    <w:rsid w:val="005602FA"/>
    <w:rsid w:val="00565CD3"/>
    <w:rsid w:val="0057291B"/>
    <w:rsid w:val="00575927"/>
    <w:rsid w:val="005772B0"/>
    <w:rsid w:val="0058233E"/>
    <w:rsid w:val="00582916"/>
    <w:rsid w:val="00582D7A"/>
    <w:rsid w:val="0058473A"/>
    <w:rsid w:val="0058515F"/>
    <w:rsid w:val="005864E0"/>
    <w:rsid w:val="00587149"/>
    <w:rsid w:val="00591997"/>
    <w:rsid w:val="005A2695"/>
    <w:rsid w:val="005A2F32"/>
    <w:rsid w:val="005A3517"/>
    <w:rsid w:val="005A7026"/>
    <w:rsid w:val="005A7B9D"/>
    <w:rsid w:val="005B0900"/>
    <w:rsid w:val="005B501F"/>
    <w:rsid w:val="005B5E0E"/>
    <w:rsid w:val="005B7587"/>
    <w:rsid w:val="005C47D1"/>
    <w:rsid w:val="005C5D22"/>
    <w:rsid w:val="005C707F"/>
    <w:rsid w:val="005C77E7"/>
    <w:rsid w:val="005C7FC8"/>
    <w:rsid w:val="005D2901"/>
    <w:rsid w:val="005D36D8"/>
    <w:rsid w:val="005D381B"/>
    <w:rsid w:val="005D6D51"/>
    <w:rsid w:val="005D6FBF"/>
    <w:rsid w:val="005E2A83"/>
    <w:rsid w:val="005E6DD9"/>
    <w:rsid w:val="005E7787"/>
    <w:rsid w:val="005F1836"/>
    <w:rsid w:val="005F47FA"/>
    <w:rsid w:val="005F5AD6"/>
    <w:rsid w:val="005F5F3A"/>
    <w:rsid w:val="005F6276"/>
    <w:rsid w:val="005F721C"/>
    <w:rsid w:val="00600595"/>
    <w:rsid w:val="0060076A"/>
    <w:rsid w:val="00600C79"/>
    <w:rsid w:val="00601328"/>
    <w:rsid w:val="00601613"/>
    <w:rsid w:val="006030EB"/>
    <w:rsid w:val="00606C05"/>
    <w:rsid w:val="00607302"/>
    <w:rsid w:val="00607EE9"/>
    <w:rsid w:val="00610664"/>
    <w:rsid w:val="00610887"/>
    <w:rsid w:val="006124C0"/>
    <w:rsid w:val="0061520F"/>
    <w:rsid w:val="00624B1A"/>
    <w:rsid w:val="00625DB8"/>
    <w:rsid w:val="00630B85"/>
    <w:rsid w:val="00632DB4"/>
    <w:rsid w:val="00633203"/>
    <w:rsid w:val="00634953"/>
    <w:rsid w:val="006366CC"/>
    <w:rsid w:val="00640B31"/>
    <w:rsid w:val="00645F1F"/>
    <w:rsid w:val="00653A04"/>
    <w:rsid w:val="00654319"/>
    <w:rsid w:val="00656E80"/>
    <w:rsid w:val="00657AAF"/>
    <w:rsid w:val="00660B01"/>
    <w:rsid w:val="00661303"/>
    <w:rsid w:val="00664509"/>
    <w:rsid w:val="00665062"/>
    <w:rsid w:val="006677D2"/>
    <w:rsid w:val="00667923"/>
    <w:rsid w:val="00673139"/>
    <w:rsid w:val="006743EE"/>
    <w:rsid w:val="006776E1"/>
    <w:rsid w:val="00677749"/>
    <w:rsid w:val="0068290D"/>
    <w:rsid w:val="00682AF5"/>
    <w:rsid w:val="006830EA"/>
    <w:rsid w:val="00683A9A"/>
    <w:rsid w:val="00687B42"/>
    <w:rsid w:val="00690DF3"/>
    <w:rsid w:val="00692514"/>
    <w:rsid w:val="006945D3"/>
    <w:rsid w:val="00697522"/>
    <w:rsid w:val="006A3D38"/>
    <w:rsid w:val="006A4B4E"/>
    <w:rsid w:val="006A5F35"/>
    <w:rsid w:val="006A6F6B"/>
    <w:rsid w:val="006A6FF5"/>
    <w:rsid w:val="006B05D0"/>
    <w:rsid w:val="006B0D45"/>
    <w:rsid w:val="006B1A5F"/>
    <w:rsid w:val="006B3FA9"/>
    <w:rsid w:val="006B490E"/>
    <w:rsid w:val="006C0F1A"/>
    <w:rsid w:val="006C21CE"/>
    <w:rsid w:val="006C486D"/>
    <w:rsid w:val="006C60F5"/>
    <w:rsid w:val="006C6A4A"/>
    <w:rsid w:val="006D1D42"/>
    <w:rsid w:val="006D25B0"/>
    <w:rsid w:val="006D2A14"/>
    <w:rsid w:val="006D3C79"/>
    <w:rsid w:val="006D3D84"/>
    <w:rsid w:val="006D53AA"/>
    <w:rsid w:val="006D741C"/>
    <w:rsid w:val="006E067B"/>
    <w:rsid w:val="006E1056"/>
    <w:rsid w:val="006E27CB"/>
    <w:rsid w:val="006E2D97"/>
    <w:rsid w:val="006E3EED"/>
    <w:rsid w:val="006E5068"/>
    <w:rsid w:val="006E66AC"/>
    <w:rsid w:val="006E6D8B"/>
    <w:rsid w:val="006F0BAB"/>
    <w:rsid w:val="006F17EF"/>
    <w:rsid w:val="006F1B40"/>
    <w:rsid w:val="006F773A"/>
    <w:rsid w:val="0070060F"/>
    <w:rsid w:val="00700F2A"/>
    <w:rsid w:val="00701130"/>
    <w:rsid w:val="00702DB5"/>
    <w:rsid w:val="00704DBB"/>
    <w:rsid w:val="00707EB8"/>
    <w:rsid w:val="00710931"/>
    <w:rsid w:val="00712039"/>
    <w:rsid w:val="00713546"/>
    <w:rsid w:val="00713F80"/>
    <w:rsid w:val="007155FB"/>
    <w:rsid w:val="00717BB1"/>
    <w:rsid w:val="00720285"/>
    <w:rsid w:val="00720C7D"/>
    <w:rsid w:val="007233E5"/>
    <w:rsid w:val="007241CB"/>
    <w:rsid w:val="00726421"/>
    <w:rsid w:val="00726BD8"/>
    <w:rsid w:val="00727802"/>
    <w:rsid w:val="0072781F"/>
    <w:rsid w:val="00730865"/>
    <w:rsid w:val="00730D53"/>
    <w:rsid w:val="00733AB7"/>
    <w:rsid w:val="00734B18"/>
    <w:rsid w:val="00742423"/>
    <w:rsid w:val="00743BC9"/>
    <w:rsid w:val="00744E00"/>
    <w:rsid w:val="00746721"/>
    <w:rsid w:val="00746B47"/>
    <w:rsid w:val="0075597F"/>
    <w:rsid w:val="00755E69"/>
    <w:rsid w:val="00760D7F"/>
    <w:rsid w:val="0076146C"/>
    <w:rsid w:val="00761EDC"/>
    <w:rsid w:val="00762199"/>
    <w:rsid w:val="007626B2"/>
    <w:rsid w:val="00765486"/>
    <w:rsid w:val="00767C85"/>
    <w:rsid w:val="00770732"/>
    <w:rsid w:val="00771E75"/>
    <w:rsid w:val="00772B35"/>
    <w:rsid w:val="00772EA8"/>
    <w:rsid w:val="0077534B"/>
    <w:rsid w:val="00780711"/>
    <w:rsid w:val="00782062"/>
    <w:rsid w:val="007839E4"/>
    <w:rsid w:val="00784A56"/>
    <w:rsid w:val="007864FB"/>
    <w:rsid w:val="00790F84"/>
    <w:rsid w:val="00792561"/>
    <w:rsid w:val="00794010"/>
    <w:rsid w:val="0079632F"/>
    <w:rsid w:val="007A3A74"/>
    <w:rsid w:val="007A6456"/>
    <w:rsid w:val="007B05AA"/>
    <w:rsid w:val="007B3D08"/>
    <w:rsid w:val="007B5C2A"/>
    <w:rsid w:val="007B6738"/>
    <w:rsid w:val="007B7F32"/>
    <w:rsid w:val="007C0FC4"/>
    <w:rsid w:val="007C2AE1"/>
    <w:rsid w:val="007C4F32"/>
    <w:rsid w:val="007D0CDC"/>
    <w:rsid w:val="007D2A6F"/>
    <w:rsid w:val="007D4B78"/>
    <w:rsid w:val="007D579A"/>
    <w:rsid w:val="007D749B"/>
    <w:rsid w:val="007E1860"/>
    <w:rsid w:val="007E51AD"/>
    <w:rsid w:val="007E7267"/>
    <w:rsid w:val="007E77A7"/>
    <w:rsid w:val="007F2E8B"/>
    <w:rsid w:val="007F3B8C"/>
    <w:rsid w:val="007F64BF"/>
    <w:rsid w:val="007F7A3D"/>
    <w:rsid w:val="00800FF0"/>
    <w:rsid w:val="00802A96"/>
    <w:rsid w:val="008033B4"/>
    <w:rsid w:val="0080351B"/>
    <w:rsid w:val="008040C2"/>
    <w:rsid w:val="00805190"/>
    <w:rsid w:val="00807DE3"/>
    <w:rsid w:val="00811DB5"/>
    <w:rsid w:val="008149E6"/>
    <w:rsid w:val="00815932"/>
    <w:rsid w:val="00816E26"/>
    <w:rsid w:val="008171D1"/>
    <w:rsid w:val="00817373"/>
    <w:rsid w:val="00817CC7"/>
    <w:rsid w:val="00821C1B"/>
    <w:rsid w:val="0082263F"/>
    <w:rsid w:val="00827887"/>
    <w:rsid w:val="0083313C"/>
    <w:rsid w:val="00834094"/>
    <w:rsid w:val="00834A53"/>
    <w:rsid w:val="008365ED"/>
    <w:rsid w:val="0083675B"/>
    <w:rsid w:val="008376D6"/>
    <w:rsid w:val="00837ABE"/>
    <w:rsid w:val="008405F8"/>
    <w:rsid w:val="008477D1"/>
    <w:rsid w:val="00851D06"/>
    <w:rsid w:val="00853CFB"/>
    <w:rsid w:val="00856B72"/>
    <w:rsid w:val="0086168C"/>
    <w:rsid w:val="008651AC"/>
    <w:rsid w:val="00870DFA"/>
    <w:rsid w:val="008711AE"/>
    <w:rsid w:val="008722CF"/>
    <w:rsid w:val="00875125"/>
    <w:rsid w:val="008802B2"/>
    <w:rsid w:val="00880B56"/>
    <w:rsid w:val="008856D6"/>
    <w:rsid w:val="00885F53"/>
    <w:rsid w:val="00887976"/>
    <w:rsid w:val="00887A9A"/>
    <w:rsid w:val="00887ED0"/>
    <w:rsid w:val="0089232D"/>
    <w:rsid w:val="00894A2B"/>
    <w:rsid w:val="008953D1"/>
    <w:rsid w:val="00895E63"/>
    <w:rsid w:val="00896734"/>
    <w:rsid w:val="00896BDE"/>
    <w:rsid w:val="008A5A75"/>
    <w:rsid w:val="008A710D"/>
    <w:rsid w:val="008B4183"/>
    <w:rsid w:val="008B693E"/>
    <w:rsid w:val="008B7CC7"/>
    <w:rsid w:val="008C00D0"/>
    <w:rsid w:val="008C381C"/>
    <w:rsid w:val="008C6971"/>
    <w:rsid w:val="008D1CC2"/>
    <w:rsid w:val="008D3093"/>
    <w:rsid w:val="008D69D1"/>
    <w:rsid w:val="008E043A"/>
    <w:rsid w:val="008E3099"/>
    <w:rsid w:val="008E6D56"/>
    <w:rsid w:val="008F2D88"/>
    <w:rsid w:val="008F2E05"/>
    <w:rsid w:val="008F3943"/>
    <w:rsid w:val="00900BF8"/>
    <w:rsid w:val="00900DB3"/>
    <w:rsid w:val="00901039"/>
    <w:rsid w:val="0090176A"/>
    <w:rsid w:val="009046C5"/>
    <w:rsid w:val="00904F58"/>
    <w:rsid w:val="00905F9A"/>
    <w:rsid w:val="009075CE"/>
    <w:rsid w:val="009100CC"/>
    <w:rsid w:val="009101BB"/>
    <w:rsid w:val="0091331D"/>
    <w:rsid w:val="00913BD6"/>
    <w:rsid w:val="00915CF1"/>
    <w:rsid w:val="00920ED0"/>
    <w:rsid w:val="0092414A"/>
    <w:rsid w:val="00927B74"/>
    <w:rsid w:val="00927D21"/>
    <w:rsid w:val="00931670"/>
    <w:rsid w:val="00931F8B"/>
    <w:rsid w:val="00933086"/>
    <w:rsid w:val="009343EF"/>
    <w:rsid w:val="0094232C"/>
    <w:rsid w:val="009423F2"/>
    <w:rsid w:val="0094336C"/>
    <w:rsid w:val="00943C10"/>
    <w:rsid w:val="00952241"/>
    <w:rsid w:val="00952AD4"/>
    <w:rsid w:val="00952BBC"/>
    <w:rsid w:val="00953FF8"/>
    <w:rsid w:val="0095722E"/>
    <w:rsid w:val="00962763"/>
    <w:rsid w:val="0096608C"/>
    <w:rsid w:val="00967EDA"/>
    <w:rsid w:val="00971FBE"/>
    <w:rsid w:val="00972A76"/>
    <w:rsid w:val="00977058"/>
    <w:rsid w:val="00977CD8"/>
    <w:rsid w:val="00985884"/>
    <w:rsid w:val="0098647E"/>
    <w:rsid w:val="00986E7F"/>
    <w:rsid w:val="00987FC3"/>
    <w:rsid w:val="00991CDE"/>
    <w:rsid w:val="009957E1"/>
    <w:rsid w:val="00997143"/>
    <w:rsid w:val="009A108B"/>
    <w:rsid w:val="009A717E"/>
    <w:rsid w:val="009B1B94"/>
    <w:rsid w:val="009B209C"/>
    <w:rsid w:val="009B2A15"/>
    <w:rsid w:val="009B789C"/>
    <w:rsid w:val="009C122B"/>
    <w:rsid w:val="009C13C6"/>
    <w:rsid w:val="009C1A14"/>
    <w:rsid w:val="009C5641"/>
    <w:rsid w:val="009C6610"/>
    <w:rsid w:val="009D057D"/>
    <w:rsid w:val="009D15B1"/>
    <w:rsid w:val="009D226C"/>
    <w:rsid w:val="009D5066"/>
    <w:rsid w:val="009D544C"/>
    <w:rsid w:val="009E38A8"/>
    <w:rsid w:val="009E6D1B"/>
    <w:rsid w:val="009F1D0E"/>
    <w:rsid w:val="009F1D4D"/>
    <w:rsid w:val="009F27BD"/>
    <w:rsid w:val="009F2982"/>
    <w:rsid w:val="009F3627"/>
    <w:rsid w:val="009F6DBF"/>
    <w:rsid w:val="00A007CD"/>
    <w:rsid w:val="00A0269B"/>
    <w:rsid w:val="00A03E58"/>
    <w:rsid w:val="00A107B4"/>
    <w:rsid w:val="00A14513"/>
    <w:rsid w:val="00A17054"/>
    <w:rsid w:val="00A175D0"/>
    <w:rsid w:val="00A20C91"/>
    <w:rsid w:val="00A25FD3"/>
    <w:rsid w:val="00A3061A"/>
    <w:rsid w:val="00A310B9"/>
    <w:rsid w:val="00A343EA"/>
    <w:rsid w:val="00A404FC"/>
    <w:rsid w:val="00A40B0A"/>
    <w:rsid w:val="00A41053"/>
    <w:rsid w:val="00A46182"/>
    <w:rsid w:val="00A50106"/>
    <w:rsid w:val="00A5109F"/>
    <w:rsid w:val="00A52414"/>
    <w:rsid w:val="00A53602"/>
    <w:rsid w:val="00A552A3"/>
    <w:rsid w:val="00A601E1"/>
    <w:rsid w:val="00A60E3E"/>
    <w:rsid w:val="00A616D0"/>
    <w:rsid w:val="00A61EF7"/>
    <w:rsid w:val="00A66CFB"/>
    <w:rsid w:val="00A7441E"/>
    <w:rsid w:val="00A80317"/>
    <w:rsid w:val="00A80330"/>
    <w:rsid w:val="00A81E45"/>
    <w:rsid w:val="00A822AE"/>
    <w:rsid w:val="00A8584E"/>
    <w:rsid w:val="00A85FF2"/>
    <w:rsid w:val="00A87AF8"/>
    <w:rsid w:val="00A91294"/>
    <w:rsid w:val="00A914CD"/>
    <w:rsid w:val="00A9288D"/>
    <w:rsid w:val="00A9405C"/>
    <w:rsid w:val="00A9527B"/>
    <w:rsid w:val="00A967A2"/>
    <w:rsid w:val="00A96C99"/>
    <w:rsid w:val="00A96DF5"/>
    <w:rsid w:val="00AA101C"/>
    <w:rsid w:val="00AA17E0"/>
    <w:rsid w:val="00AA199E"/>
    <w:rsid w:val="00AA48F7"/>
    <w:rsid w:val="00AA5D84"/>
    <w:rsid w:val="00AA5D90"/>
    <w:rsid w:val="00AA7457"/>
    <w:rsid w:val="00AB0DC8"/>
    <w:rsid w:val="00AB2CF3"/>
    <w:rsid w:val="00AB4209"/>
    <w:rsid w:val="00AB5C39"/>
    <w:rsid w:val="00AC26BF"/>
    <w:rsid w:val="00AC37A2"/>
    <w:rsid w:val="00AC427B"/>
    <w:rsid w:val="00AC49A5"/>
    <w:rsid w:val="00AC55ED"/>
    <w:rsid w:val="00AD1C33"/>
    <w:rsid w:val="00AD647F"/>
    <w:rsid w:val="00AE0294"/>
    <w:rsid w:val="00AE1A58"/>
    <w:rsid w:val="00AE1ADE"/>
    <w:rsid w:val="00AE4C0C"/>
    <w:rsid w:val="00AE524B"/>
    <w:rsid w:val="00AE600A"/>
    <w:rsid w:val="00AE6850"/>
    <w:rsid w:val="00AE6CC8"/>
    <w:rsid w:val="00AE795E"/>
    <w:rsid w:val="00AF07C6"/>
    <w:rsid w:val="00AF0C0F"/>
    <w:rsid w:val="00B014DA"/>
    <w:rsid w:val="00B1016A"/>
    <w:rsid w:val="00B114E2"/>
    <w:rsid w:val="00B17A5E"/>
    <w:rsid w:val="00B20010"/>
    <w:rsid w:val="00B302FD"/>
    <w:rsid w:val="00B305F8"/>
    <w:rsid w:val="00B31CAC"/>
    <w:rsid w:val="00B43633"/>
    <w:rsid w:val="00B45152"/>
    <w:rsid w:val="00B468B6"/>
    <w:rsid w:val="00B47EA1"/>
    <w:rsid w:val="00B519B2"/>
    <w:rsid w:val="00B5310C"/>
    <w:rsid w:val="00B57ADE"/>
    <w:rsid w:val="00B610F0"/>
    <w:rsid w:val="00B632E4"/>
    <w:rsid w:val="00B66154"/>
    <w:rsid w:val="00B67173"/>
    <w:rsid w:val="00B703C2"/>
    <w:rsid w:val="00B705F8"/>
    <w:rsid w:val="00B7100A"/>
    <w:rsid w:val="00B73DB4"/>
    <w:rsid w:val="00B743CF"/>
    <w:rsid w:val="00B77B89"/>
    <w:rsid w:val="00B77D17"/>
    <w:rsid w:val="00B80D8D"/>
    <w:rsid w:val="00B81272"/>
    <w:rsid w:val="00B83CBB"/>
    <w:rsid w:val="00B85B7E"/>
    <w:rsid w:val="00B85D41"/>
    <w:rsid w:val="00B85DE8"/>
    <w:rsid w:val="00B87CA4"/>
    <w:rsid w:val="00B933AC"/>
    <w:rsid w:val="00B94042"/>
    <w:rsid w:val="00B968E7"/>
    <w:rsid w:val="00B97C85"/>
    <w:rsid w:val="00BA09EA"/>
    <w:rsid w:val="00BA0AF9"/>
    <w:rsid w:val="00BB0823"/>
    <w:rsid w:val="00BB0BAE"/>
    <w:rsid w:val="00BB2777"/>
    <w:rsid w:val="00BB6B3B"/>
    <w:rsid w:val="00BB728C"/>
    <w:rsid w:val="00BC010E"/>
    <w:rsid w:val="00BC091B"/>
    <w:rsid w:val="00BC2225"/>
    <w:rsid w:val="00BC2550"/>
    <w:rsid w:val="00BC30AC"/>
    <w:rsid w:val="00BC52C0"/>
    <w:rsid w:val="00BC594B"/>
    <w:rsid w:val="00BC6A58"/>
    <w:rsid w:val="00BD0520"/>
    <w:rsid w:val="00BD36C9"/>
    <w:rsid w:val="00BD3EA0"/>
    <w:rsid w:val="00BD45D7"/>
    <w:rsid w:val="00BD4BAC"/>
    <w:rsid w:val="00BE10FB"/>
    <w:rsid w:val="00BE14FB"/>
    <w:rsid w:val="00BE4A67"/>
    <w:rsid w:val="00BE6258"/>
    <w:rsid w:val="00BE6FBC"/>
    <w:rsid w:val="00BF248D"/>
    <w:rsid w:val="00BF34ED"/>
    <w:rsid w:val="00BF3CFC"/>
    <w:rsid w:val="00BF5205"/>
    <w:rsid w:val="00BF60CC"/>
    <w:rsid w:val="00BF748F"/>
    <w:rsid w:val="00BF7C7A"/>
    <w:rsid w:val="00C0023A"/>
    <w:rsid w:val="00C00381"/>
    <w:rsid w:val="00C020B4"/>
    <w:rsid w:val="00C04A36"/>
    <w:rsid w:val="00C04C75"/>
    <w:rsid w:val="00C14ABC"/>
    <w:rsid w:val="00C17FAE"/>
    <w:rsid w:val="00C20322"/>
    <w:rsid w:val="00C22E20"/>
    <w:rsid w:val="00C24FEC"/>
    <w:rsid w:val="00C31E14"/>
    <w:rsid w:val="00C33578"/>
    <w:rsid w:val="00C40F61"/>
    <w:rsid w:val="00C4289D"/>
    <w:rsid w:val="00C4468B"/>
    <w:rsid w:val="00C5724D"/>
    <w:rsid w:val="00C60654"/>
    <w:rsid w:val="00C6102C"/>
    <w:rsid w:val="00C6304A"/>
    <w:rsid w:val="00C65317"/>
    <w:rsid w:val="00C6661D"/>
    <w:rsid w:val="00C66DDC"/>
    <w:rsid w:val="00C704EB"/>
    <w:rsid w:val="00C70C7D"/>
    <w:rsid w:val="00C7135C"/>
    <w:rsid w:val="00C727BD"/>
    <w:rsid w:val="00C74367"/>
    <w:rsid w:val="00C76C11"/>
    <w:rsid w:val="00C84A0C"/>
    <w:rsid w:val="00C85504"/>
    <w:rsid w:val="00C86EDE"/>
    <w:rsid w:val="00C90EEB"/>
    <w:rsid w:val="00C917E1"/>
    <w:rsid w:val="00C9605C"/>
    <w:rsid w:val="00CA2D9B"/>
    <w:rsid w:val="00CB210F"/>
    <w:rsid w:val="00CB47BD"/>
    <w:rsid w:val="00CB658A"/>
    <w:rsid w:val="00CB664A"/>
    <w:rsid w:val="00CC1CED"/>
    <w:rsid w:val="00CC30E3"/>
    <w:rsid w:val="00CC462B"/>
    <w:rsid w:val="00CD0857"/>
    <w:rsid w:val="00CD331D"/>
    <w:rsid w:val="00CD3EC6"/>
    <w:rsid w:val="00CD43C4"/>
    <w:rsid w:val="00CD4DCF"/>
    <w:rsid w:val="00CE0805"/>
    <w:rsid w:val="00CE0D81"/>
    <w:rsid w:val="00CE0E5D"/>
    <w:rsid w:val="00CE1229"/>
    <w:rsid w:val="00CE15F8"/>
    <w:rsid w:val="00CE24EE"/>
    <w:rsid w:val="00CF57B1"/>
    <w:rsid w:val="00CF591C"/>
    <w:rsid w:val="00CF5DD4"/>
    <w:rsid w:val="00CF6FC6"/>
    <w:rsid w:val="00D01A13"/>
    <w:rsid w:val="00D01E91"/>
    <w:rsid w:val="00D02724"/>
    <w:rsid w:val="00D0549E"/>
    <w:rsid w:val="00D0554A"/>
    <w:rsid w:val="00D05F31"/>
    <w:rsid w:val="00D07980"/>
    <w:rsid w:val="00D07DD7"/>
    <w:rsid w:val="00D1103D"/>
    <w:rsid w:val="00D1234D"/>
    <w:rsid w:val="00D16940"/>
    <w:rsid w:val="00D21490"/>
    <w:rsid w:val="00D21B76"/>
    <w:rsid w:val="00D22659"/>
    <w:rsid w:val="00D226C1"/>
    <w:rsid w:val="00D24094"/>
    <w:rsid w:val="00D26FF5"/>
    <w:rsid w:val="00D27165"/>
    <w:rsid w:val="00D27B7D"/>
    <w:rsid w:val="00D320D1"/>
    <w:rsid w:val="00D40433"/>
    <w:rsid w:val="00D4358E"/>
    <w:rsid w:val="00D44E9A"/>
    <w:rsid w:val="00D47871"/>
    <w:rsid w:val="00D55F56"/>
    <w:rsid w:val="00D57591"/>
    <w:rsid w:val="00D600E2"/>
    <w:rsid w:val="00D615F7"/>
    <w:rsid w:val="00D62F8F"/>
    <w:rsid w:val="00D64059"/>
    <w:rsid w:val="00D64DC9"/>
    <w:rsid w:val="00D66162"/>
    <w:rsid w:val="00D66C34"/>
    <w:rsid w:val="00D71A96"/>
    <w:rsid w:val="00D721E8"/>
    <w:rsid w:val="00D73B87"/>
    <w:rsid w:val="00D74617"/>
    <w:rsid w:val="00D747A2"/>
    <w:rsid w:val="00D752C7"/>
    <w:rsid w:val="00D76308"/>
    <w:rsid w:val="00D76535"/>
    <w:rsid w:val="00D77CDD"/>
    <w:rsid w:val="00D81036"/>
    <w:rsid w:val="00D829B4"/>
    <w:rsid w:val="00D846A2"/>
    <w:rsid w:val="00D851F3"/>
    <w:rsid w:val="00D85FDC"/>
    <w:rsid w:val="00D87B30"/>
    <w:rsid w:val="00D903F7"/>
    <w:rsid w:val="00D9080B"/>
    <w:rsid w:val="00D93653"/>
    <w:rsid w:val="00D93935"/>
    <w:rsid w:val="00D93D0F"/>
    <w:rsid w:val="00D9610A"/>
    <w:rsid w:val="00D963CC"/>
    <w:rsid w:val="00D96E69"/>
    <w:rsid w:val="00DA04EE"/>
    <w:rsid w:val="00DA3CC5"/>
    <w:rsid w:val="00DA7129"/>
    <w:rsid w:val="00DB01DD"/>
    <w:rsid w:val="00DB3551"/>
    <w:rsid w:val="00DB4221"/>
    <w:rsid w:val="00DB4D71"/>
    <w:rsid w:val="00DB6B87"/>
    <w:rsid w:val="00DC2CDA"/>
    <w:rsid w:val="00DC2F79"/>
    <w:rsid w:val="00DD01FE"/>
    <w:rsid w:val="00DD03B3"/>
    <w:rsid w:val="00DD09E2"/>
    <w:rsid w:val="00DD1724"/>
    <w:rsid w:val="00DD55A1"/>
    <w:rsid w:val="00DD648B"/>
    <w:rsid w:val="00DE20F6"/>
    <w:rsid w:val="00DE2CA0"/>
    <w:rsid w:val="00DE3186"/>
    <w:rsid w:val="00DE4DD0"/>
    <w:rsid w:val="00DE580C"/>
    <w:rsid w:val="00DE6418"/>
    <w:rsid w:val="00DE6E19"/>
    <w:rsid w:val="00DF0031"/>
    <w:rsid w:val="00DF5E07"/>
    <w:rsid w:val="00DF69C0"/>
    <w:rsid w:val="00DF70BB"/>
    <w:rsid w:val="00E00687"/>
    <w:rsid w:val="00E03B1A"/>
    <w:rsid w:val="00E116F6"/>
    <w:rsid w:val="00E1264B"/>
    <w:rsid w:val="00E1274D"/>
    <w:rsid w:val="00E13DF0"/>
    <w:rsid w:val="00E14E0C"/>
    <w:rsid w:val="00E15D66"/>
    <w:rsid w:val="00E16EBF"/>
    <w:rsid w:val="00E21390"/>
    <w:rsid w:val="00E21FF7"/>
    <w:rsid w:val="00E27318"/>
    <w:rsid w:val="00E307B1"/>
    <w:rsid w:val="00E34054"/>
    <w:rsid w:val="00E40621"/>
    <w:rsid w:val="00E42218"/>
    <w:rsid w:val="00E43606"/>
    <w:rsid w:val="00E4606E"/>
    <w:rsid w:val="00E4683F"/>
    <w:rsid w:val="00E46BCA"/>
    <w:rsid w:val="00E4709D"/>
    <w:rsid w:val="00E51FF8"/>
    <w:rsid w:val="00E71C78"/>
    <w:rsid w:val="00E721F2"/>
    <w:rsid w:val="00E74492"/>
    <w:rsid w:val="00E76AA0"/>
    <w:rsid w:val="00E857D4"/>
    <w:rsid w:val="00E85BB0"/>
    <w:rsid w:val="00E90E98"/>
    <w:rsid w:val="00E91C3B"/>
    <w:rsid w:val="00E93C8E"/>
    <w:rsid w:val="00E96E5C"/>
    <w:rsid w:val="00E97E42"/>
    <w:rsid w:val="00EA59E2"/>
    <w:rsid w:val="00EB005B"/>
    <w:rsid w:val="00EB20AA"/>
    <w:rsid w:val="00EB32E8"/>
    <w:rsid w:val="00EB49E7"/>
    <w:rsid w:val="00EB5ED4"/>
    <w:rsid w:val="00EB63F1"/>
    <w:rsid w:val="00EC026B"/>
    <w:rsid w:val="00EC1178"/>
    <w:rsid w:val="00EC1863"/>
    <w:rsid w:val="00EC571B"/>
    <w:rsid w:val="00EC5838"/>
    <w:rsid w:val="00EC60DD"/>
    <w:rsid w:val="00ED2E63"/>
    <w:rsid w:val="00ED5F66"/>
    <w:rsid w:val="00EE212C"/>
    <w:rsid w:val="00EE34D0"/>
    <w:rsid w:val="00EE5BB2"/>
    <w:rsid w:val="00EE6980"/>
    <w:rsid w:val="00EF3A88"/>
    <w:rsid w:val="00EF4D55"/>
    <w:rsid w:val="00EF5FC5"/>
    <w:rsid w:val="00F0694C"/>
    <w:rsid w:val="00F06A3A"/>
    <w:rsid w:val="00F127B9"/>
    <w:rsid w:val="00F135FD"/>
    <w:rsid w:val="00F15C03"/>
    <w:rsid w:val="00F20890"/>
    <w:rsid w:val="00F24DF7"/>
    <w:rsid w:val="00F26252"/>
    <w:rsid w:val="00F30914"/>
    <w:rsid w:val="00F32B47"/>
    <w:rsid w:val="00F32C60"/>
    <w:rsid w:val="00F34C25"/>
    <w:rsid w:val="00F35047"/>
    <w:rsid w:val="00F41AB5"/>
    <w:rsid w:val="00F42141"/>
    <w:rsid w:val="00F42891"/>
    <w:rsid w:val="00F42A95"/>
    <w:rsid w:val="00F42AE5"/>
    <w:rsid w:val="00F436BD"/>
    <w:rsid w:val="00F5107B"/>
    <w:rsid w:val="00F5213D"/>
    <w:rsid w:val="00F53E09"/>
    <w:rsid w:val="00F5717D"/>
    <w:rsid w:val="00F5765E"/>
    <w:rsid w:val="00F6454A"/>
    <w:rsid w:val="00F6596C"/>
    <w:rsid w:val="00F66454"/>
    <w:rsid w:val="00F66F57"/>
    <w:rsid w:val="00F70F65"/>
    <w:rsid w:val="00F71A35"/>
    <w:rsid w:val="00F74402"/>
    <w:rsid w:val="00F744D5"/>
    <w:rsid w:val="00F767D8"/>
    <w:rsid w:val="00F80E7E"/>
    <w:rsid w:val="00F87C35"/>
    <w:rsid w:val="00F90C2F"/>
    <w:rsid w:val="00F92739"/>
    <w:rsid w:val="00F93680"/>
    <w:rsid w:val="00F94183"/>
    <w:rsid w:val="00F94C46"/>
    <w:rsid w:val="00FA1175"/>
    <w:rsid w:val="00FA733B"/>
    <w:rsid w:val="00FA7C04"/>
    <w:rsid w:val="00FB209C"/>
    <w:rsid w:val="00FB2A2A"/>
    <w:rsid w:val="00FB49B2"/>
    <w:rsid w:val="00FB4A0E"/>
    <w:rsid w:val="00FC3F2A"/>
    <w:rsid w:val="00FC43E0"/>
    <w:rsid w:val="00FC447F"/>
    <w:rsid w:val="00FD06FB"/>
    <w:rsid w:val="00FD245F"/>
    <w:rsid w:val="00FD3297"/>
    <w:rsid w:val="00FD59FD"/>
    <w:rsid w:val="00FD6119"/>
    <w:rsid w:val="00FD69FE"/>
    <w:rsid w:val="00FD7FAB"/>
    <w:rsid w:val="00FE0D72"/>
    <w:rsid w:val="00FE2153"/>
    <w:rsid w:val="00FE2167"/>
    <w:rsid w:val="00FE3439"/>
    <w:rsid w:val="00FE7404"/>
    <w:rsid w:val="00FE74BE"/>
    <w:rsid w:val="00FF0CD5"/>
    <w:rsid w:val="00FF1301"/>
    <w:rsid w:val="00FF1B08"/>
    <w:rsid w:val="00FF1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426F"/>
    <w:pPr>
      <w:spacing w:after="0" w:line="240" w:lineRule="auto"/>
    </w:pPr>
  </w:style>
  <w:style w:type="paragraph" w:customStyle="1" w:styleId="ConsNonformat">
    <w:name w:val="ConsNonformat"/>
    <w:rsid w:val="0022426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2426F"/>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ConsNormal">
    <w:name w:val="ConsNormal"/>
    <w:rsid w:val="0022426F"/>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4">
    <w:name w:val="Title"/>
    <w:basedOn w:val="a"/>
    <w:link w:val="a5"/>
    <w:qFormat/>
    <w:rsid w:val="004D71D1"/>
    <w:pPr>
      <w:jc w:val="center"/>
    </w:pPr>
    <w:rPr>
      <w:b/>
      <w:szCs w:val="20"/>
    </w:rPr>
  </w:style>
  <w:style w:type="character" w:customStyle="1" w:styleId="a5">
    <w:name w:val="Название Знак"/>
    <w:basedOn w:val="a0"/>
    <w:link w:val="a4"/>
    <w:rsid w:val="004D71D1"/>
    <w:rPr>
      <w:rFonts w:ascii="Times New Roman" w:eastAsia="Times New Roman" w:hAnsi="Times New Roman" w:cs="Times New Roman"/>
      <w:b/>
      <w:sz w:val="24"/>
      <w:szCs w:val="20"/>
      <w:lang w:eastAsia="ru-RU"/>
    </w:rPr>
  </w:style>
  <w:style w:type="character" w:styleId="a6">
    <w:name w:val="Hyperlink"/>
    <w:basedOn w:val="a0"/>
    <w:uiPriority w:val="99"/>
    <w:unhideWhenUsed/>
    <w:rsid w:val="00134259"/>
    <w:rPr>
      <w:color w:val="0000FF" w:themeColor="hyperlink"/>
      <w:u w:val="single"/>
    </w:rPr>
  </w:style>
  <w:style w:type="paragraph" w:styleId="a7">
    <w:name w:val="Balloon Text"/>
    <w:basedOn w:val="a"/>
    <w:link w:val="a8"/>
    <w:uiPriority w:val="99"/>
    <w:semiHidden/>
    <w:unhideWhenUsed/>
    <w:rsid w:val="00AE1A58"/>
    <w:rPr>
      <w:rFonts w:ascii="Tahoma" w:hAnsi="Tahoma" w:cs="Tahoma"/>
      <w:sz w:val="16"/>
      <w:szCs w:val="16"/>
    </w:rPr>
  </w:style>
  <w:style w:type="character" w:customStyle="1" w:styleId="a8">
    <w:name w:val="Текст выноски Знак"/>
    <w:basedOn w:val="a0"/>
    <w:link w:val="a7"/>
    <w:uiPriority w:val="99"/>
    <w:semiHidden/>
    <w:rsid w:val="00AE1A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8708861DB20174603621E5E49C6D527202A6BC981427448F4A7A09A92C256E682098C22F70F17C8AF858b8PDL" TargetMode="External"/><Relationship Id="rId13" Type="http://schemas.openxmlformats.org/officeDocument/2006/relationships/hyperlink" Target="consultantplus://offline/ref=068708861DB20174603621E6F6F03A5D750EFAB59115251AD4152154FEb2P5L" TargetMode="External"/><Relationship Id="rId18" Type="http://schemas.openxmlformats.org/officeDocument/2006/relationships/hyperlink" Target="consultantplus://offline/ref=068708861DB20174603621E6F6F03A5D750BF9B79713251AD4152154FE252F392F6FC185b6PE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68708861DB20174603621E6F6F03A5D750BF9B79713251AD4152154FE252F392F6FC187b6P8L" TargetMode="External"/><Relationship Id="rId7" Type="http://schemas.openxmlformats.org/officeDocument/2006/relationships/hyperlink" Target="consultantplus://offline/ref=068708861DB20174603621E6F6F03A5D7501F1B79314251AD4152154FEb2P5L" TargetMode="External"/><Relationship Id="rId12" Type="http://schemas.openxmlformats.org/officeDocument/2006/relationships/hyperlink" Target="consultantplus://offline/ref=068708861DB20174603621E6F6F03A5D7501F1B79314251AD4152154FEb2P5L" TargetMode="External"/><Relationship Id="rId17" Type="http://schemas.openxmlformats.org/officeDocument/2006/relationships/hyperlink" Target="consultantplus://offline/ref=068708861DB20174603621E6F6F03A5D7501F1B49914251AD4152154FEb2P5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68708861DB20174603621E6F6F03A5D7501F1B49914251AD4152154FE252F392F6FC1806B7DF175b8PCL" TargetMode="External"/><Relationship Id="rId20" Type="http://schemas.openxmlformats.org/officeDocument/2006/relationships/hyperlink" Target="consultantplus://offline/ref=068708861DB20174603621E6F6F03A5D750BF9B79713251AD4152154FE252F392F6FC187b6P8L" TargetMode="External"/><Relationship Id="rId1" Type="http://schemas.openxmlformats.org/officeDocument/2006/relationships/styles" Target="styles.xml"/><Relationship Id="rId6" Type="http://schemas.openxmlformats.org/officeDocument/2006/relationships/hyperlink" Target="consultantplus://offline/ref=068708861DB20174603621E6F6F03A5D7501F1B49815251AD4152154FE252F392F6FC182b6PCL" TargetMode="External"/><Relationship Id="rId11" Type="http://schemas.openxmlformats.org/officeDocument/2006/relationships/hyperlink" Target="consultantplus://offline/ref=068708861DB20174603621E6F6F03A5D7501F1B49914251AD4152154FE252F392F6FC188b6PAL" TargetMode="External"/><Relationship Id="rId24" Type="http://schemas.openxmlformats.org/officeDocument/2006/relationships/hyperlink" Target="consultantplus://offline/ref=068708861DB20174603621E6F6F03A5D7501F1B79110251AD4152154FEb2P5L" TargetMode="External"/><Relationship Id="rId5" Type="http://schemas.openxmlformats.org/officeDocument/2006/relationships/hyperlink" Target="consultantplus://offline/ref=068708861DB20174603621E6F6F03A5D7501F1B49914251AD4152154FE252F392F6FC188b6PAL" TargetMode="External"/><Relationship Id="rId15" Type="http://schemas.openxmlformats.org/officeDocument/2006/relationships/hyperlink" Target="consultantplus://offline/ref=068708861DB20174603621E6F6F03A5D750BF9B79713251AD4152154FEb2P5L" TargetMode="External"/><Relationship Id="rId23" Type="http://schemas.openxmlformats.org/officeDocument/2006/relationships/hyperlink" Target="consultantplus://offline/ref=068708861DB20174603621E6F6F03A5D750BF9B79713251AD4152154FE252F392F6FC1806Bb7PFL" TargetMode="External"/><Relationship Id="rId10" Type="http://schemas.openxmlformats.org/officeDocument/2006/relationships/hyperlink" Target="consultantplus://offline/ref=068708861DB20174603621E6F6F03A5D7501F1B49815251AD4152154FE252F392F6FC185b6PBL" TargetMode="External"/><Relationship Id="rId19" Type="http://schemas.openxmlformats.org/officeDocument/2006/relationships/hyperlink" Target="consultantplus://offline/ref=068708861DB20174603621E6F6F03A5D7501F1B89210251AD4152154FEb2P5L" TargetMode="External"/><Relationship Id="rId4" Type="http://schemas.openxmlformats.org/officeDocument/2006/relationships/hyperlink" Target="consultantplus://offline/ref=068708861DB20174603621E6F6F03A5D7501F1B79617251AD4152154FE252F392F6FC1836Db7PEL" TargetMode="External"/><Relationship Id="rId9" Type="http://schemas.openxmlformats.org/officeDocument/2006/relationships/hyperlink" Target="consultantplus://offline/ref=068708861DB20174603621E6F6F03A5D7501F1B79617251AD4152154FE252F392F6FC1836Db7PEL" TargetMode="External"/><Relationship Id="rId14" Type="http://schemas.openxmlformats.org/officeDocument/2006/relationships/hyperlink" Target="consultantplus://offline/ref=068708861DB20174603621E6F6F03A5D7501F1B89210251AD4152154FEb2P5L" TargetMode="External"/><Relationship Id="rId22" Type="http://schemas.openxmlformats.org/officeDocument/2006/relationships/hyperlink" Target="consultantplus://offline/ref=068708861DB20174603621E6F6F03A5D750BF9B79713251AD4152154FE252F392F6FC183b6PA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8017</Words>
  <Characters>45702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поселения Пионерский</Company>
  <LinksUpToDate>false</LinksUpToDate>
  <CharactersWithSpaces>53612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SE</cp:lastModifiedBy>
  <cp:revision>5</cp:revision>
  <cp:lastPrinted>2016-02-12T10:19:00Z</cp:lastPrinted>
  <dcterms:created xsi:type="dcterms:W3CDTF">2016-10-19T14:41:00Z</dcterms:created>
  <dcterms:modified xsi:type="dcterms:W3CDTF">2016-10-24T09:44:00Z</dcterms:modified>
</cp:coreProperties>
</file>