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4C6EE7" w:rsidRDefault="004C6EE7" w:rsidP="00296D7F">
      <w:pPr>
        <w:rPr>
          <w:b w:val="0"/>
          <w:sz w:val="24"/>
          <w:szCs w:val="24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4C6EE7">
        <w:rPr>
          <w:b w:val="0"/>
          <w:sz w:val="24"/>
          <w:szCs w:val="24"/>
        </w:rPr>
        <w:t>29</w:t>
      </w:r>
      <w:r w:rsidRPr="00296D7F">
        <w:rPr>
          <w:b w:val="0"/>
          <w:sz w:val="24"/>
          <w:szCs w:val="24"/>
        </w:rPr>
        <w:t xml:space="preserve">» </w:t>
      </w:r>
      <w:r w:rsidR="004C6EE7">
        <w:rPr>
          <w:b w:val="0"/>
          <w:sz w:val="24"/>
          <w:szCs w:val="24"/>
        </w:rPr>
        <w:t>марта</w:t>
      </w:r>
      <w:r w:rsidRPr="00296D7F">
        <w:rPr>
          <w:b w:val="0"/>
          <w:sz w:val="24"/>
          <w:szCs w:val="24"/>
        </w:rPr>
        <w:t xml:space="preserve"> 202</w:t>
      </w:r>
      <w:r w:rsidR="001F3CFE">
        <w:rPr>
          <w:b w:val="0"/>
          <w:sz w:val="24"/>
          <w:szCs w:val="24"/>
        </w:rPr>
        <w:t>4</w:t>
      </w:r>
      <w:r w:rsidRPr="00296D7F">
        <w:rPr>
          <w:b w:val="0"/>
          <w:sz w:val="24"/>
          <w:szCs w:val="24"/>
        </w:rPr>
        <w:t xml:space="preserve"> г.                                                                       </w:t>
      </w:r>
      <w:r w:rsidR="004C6EE7">
        <w:rPr>
          <w:b w:val="0"/>
          <w:sz w:val="24"/>
          <w:szCs w:val="24"/>
        </w:rPr>
        <w:t xml:space="preserve">                                                 № 99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1C4B2D">
        <w:rPr>
          <w:b w:val="0"/>
          <w:sz w:val="24"/>
          <w:szCs w:val="24"/>
        </w:rPr>
        <w:t>22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846827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1C4B2D">
        <w:rPr>
          <w:b w:val="0"/>
          <w:bCs/>
          <w:sz w:val="24"/>
          <w:szCs w:val="24"/>
        </w:rPr>
        <w:t xml:space="preserve">Предоставление </w:t>
      </w:r>
      <w:r w:rsidR="00846827">
        <w:rPr>
          <w:b w:val="0"/>
          <w:bCs/>
          <w:sz w:val="24"/>
          <w:szCs w:val="24"/>
        </w:rPr>
        <w:t xml:space="preserve">земельного участка, находящегося </w:t>
      </w:r>
    </w:p>
    <w:p w:rsidR="001C4B2D" w:rsidRDefault="00846827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муниципальной собственности</w:t>
      </w:r>
      <w:r w:rsidR="001C4B2D">
        <w:rPr>
          <w:b w:val="0"/>
          <w:bCs/>
          <w:sz w:val="24"/>
          <w:szCs w:val="24"/>
        </w:rPr>
        <w:t xml:space="preserve">, или </w:t>
      </w:r>
      <w:proofErr w:type="gramStart"/>
      <w:r w:rsidR="001C4B2D">
        <w:rPr>
          <w:b w:val="0"/>
          <w:bCs/>
          <w:sz w:val="24"/>
          <w:szCs w:val="24"/>
        </w:rPr>
        <w:t>государственная</w:t>
      </w:r>
      <w:proofErr w:type="gramEnd"/>
      <w:r w:rsidR="001C4B2D">
        <w:rPr>
          <w:b w:val="0"/>
          <w:bCs/>
          <w:sz w:val="24"/>
          <w:szCs w:val="24"/>
        </w:rPr>
        <w:t xml:space="preserve"> </w:t>
      </w:r>
    </w:p>
    <w:p w:rsidR="005B18BE" w:rsidRPr="00C16FC9" w:rsidRDefault="001C4B2D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собственность</w:t>
      </w:r>
      <w:proofErr w:type="gramEnd"/>
      <w:r>
        <w:rPr>
          <w:b w:val="0"/>
          <w:bCs/>
          <w:sz w:val="24"/>
          <w:szCs w:val="24"/>
        </w:rPr>
        <w:t xml:space="preserve"> на который не разграничена, на торгах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1C4B2D" w:rsidRDefault="00C30869" w:rsidP="001C4B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E45013">
        <w:rPr>
          <w:b w:val="0"/>
          <w:sz w:val="24"/>
          <w:szCs w:val="24"/>
        </w:rPr>
        <w:t>от 25.10.2022 № 4</w:t>
      </w:r>
      <w:r w:rsidR="001C4B2D">
        <w:rPr>
          <w:b w:val="0"/>
          <w:sz w:val="24"/>
          <w:szCs w:val="24"/>
        </w:rPr>
        <w:t>22</w:t>
      </w:r>
      <w:r w:rsidR="00E45013">
        <w:rPr>
          <w:b w:val="0"/>
          <w:sz w:val="24"/>
          <w:szCs w:val="24"/>
        </w:rPr>
        <w:t xml:space="preserve"> «</w:t>
      </w:r>
      <w:r w:rsidR="00E45013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E45013">
        <w:rPr>
          <w:b w:val="0"/>
          <w:sz w:val="24"/>
          <w:szCs w:val="24"/>
        </w:rPr>
        <w:t xml:space="preserve"> </w:t>
      </w:r>
      <w:r w:rsidR="00E45013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1C4B2D" w:rsidRPr="005B18BE">
        <w:rPr>
          <w:b w:val="0"/>
          <w:bCs/>
          <w:sz w:val="24"/>
          <w:szCs w:val="24"/>
        </w:rPr>
        <w:t>«</w:t>
      </w:r>
      <w:r w:rsidR="001C4B2D">
        <w:rPr>
          <w:b w:val="0"/>
          <w:bCs/>
          <w:sz w:val="24"/>
          <w:szCs w:val="24"/>
        </w:rPr>
        <w:t xml:space="preserve">Предоставление земельного участка, находящегося </w:t>
      </w:r>
    </w:p>
    <w:p w:rsidR="00C30869" w:rsidRDefault="001C4B2D" w:rsidP="001C4B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муниципальной собственности, или государственная собственность на </w:t>
      </w:r>
      <w:proofErr w:type="gramStart"/>
      <w:r>
        <w:rPr>
          <w:b w:val="0"/>
          <w:bCs/>
          <w:sz w:val="24"/>
          <w:szCs w:val="24"/>
        </w:rPr>
        <w:t>который</w:t>
      </w:r>
      <w:proofErr w:type="gramEnd"/>
      <w:r>
        <w:rPr>
          <w:b w:val="0"/>
          <w:bCs/>
          <w:sz w:val="24"/>
          <w:szCs w:val="24"/>
        </w:rPr>
        <w:t xml:space="preserve"> не разграничена, на торгах</w:t>
      </w:r>
      <w:r w:rsidRPr="005B18BE"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</w:rPr>
        <w:t xml:space="preserve"> </w:t>
      </w:r>
      <w:r w:rsidR="00C30869">
        <w:rPr>
          <w:b w:val="0"/>
          <w:bCs/>
          <w:sz w:val="24"/>
          <w:szCs w:val="24"/>
        </w:rPr>
        <w:t>следующие изменения:</w:t>
      </w:r>
    </w:p>
    <w:p w:rsidR="006E4209" w:rsidRPr="001C4B2D" w:rsidRDefault="006E4209" w:rsidP="001C4B2D">
      <w:pPr>
        <w:pStyle w:val="formattext"/>
        <w:numPr>
          <w:ilvl w:val="1"/>
          <w:numId w:val="2"/>
        </w:numPr>
        <w:spacing w:before="0" w:beforeAutospacing="0" w:after="0" w:afterAutospacing="0"/>
        <w:jc w:val="both"/>
      </w:pPr>
      <w:r w:rsidRPr="001C4B2D">
        <w:t>В пункт</w:t>
      </w:r>
      <w:r w:rsidR="001C4B2D">
        <w:t>е</w:t>
      </w:r>
      <w:r w:rsidRPr="001C4B2D">
        <w:t xml:space="preserve"> </w:t>
      </w:r>
      <w:r w:rsidR="00222B42" w:rsidRPr="001C4B2D">
        <w:t>2</w:t>
      </w:r>
      <w:r w:rsidRPr="001C4B2D">
        <w:t>.</w:t>
      </w:r>
      <w:r w:rsidR="001C4B2D" w:rsidRPr="001C4B2D">
        <w:t>17</w:t>
      </w:r>
      <w:r w:rsidRPr="001C4B2D">
        <w:t>:</w:t>
      </w:r>
    </w:p>
    <w:p w:rsidR="001C4B2D" w:rsidRDefault="001C4B2D" w:rsidP="001C4B2D">
      <w:pPr>
        <w:pStyle w:val="headertext"/>
        <w:spacing w:before="0" w:beforeAutospacing="0" w:after="0" w:afterAutospacing="0"/>
        <w:ind w:firstLine="567"/>
        <w:jc w:val="both"/>
      </w:pPr>
      <w:r w:rsidRPr="001C4B2D">
        <w:t xml:space="preserve">1.1.1. абзац восьмой </w:t>
      </w:r>
      <w:r>
        <w:t xml:space="preserve">подпункта 5 </w:t>
      </w:r>
      <w:r w:rsidRPr="001C4B2D">
        <w:t xml:space="preserve">дополнить словами </w:t>
      </w:r>
      <w:r>
        <w:t>«</w:t>
      </w:r>
      <w:r w:rsidRPr="001C4B2D">
        <w:t xml:space="preserve">или принято решение о комплексном развитии территории, реализация которого обеспечивается в соответствии с </w:t>
      </w:r>
      <w:hyperlink r:id="rId10" w:history="1">
        <w:r w:rsidRPr="001C4B2D">
          <w:rPr>
            <w:rStyle w:val="a3"/>
            <w:color w:val="auto"/>
            <w:u w:val="none"/>
          </w:rPr>
          <w:t>Градостроительным кодексом Российской Федерации</w:t>
        </w:r>
      </w:hyperlink>
      <w:r w:rsidRPr="001C4B2D">
        <w:t xml:space="preserve"> юридическим лицом, определенным Российской Федерацией или субъектом Российской Федерации</w:t>
      </w:r>
      <w:r>
        <w:t>»</w:t>
      </w:r>
      <w:r w:rsidRPr="001C4B2D">
        <w:t>;</w:t>
      </w:r>
    </w:p>
    <w:p w:rsidR="001C4B2D" w:rsidRDefault="001C4B2D" w:rsidP="001C4B2D">
      <w:pPr>
        <w:pStyle w:val="headertext"/>
        <w:spacing w:before="0" w:beforeAutospacing="0" w:after="0" w:afterAutospacing="0"/>
        <w:ind w:firstLine="567"/>
        <w:jc w:val="both"/>
      </w:pPr>
      <w:r>
        <w:t>1.1.2. в абзаце десятом подпункта 5 слова «или адресной инвестиционной программой» заменить словами «и (или) региональной инвестиционной программой».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lastRenderedPageBreak/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1C4B2D" w:rsidRDefault="001C4B2D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0765A2" w:rsidSect="001F4F1C">
      <w:headerReference w:type="default" r:id="rId11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47" w:rsidRDefault="00F30747" w:rsidP="001753A0">
      <w:pPr>
        <w:spacing w:after="0" w:line="240" w:lineRule="auto"/>
      </w:pPr>
      <w:r>
        <w:separator/>
      </w:r>
    </w:p>
  </w:endnote>
  <w:endnote w:type="continuationSeparator" w:id="0">
    <w:p w:rsidR="00F30747" w:rsidRDefault="00F30747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47" w:rsidRDefault="00F30747" w:rsidP="001753A0">
      <w:pPr>
        <w:spacing w:after="0" w:line="240" w:lineRule="auto"/>
      </w:pPr>
      <w:r>
        <w:separator/>
      </w:r>
    </w:p>
  </w:footnote>
  <w:footnote w:type="continuationSeparator" w:id="0">
    <w:p w:rsidR="00F30747" w:rsidRDefault="00F30747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07E"/>
    <w:multiLevelType w:val="multilevel"/>
    <w:tmpl w:val="7EB0A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3985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4B2D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3CFE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6EE7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5B56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271F8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3A50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4CD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309D"/>
    <w:rsid w:val="00BF423A"/>
    <w:rsid w:val="00BF444A"/>
    <w:rsid w:val="00BF4886"/>
    <w:rsid w:val="00BF5555"/>
    <w:rsid w:val="00BF6569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56C4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0A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3B6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0F6C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747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550F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4A12-ABCA-4F42-9CAA-C42C664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4</cp:revision>
  <cp:lastPrinted>2024-03-28T11:36:00Z</cp:lastPrinted>
  <dcterms:created xsi:type="dcterms:W3CDTF">2024-03-28T11:36:00Z</dcterms:created>
  <dcterms:modified xsi:type="dcterms:W3CDTF">2024-03-28T11:37:00Z</dcterms:modified>
</cp:coreProperties>
</file>