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00" w:rsidRDefault="00852300" w:rsidP="00852300">
      <w:pPr>
        <w:pStyle w:val="a6"/>
      </w:pPr>
      <w:r>
        <w:t>Ханты -</w:t>
      </w:r>
      <w:r w:rsidRPr="00FF4112">
        <w:t xml:space="preserve"> </w:t>
      </w:r>
      <w:r>
        <w:t>Мансийский автономный округ – Югра</w:t>
      </w:r>
    </w:p>
    <w:p w:rsidR="00852300" w:rsidRDefault="00852300" w:rsidP="00852300">
      <w:pPr>
        <w:pStyle w:val="a6"/>
        <w:tabs>
          <w:tab w:val="center" w:pos="4549"/>
          <w:tab w:val="left" w:pos="7215"/>
        </w:tabs>
        <w:jc w:val="left"/>
      </w:pPr>
      <w:r>
        <w:tab/>
        <w:t>Советский район</w:t>
      </w:r>
    </w:p>
    <w:p w:rsidR="00852300" w:rsidRDefault="00852300" w:rsidP="00852300">
      <w:pPr>
        <w:spacing w:line="240" w:lineRule="atLeast"/>
        <w:jc w:val="center"/>
        <w:rPr>
          <w:b/>
          <w:sz w:val="32"/>
          <w:szCs w:val="32"/>
        </w:rPr>
      </w:pPr>
      <w:r>
        <w:rPr>
          <w:b/>
          <w:sz w:val="32"/>
          <w:szCs w:val="32"/>
        </w:rPr>
        <w:t>АДМИНИСТРАЦИЯ ГОРОДСКОГО  ПОСЕЛЕНИЯ  ПИОНЕРСКИЙ</w:t>
      </w:r>
    </w:p>
    <w:p w:rsidR="00852300" w:rsidRDefault="00852300" w:rsidP="00852300">
      <w:pPr>
        <w:spacing w:line="240" w:lineRule="atLeast"/>
        <w:jc w:val="both"/>
        <w:rPr>
          <w:lang w:val="en-US"/>
        </w:rPr>
      </w:pPr>
    </w:p>
    <w:tbl>
      <w:tblPr>
        <w:tblW w:w="0" w:type="auto"/>
        <w:tblBorders>
          <w:top w:val="double" w:sz="12" w:space="0" w:color="auto"/>
        </w:tblBorders>
        <w:tblLayout w:type="fixed"/>
        <w:tblCellMar>
          <w:left w:w="70" w:type="dxa"/>
          <w:right w:w="70" w:type="dxa"/>
        </w:tblCellMar>
        <w:tblLook w:val="0000"/>
      </w:tblPr>
      <w:tblGrid>
        <w:gridCol w:w="9495"/>
      </w:tblGrid>
      <w:tr w:rsidR="00852300" w:rsidTr="005148F5">
        <w:trPr>
          <w:trHeight w:val="216"/>
        </w:trPr>
        <w:tc>
          <w:tcPr>
            <w:tcW w:w="9495" w:type="dxa"/>
            <w:tcBorders>
              <w:top w:val="double" w:sz="12" w:space="0" w:color="auto"/>
              <w:left w:val="nil"/>
              <w:bottom w:val="nil"/>
              <w:right w:val="nil"/>
            </w:tcBorders>
          </w:tcPr>
          <w:p w:rsidR="00852300" w:rsidRDefault="00852300" w:rsidP="005148F5">
            <w:pPr>
              <w:autoSpaceDE w:val="0"/>
              <w:autoSpaceDN w:val="0"/>
              <w:adjustRightInd w:val="0"/>
              <w:jc w:val="center"/>
              <w:rPr>
                <w:rFonts w:ascii="Arial" w:hAnsi="Arial"/>
                <w:b/>
              </w:rPr>
            </w:pPr>
          </w:p>
        </w:tc>
      </w:tr>
    </w:tbl>
    <w:p w:rsidR="00852300" w:rsidRDefault="00852300" w:rsidP="00852300">
      <w:pPr>
        <w:widowControl w:val="0"/>
        <w:autoSpaceDE w:val="0"/>
        <w:autoSpaceDN w:val="0"/>
        <w:adjustRightInd w:val="0"/>
        <w:jc w:val="center"/>
        <w:rPr>
          <w:rFonts w:ascii="Times New Roman CYR" w:hAnsi="Times New Roman CYR" w:cs="Times New Roman CYR"/>
          <w:b/>
          <w:bCs/>
          <w:sz w:val="40"/>
          <w:szCs w:val="40"/>
        </w:rPr>
      </w:pPr>
    </w:p>
    <w:p w:rsidR="00852300" w:rsidRDefault="00852300" w:rsidP="00852300">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ПОСТАНОВЛЕНИЕ</w:t>
      </w:r>
    </w:p>
    <w:p w:rsidR="00852300" w:rsidRPr="00CE0B57" w:rsidRDefault="00852300" w:rsidP="00852300">
      <w:pPr>
        <w:widowControl w:val="0"/>
        <w:tabs>
          <w:tab w:val="left" w:pos="3870"/>
        </w:tabs>
        <w:autoSpaceDE w:val="0"/>
        <w:autoSpaceDN w:val="0"/>
        <w:adjustRightInd w:val="0"/>
        <w:jc w:val="both"/>
        <w:rPr>
          <w:sz w:val="20"/>
          <w:szCs w:val="20"/>
        </w:rPr>
      </w:pPr>
      <w:r w:rsidRPr="00CE0B57">
        <w:tab/>
      </w:r>
    </w:p>
    <w:p w:rsidR="00852300" w:rsidRPr="00CE0B57" w:rsidRDefault="00852300" w:rsidP="00852300">
      <w:r>
        <w:t>«19 » сентября</w:t>
      </w:r>
      <w:r w:rsidRPr="00CE0B57">
        <w:t xml:space="preserve">  </w:t>
      </w:r>
      <w:smartTag w:uri="urn:schemas-microsoft-com:office:smarttags" w:element="metricconverter">
        <w:smartTagPr>
          <w:attr w:name="ProductID" w:val="2013 г"/>
        </w:smartTagPr>
        <w:r w:rsidRPr="00CE0B57">
          <w:t>2013 г</w:t>
        </w:r>
      </w:smartTag>
      <w:r w:rsidRPr="00CE0B57">
        <w:t>.</w:t>
      </w:r>
      <w:r w:rsidRPr="00CE0B57">
        <w:tab/>
        <w:t xml:space="preserve">                                                            </w:t>
      </w:r>
      <w:r>
        <w:t xml:space="preserve">                     </w:t>
      </w:r>
      <w:r w:rsidRPr="00CE0B57">
        <w:t xml:space="preserve"> № </w:t>
      </w:r>
      <w:r>
        <w:t xml:space="preserve"> 275/НПА</w:t>
      </w:r>
    </w:p>
    <w:p w:rsidR="00852300" w:rsidRPr="00CE0B57" w:rsidRDefault="00852300" w:rsidP="00852300">
      <w:pPr>
        <w:rPr>
          <w:sz w:val="20"/>
          <w:szCs w:val="20"/>
        </w:rPr>
      </w:pPr>
    </w:p>
    <w:p w:rsidR="00852300" w:rsidRPr="00B16657" w:rsidRDefault="00852300" w:rsidP="00852300">
      <w:r w:rsidRPr="00B16657">
        <w:t>Об утверждении административного</w:t>
      </w:r>
    </w:p>
    <w:p w:rsidR="00852300" w:rsidRPr="00B16657" w:rsidRDefault="00852300" w:rsidP="00852300">
      <w:r w:rsidRPr="00B16657">
        <w:t>регламента предоставления муниципальной услуги</w:t>
      </w:r>
    </w:p>
    <w:p w:rsidR="00852300" w:rsidRDefault="00852300" w:rsidP="00852300">
      <w:r>
        <w:t>«</w:t>
      </w:r>
      <w:r w:rsidRPr="00D1388F">
        <w:t xml:space="preserve">Предоставление информации пользователям </w:t>
      </w:r>
    </w:p>
    <w:p w:rsidR="00852300" w:rsidRDefault="00852300" w:rsidP="00852300">
      <w:r w:rsidRPr="00D1388F">
        <w:t xml:space="preserve">автомобильными дорогами общего пользования </w:t>
      </w:r>
    </w:p>
    <w:p w:rsidR="00852300" w:rsidRDefault="00852300" w:rsidP="00852300">
      <w:r w:rsidRPr="00D1388F">
        <w:t>местного значения</w:t>
      </w:r>
      <w:r>
        <w:t>»</w:t>
      </w:r>
    </w:p>
    <w:p w:rsidR="00852300" w:rsidRPr="00B16657" w:rsidRDefault="00852300" w:rsidP="00852300"/>
    <w:p w:rsidR="00852300" w:rsidRPr="0013387A" w:rsidRDefault="00852300" w:rsidP="00852300">
      <w:pPr>
        <w:ind w:firstLine="567"/>
        <w:jc w:val="both"/>
      </w:pPr>
      <w:r w:rsidRPr="00B16657">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3674B4">
        <w:t xml:space="preserve">городского поселения </w:t>
      </w:r>
      <w:r>
        <w:t>Пионерский</w:t>
      </w:r>
      <w:r w:rsidRPr="00B16657">
        <w:t xml:space="preserve">, </w:t>
      </w:r>
      <w:r>
        <w:t>постановлением А</w:t>
      </w:r>
      <w:r w:rsidRPr="0013387A">
        <w:t xml:space="preserve">дминистрации городского поселения </w:t>
      </w:r>
      <w:r>
        <w:t>Пионерский</w:t>
      </w:r>
      <w:r w:rsidRPr="0013387A">
        <w:t xml:space="preserve"> </w:t>
      </w:r>
      <w:r>
        <w:t>от 18</w:t>
      </w:r>
      <w:r w:rsidRPr="004C3AEF">
        <w:t>.0</w:t>
      </w:r>
      <w:r>
        <w:t>6</w:t>
      </w:r>
      <w:r w:rsidRPr="004C3AEF">
        <w:t>.201</w:t>
      </w:r>
      <w:r>
        <w:t>3 №222</w:t>
      </w:r>
      <w:r w:rsidRPr="004C3AEF">
        <w:t>/НПА  «Об утверждении Порядка разработки и утверждения административных регламентов предоставления муниципальных услуг»</w:t>
      </w:r>
      <w:r>
        <w:t>:</w:t>
      </w:r>
    </w:p>
    <w:p w:rsidR="00852300" w:rsidRPr="00B16657" w:rsidRDefault="00852300" w:rsidP="00852300">
      <w:pPr>
        <w:ind w:firstLine="567"/>
        <w:jc w:val="both"/>
      </w:pPr>
    </w:p>
    <w:p w:rsidR="00852300" w:rsidRPr="00B16657" w:rsidRDefault="00852300" w:rsidP="00852300">
      <w:pPr>
        <w:tabs>
          <w:tab w:val="left" w:pos="1080"/>
          <w:tab w:val="left" w:pos="1620"/>
        </w:tabs>
        <w:spacing w:line="240" w:lineRule="atLeast"/>
        <w:ind w:firstLine="567"/>
        <w:jc w:val="both"/>
      </w:pPr>
    </w:p>
    <w:p w:rsidR="00852300" w:rsidRPr="00B16657" w:rsidRDefault="00852300" w:rsidP="00852300">
      <w:pPr>
        <w:tabs>
          <w:tab w:val="left" w:pos="1080"/>
          <w:tab w:val="left" w:pos="1620"/>
        </w:tabs>
        <w:spacing w:line="240" w:lineRule="atLeast"/>
        <w:ind w:firstLine="567"/>
        <w:jc w:val="both"/>
      </w:pPr>
      <w:r w:rsidRPr="00B16657">
        <w:t>1. Утвердить административный регламент  предоставления муниципальной услуги «</w:t>
      </w:r>
      <w:r w:rsidRPr="00D1388F">
        <w:t>Предоставление информации пользователям автомобильными дорогами общего пользования местного значения</w:t>
      </w:r>
      <w:r w:rsidRPr="00B16657">
        <w:t>» (приложение).</w:t>
      </w:r>
    </w:p>
    <w:p w:rsidR="00852300" w:rsidRPr="00B16657" w:rsidRDefault="00852300" w:rsidP="00852300">
      <w:pPr>
        <w:tabs>
          <w:tab w:val="left" w:pos="1080"/>
          <w:tab w:val="left" w:pos="1620"/>
        </w:tabs>
        <w:spacing w:line="240" w:lineRule="atLeast"/>
        <w:ind w:firstLine="567"/>
        <w:jc w:val="both"/>
      </w:pPr>
      <w:r>
        <w:t>2.</w:t>
      </w:r>
      <w:r w:rsidRPr="00B16657">
        <w:t>Опубликовать настоящее постановление в бюллетене «</w:t>
      </w:r>
      <w:r>
        <w:t xml:space="preserve">Пионерский </w:t>
      </w:r>
      <w:r w:rsidRPr="00B16657">
        <w:t>Вестник и р</w:t>
      </w:r>
      <w:r>
        <w:t>азместить на официальном сайте А</w:t>
      </w:r>
      <w:r w:rsidRPr="00B16657">
        <w:t xml:space="preserve">дминистрации городского поселения </w:t>
      </w:r>
      <w:r>
        <w:t>Пионерский</w:t>
      </w:r>
      <w:r w:rsidRPr="00B16657">
        <w:t xml:space="preserve">. </w:t>
      </w:r>
    </w:p>
    <w:p w:rsidR="00852300" w:rsidRPr="00B16657" w:rsidRDefault="00852300" w:rsidP="00852300">
      <w:pPr>
        <w:tabs>
          <w:tab w:val="left" w:pos="1080"/>
          <w:tab w:val="left" w:pos="1620"/>
        </w:tabs>
        <w:spacing w:line="240" w:lineRule="atLeast"/>
        <w:ind w:firstLine="567"/>
        <w:jc w:val="both"/>
      </w:pPr>
      <w:r>
        <w:t>3.</w:t>
      </w:r>
      <w:r w:rsidRPr="00B16657">
        <w:t>Настоящее постановление вступает в силу после его официального опубликования.</w:t>
      </w:r>
    </w:p>
    <w:p w:rsidR="00852300" w:rsidRPr="00B16657" w:rsidRDefault="00852300" w:rsidP="00852300">
      <w:pPr>
        <w:tabs>
          <w:tab w:val="left" w:pos="1080"/>
          <w:tab w:val="left" w:pos="1620"/>
        </w:tabs>
        <w:spacing w:line="240" w:lineRule="atLeast"/>
        <w:ind w:firstLine="567"/>
        <w:jc w:val="both"/>
      </w:pPr>
      <w:r w:rsidRPr="00B16657">
        <w:t xml:space="preserve">4. Контроль исполнения настоящего постановления возложить </w:t>
      </w:r>
      <w:r>
        <w:t xml:space="preserve"> на Литвинову О.И. – заместителя главы муниципального образования г.п. Пионерский.</w:t>
      </w:r>
    </w:p>
    <w:p w:rsidR="00852300" w:rsidRDefault="00852300" w:rsidP="00852300">
      <w:pPr>
        <w:spacing w:line="240" w:lineRule="atLeast"/>
        <w:ind w:left="4678"/>
      </w:pPr>
    </w:p>
    <w:p w:rsidR="00852300" w:rsidRDefault="00852300" w:rsidP="00852300">
      <w:pPr>
        <w:spacing w:line="240" w:lineRule="atLeast"/>
      </w:pPr>
    </w:p>
    <w:p w:rsidR="00852300" w:rsidRDefault="00852300" w:rsidP="00852300">
      <w:pPr>
        <w:spacing w:line="240" w:lineRule="atLeast"/>
      </w:pPr>
    </w:p>
    <w:p w:rsidR="00852300" w:rsidRDefault="00852300" w:rsidP="00852300">
      <w:pPr>
        <w:spacing w:line="240" w:lineRule="atLeast"/>
      </w:pPr>
    </w:p>
    <w:p w:rsidR="00852300" w:rsidRPr="00CE0B57" w:rsidRDefault="00852300" w:rsidP="00852300">
      <w:pPr>
        <w:spacing w:line="240" w:lineRule="atLeast"/>
      </w:pPr>
    </w:p>
    <w:p w:rsidR="00852300" w:rsidRDefault="00852300" w:rsidP="00852300">
      <w:pPr>
        <w:spacing w:line="240" w:lineRule="atLeast"/>
      </w:pPr>
      <w:r>
        <w:t>Г</w:t>
      </w:r>
      <w:r w:rsidRPr="00CE0B57">
        <w:t>лав</w:t>
      </w:r>
      <w:r>
        <w:t>а</w:t>
      </w:r>
      <w:r w:rsidRPr="00CE0B57">
        <w:t xml:space="preserve"> городского поселения </w:t>
      </w:r>
      <w:r>
        <w:t>Пионерский</w:t>
      </w:r>
      <w:r w:rsidRPr="00CE0B57">
        <w:t xml:space="preserve">           </w:t>
      </w:r>
      <w:r>
        <w:t xml:space="preserve">                                                     В.С. Зубчик  </w:t>
      </w:r>
    </w:p>
    <w:p w:rsidR="00852300" w:rsidRDefault="00852300" w:rsidP="00852300">
      <w:pPr>
        <w:spacing w:line="240" w:lineRule="atLeast"/>
      </w:pPr>
    </w:p>
    <w:p w:rsidR="00852300" w:rsidRPr="00CE0B57" w:rsidRDefault="00852300" w:rsidP="00852300">
      <w:pPr>
        <w:spacing w:line="240" w:lineRule="atLeast"/>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Default="00852300" w:rsidP="00852300">
      <w:pPr>
        <w:spacing w:line="240" w:lineRule="atLeast"/>
        <w:ind w:left="4678"/>
        <w:rPr>
          <w:sz w:val="18"/>
          <w:szCs w:val="18"/>
        </w:rPr>
      </w:pPr>
    </w:p>
    <w:p w:rsidR="00852300" w:rsidRPr="00B16657" w:rsidRDefault="00852300" w:rsidP="00852300">
      <w:pPr>
        <w:spacing w:line="240" w:lineRule="atLeast"/>
        <w:ind w:left="4678"/>
      </w:pPr>
      <w:r w:rsidRPr="00B16657">
        <w:t xml:space="preserve">Приложение  к постановлению </w:t>
      </w:r>
    </w:p>
    <w:p w:rsidR="00852300" w:rsidRPr="00B16657" w:rsidRDefault="00852300" w:rsidP="00852300">
      <w:pPr>
        <w:spacing w:line="240" w:lineRule="atLeast"/>
        <w:ind w:left="4678"/>
      </w:pPr>
      <w:r>
        <w:t>А</w:t>
      </w:r>
      <w:r w:rsidRPr="00B16657">
        <w:t xml:space="preserve">дминистрации </w:t>
      </w:r>
      <w:r>
        <w:t>городского поселения Пионерский</w:t>
      </w:r>
      <w:r w:rsidRPr="00B16657">
        <w:t xml:space="preserve"> </w:t>
      </w:r>
    </w:p>
    <w:p w:rsidR="00852300" w:rsidRPr="00B16657" w:rsidRDefault="00852300" w:rsidP="00852300">
      <w:pPr>
        <w:spacing w:line="240" w:lineRule="atLeast"/>
        <w:ind w:left="4678"/>
      </w:pPr>
      <w:r>
        <w:t xml:space="preserve">от «19 </w:t>
      </w:r>
      <w:r w:rsidRPr="00B16657">
        <w:t>»</w:t>
      </w:r>
      <w:r>
        <w:t xml:space="preserve">  сентября 2013 № 275</w:t>
      </w:r>
      <w:r w:rsidRPr="00B16657">
        <w:t xml:space="preserve"> /НПА</w:t>
      </w:r>
    </w:p>
    <w:p w:rsidR="00852300" w:rsidRPr="00B16657" w:rsidRDefault="00852300" w:rsidP="00852300">
      <w:pPr>
        <w:spacing w:line="240" w:lineRule="atLeast"/>
        <w:jc w:val="center"/>
        <w:rPr>
          <w:b/>
        </w:rPr>
      </w:pPr>
    </w:p>
    <w:p w:rsidR="00852300" w:rsidRPr="00B16657" w:rsidRDefault="00852300" w:rsidP="00852300">
      <w:pPr>
        <w:spacing w:line="240" w:lineRule="atLeast"/>
        <w:jc w:val="center"/>
        <w:rPr>
          <w:b/>
        </w:rPr>
      </w:pPr>
    </w:p>
    <w:p w:rsidR="00852300" w:rsidRPr="00B16657" w:rsidRDefault="00852300" w:rsidP="00852300">
      <w:pPr>
        <w:spacing w:line="240" w:lineRule="atLeast"/>
        <w:jc w:val="center"/>
        <w:rPr>
          <w:b/>
        </w:rPr>
      </w:pPr>
      <w:r w:rsidRPr="00B16657">
        <w:rPr>
          <w:b/>
        </w:rPr>
        <w:t>Административный регламент  предоставления муниципальной услуги</w:t>
      </w:r>
    </w:p>
    <w:p w:rsidR="00852300" w:rsidRPr="00B16657" w:rsidRDefault="00852300" w:rsidP="00852300">
      <w:pPr>
        <w:spacing w:line="240" w:lineRule="atLeast"/>
        <w:jc w:val="center"/>
        <w:rPr>
          <w:b/>
        </w:rPr>
      </w:pPr>
      <w:r w:rsidRPr="00B16657">
        <w:rPr>
          <w:b/>
        </w:rPr>
        <w:t>«</w:t>
      </w:r>
      <w:r w:rsidRPr="00E30593">
        <w:rPr>
          <w:b/>
        </w:rPr>
        <w:t>Предоставление информации пользователям автомобильными дорогами общего пользования местного значения</w:t>
      </w:r>
      <w:r w:rsidRPr="00B16657">
        <w:rPr>
          <w:b/>
        </w:rPr>
        <w:t>»</w:t>
      </w:r>
    </w:p>
    <w:p w:rsidR="00852300" w:rsidRPr="00B16657" w:rsidRDefault="00852300" w:rsidP="00852300">
      <w:pPr>
        <w:spacing w:line="240" w:lineRule="atLeast"/>
        <w:jc w:val="center"/>
        <w:rPr>
          <w:b/>
        </w:rPr>
      </w:pPr>
    </w:p>
    <w:p w:rsidR="00852300" w:rsidRPr="00B16657" w:rsidRDefault="00852300" w:rsidP="00852300">
      <w:pPr>
        <w:widowControl w:val="0"/>
        <w:numPr>
          <w:ilvl w:val="0"/>
          <w:numId w:val="1"/>
        </w:numPr>
        <w:tabs>
          <w:tab w:val="num" w:pos="360"/>
        </w:tabs>
        <w:autoSpaceDE w:val="0"/>
        <w:autoSpaceDN w:val="0"/>
        <w:adjustRightInd w:val="0"/>
        <w:spacing w:line="240" w:lineRule="atLeast"/>
        <w:jc w:val="center"/>
        <w:rPr>
          <w:b/>
        </w:rPr>
      </w:pPr>
      <w:r w:rsidRPr="00B16657">
        <w:rPr>
          <w:b/>
        </w:rPr>
        <w:t>Общие положения</w:t>
      </w:r>
    </w:p>
    <w:p w:rsidR="00852300" w:rsidRPr="00B16657" w:rsidRDefault="00852300" w:rsidP="00852300">
      <w:pPr>
        <w:widowControl w:val="0"/>
        <w:autoSpaceDE w:val="0"/>
        <w:autoSpaceDN w:val="0"/>
        <w:adjustRightInd w:val="0"/>
        <w:spacing w:line="240" w:lineRule="atLeast"/>
        <w:rPr>
          <w:b/>
        </w:rPr>
      </w:pPr>
    </w:p>
    <w:p w:rsidR="00852300" w:rsidRPr="00B16657" w:rsidRDefault="00852300" w:rsidP="00852300">
      <w:pPr>
        <w:widowControl w:val="0"/>
        <w:numPr>
          <w:ilvl w:val="1"/>
          <w:numId w:val="1"/>
        </w:numPr>
        <w:tabs>
          <w:tab w:val="num" w:pos="0"/>
          <w:tab w:val="left" w:pos="993"/>
        </w:tabs>
        <w:autoSpaceDE w:val="0"/>
        <w:autoSpaceDN w:val="0"/>
        <w:adjustRightInd w:val="0"/>
        <w:spacing w:line="240" w:lineRule="atLeast"/>
        <w:ind w:left="0" w:firstLine="567"/>
        <w:jc w:val="both"/>
      </w:pPr>
      <w:r w:rsidRPr="00B16657">
        <w:t>Административный регламент предоставления муниципальной услуги «</w:t>
      </w:r>
      <w:r w:rsidRPr="00E30593">
        <w:t>Предоставление информации пользователям автомобильными дорогами общего пользования местного значения</w:t>
      </w:r>
      <w:r w:rsidRPr="00B16657">
        <w:t>» (далее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w:t>
      </w:r>
      <w:r w:rsidRPr="00BA15EA">
        <w:t>Предоставление информации пользователям автомобильными дорогами общего пользования местного значения</w:t>
      </w:r>
      <w:r w:rsidRPr="00B16657">
        <w:t xml:space="preserve">» (далее муниципальная услуга), регулирует сроки и последовательность административных процедур </w:t>
      </w:r>
      <w:r w:rsidRPr="0025623E">
        <w:t>и  устанавливает стандарт и порядок предо</w:t>
      </w:r>
      <w:r>
        <w:t>ставления муниципальной услуги А</w:t>
      </w:r>
      <w:r w:rsidRPr="0025623E">
        <w:t xml:space="preserve">дминистрацией городского поселения </w:t>
      </w:r>
      <w:r>
        <w:t>Пионерский</w:t>
      </w:r>
      <w:r w:rsidRPr="0025623E">
        <w:t xml:space="preserve"> (далее по тексту – поселение), а также порядок её взаимодействия с заявителями, органами государственной власти, органами местного самоуправления, учреждениями и организациями при предоставлении муниципальной услуги.</w:t>
      </w:r>
    </w:p>
    <w:p w:rsidR="00852300" w:rsidRPr="00B16657" w:rsidRDefault="00852300" w:rsidP="00852300">
      <w:pPr>
        <w:widowControl w:val="0"/>
        <w:numPr>
          <w:ilvl w:val="1"/>
          <w:numId w:val="1"/>
        </w:numPr>
        <w:tabs>
          <w:tab w:val="num" w:pos="0"/>
          <w:tab w:val="num" w:pos="180"/>
          <w:tab w:val="left" w:pos="993"/>
        </w:tabs>
        <w:autoSpaceDE w:val="0"/>
        <w:autoSpaceDN w:val="0"/>
        <w:adjustRightInd w:val="0"/>
        <w:spacing w:line="240" w:lineRule="atLeast"/>
        <w:ind w:left="0" w:firstLine="567"/>
        <w:jc w:val="both"/>
      </w:pPr>
      <w:r w:rsidRPr="00B16657">
        <w:t>Основные понятия (термины, определения) используемые в настоящем регламенте.</w:t>
      </w:r>
    </w:p>
    <w:p w:rsidR="00852300" w:rsidRPr="00B16657" w:rsidRDefault="00852300" w:rsidP="00852300">
      <w:pPr>
        <w:widowControl w:val="0"/>
        <w:tabs>
          <w:tab w:val="num" w:pos="0"/>
          <w:tab w:val="num" w:pos="180"/>
        </w:tabs>
        <w:autoSpaceDE w:val="0"/>
        <w:autoSpaceDN w:val="0"/>
        <w:adjustRightInd w:val="0"/>
        <w:spacing w:line="240" w:lineRule="atLeast"/>
        <w:ind w:firstLine="567"/>
        <w:jc w:val="both"/>
      </w:pPr>
      <w:r>
        <w:t>исполнитель - А</w:t>
      </w:r>
      <w:r w:rsidRPr="002071AA">
        <w:t xml:space="preserve">дминистрация городского поселения </w:t>
      </w:r>
      <w:r>
        <w:t>Пионерский</w:t>
      </w:r>
      <w:r w:rsidRPr="002071AA">
        <w:t xml:space="preserve"> (далее – уполномоченный орган);</w:t>
      </w:r>
    </w:p>
    <w:p w:rsidR="00852300" w:rsidRDefault="00852300" w:rsidP="00852300">
      <w:pPr>
        <w:widowControl w:val="0"/>
        <w:tabs>
          <w:tab w:val="num" w:pos="0"/>
          <w:tab w:val="num" w:pos="180"/>
        </w:tabs>
        <w:autoSpaceDE w:val="0"/>
        <w:autoSpaceDN w:val="0"/>
        <w:adjustRightInd w:val="0"/>
        <w:spacing w:line="240" w:lineRule="atLeast"/>
        <w:ind w:firstLine="567"/>
        <w:jc w:val="both"/>
      </w:pPr>
      <w:r>
        <w:t>з</w:t>
      </w:r>
      <w:r w:rsidRPr="008371FC">
        <w:t>аявителями муниципальной услуги являются пользователи автомобильными дорогами - юридические или физические лица, использующие автомобильные дороги в качестве участников дорожного движения</w:t>
      </w:r>
      <w:r>
        <w:t>;</w:t>
      </w:r>
    </w:p>
    <w:p w:rsidR="00852300" w:rsidRPr="00B16657" w:rsidRDefault="00852300" w:rsidP="00852300">
      <w:pPr>
        <w:widowControl w:val="0"/>
        <w:tabs>
          <w:tab w:val="num" w:pos="0"/>
          <w:tab w:val="num" w:pos="180"/>
        </w:tabs>
        <w:autoSpaceDE w:val="0"/>
        <w:autoSpaceDN w:val="0"/>
        <w:adjustRightInd w:val="0"/>
        <w:spacing w:line="240" w:lineRule="atLeast"/>
        <w:ind w:firstLine="567"/>
        <w:jc w:val="both"/>
      </w:pPr>
      <w:r w:rsidRPr="00B16657">
        <w:t>специалист – лицо, уполномоченное исполнителем на осуществление отдельных административных процедур при предоставлении  муниципальной услуги;</w:t>
      </w:r>
    </w:p>
    <w:p w:rsidR="00852300" w:rsidRPr="00B16657" w:rsidRDefault="00852300" w:rsidP="00852300">
      <w:pPr>
        <w:widowControl w:val="0"/>
        <w:tabs>
          <w:tab w:val="num" w:pos="0"/>
          <w:tab w:val="num" w:pos="180"/>
        </w:tabs>
        <w:autoSpaceDE w:val="0"/>
        <w:autoSpaceDN w:val="0"/>
        <w:adjustRightInd w:val="0"/>
        <w:spacing w:line="240" w:lineRule="atLeast"/>
        <w:ind w:firstLine="567"/>
        <w:jc w:val="both"/>
      </w:pPr>
      <w:r w:rsidRPr="00B16657">
        <w:t>бумажно-электронный документ</w:t>
      </w:r>
      <w:r w:rsidRPr="00B16657">
        <w:rPr>
          <w:i/>
        </w:rPr>
        <w:t xml:space="preserve"> </w:t>
      </w:r>
      <w:r w:rsidRPr="00B16657">
        <w:t>– электронная копия (образ) документа, сформированного на бумажном носителе</w:t>
      </w:r>
      <w:r>
        <w:t>.</w:t>
      </w:r>
    </w:p>
    <w:p w:rsidR="00852300" w:rsidRDefault="00852300" w:rsidP="00852300">
      <w:pPr>
        <w:widowControl w:val="0"/>
        <w:tabs>
          <w:tab w:val="num" w:pos="180"/>
        </w:tabs>
        <w:autoSpaceDE w:val="0"/>
        <w:autoSpaceDN w:val="0"/>
        <w:adjustRightInd w:val="0"/>
        <w:spacing w:line="240" w:lineRule="atLeast"/>
        <w:ind w:firstLine="540"/>
        <w:jc w:val="both"/>
      </w:pPr>
    </w:p>
    <w:p w:rsidR="00852300" w:rsidRPr="00E07780" w:rsidRDefault="00852300" w:rsidP="00852300">
      <w:pPr>
        <w:widowControl w:val="0"/>
        <w:tabs>
          <w:tab w:val="num" w:pos="180"/>
        </w:tabs>
        <w:autoSpaceDE w:val="0"/>
        <w:autoSpaceDN w:val="0"/>
        <w:adjustRightInd w:val="0"/>
        <w:spacing w:line="240" w:lineRule="atLeast"/>
        <w:ind w:firstLine="540"/>
        <w:jc w:val="both"/>
      </w:pPr>
      <w:r w:rsidRPr="00E07780">
        <w:t>1.3. Требования к порядку информирования о порядке предоставления муниципальной услуги.</w:t>
      </w:r>
    </w:p>
    <w:p w:rsidR="00852300" w:rsidRPr="00286BFC" w:rsidRDefault="00852300" w:rsidP="00852300">
      <w:pPr>
        <w:widowControl w:val="0"/>
        <w:autoSpaceDE w:val="0"/>
        <w:autoSpaceDN w:val="0"/>
        <w:adjustRightInd w:val="0"/>
        <w:ind w:firstLine="540"/>
        <w:jc w:val="both"/>
      </w:pPr>
      <w:r w:rsidRPr="00E07780">
        <w:t>1</w:t>
      </w:r>
      <w:r>
        <w:t xml:space="preserve">.3.1.  информацию о </w:t>
      </w:r>
      <w:r w:rsidRPr="00286BFC">
        <w:t xml:space="preserve"> ходе предоставления муниципальной услуги можно получить:</w:t>
      </w:r>
    </w:p>
    <w:p w:rsidR="00852300" w:rsidRPr="00286BFC" w:rsidRDefault="00852300" w:rsidP="00852300">
      <w:pPr>
        <w:widowControl w:val="0"/>
        <w:autoSpaceDE w:val="0"/>
        <w:autoSpaceDN w:val="0"/>
        <w:adjustRightInd w:val="0"/>
        <w:ind w:firstLine="540"/>
        <w:jc w:val="both"/>
      </w:pPr>
      <w:r>
        <w:t>- непосредственно в А</w:t>
      </w:r>
      <w:r w:rsidRPr="00286BFC">
        <w:t>дминис</w:t>
      </w:r>
      <w:r>
        <w:t>трации поселения (далее слова «А</w:t>
      </w:r>
      <w:r w:rsidRPr="00286BFC">
        <w:t xml:space="preserve">дминистрация», «служащие», «специалисты администрации», «специалист» применяются в одинаковом значении), расположенной по адресу: </w:t>
      </w:r>
      <w:r>
        <w:t>628250</w:t>
      </w:r>
      <w:r w:rsidRPr="00113465">
        <w:t xml:space="preserve">, Ханты – Мансийский автономный округ – Югра, Советский район, городское поселение </w:t>
      </w:r>
      <w:r>
        <w:t>Пионерский</w:t>
      </w:r>
      <w:r w:rsidRPr="00113465">
        <w:t xml:space="preserve">, ул. </w:t>
      </w:r>
      <w:r>
        <w:t>Железнодорожная, 10</w:t>
      </w:r>
      <w:r w:rsidRPr="00113465">
        <w:t xml:space="preserve">, </w:t>
      </w:r>
      <w:r>
        <w:rPr>
          <w:color w:val="FF0000"/>
        </w:rPr>
        <w:t xml:space="preserve"> </w:t>
      </w:r>
      <w:r w:rsidRPr="0067748F">
        <w:t>(кабинет ответственного специалиста исполнителя), ежедневно: понеде</w:t>
      </w:r>
      <w:r>
        <w:t>льник – четверг – с 09-00 до 18.00 часов, в пятницу с 9.00 до 17.00 часов (перерыв на обед – с 13-00 до 14</w:t>
      </w:r>
      <w:r w:rsidRPr="0067748F">
        <w:t>-00)</w:t>
      </w:r>
      <w:r w:rsidRPr="00286BFC">
        <w:t>, за исключением праздничных дней</w:t>
      </w:r>
      <w:r w:rsidRPr="00286BFC">
        <w:rPr>
          <w:rFonts w:ascii="Arial" w:hAnsi="Arial" w:cs="Arial"/>
          <w:sz w:val="20"/>
          <w:szCs w:val="20"/>
        </w:rPr>
        <w:t xml:space="preserve"> </w:t>
      </w:r>
      <w:r w:rsidRPr="00286BFC">
        <w:t>при личном приеме;</w:t>
      </w:r>
    </w:p>
    <w:p w:rsidR="00852300" w:rsidRPr="00286BFC" w:rsidRDefault="00852300" w:rsidP="00852300">
      <w:pPr>
        <w:widowControl w:val="0"/>
        <w:autoSpaceDE w:val="0"/>
        <w:autoSpaceDN w:val="0"/>
        <w:adjustRightInd w:val="0"/>
        <w:ind w:firstLine="540"/>
        <w:jc w:val="both"/>
      </w:pPr>
      <w:r w:rsidRPr="00286BFC">
        <w:t xml:space="preserve">-  по почте, в том числе электронной почте </w:t>
      </w:r>
      <w:r w:rsidRPr="00E74EE0">
        <w:rPr>
          <w:color w:val="0000FF"/>
          <w:lang w:val="en-US"/>
        </w:rPr>
        <w:t>pioner</w:t>
      </w:r>
      <w:hyperlink r:id="rId5" w:history="1">
        <w:r w:rsidRPr="00FC5FEE">
          <w:rPr>
            <w:rStyle w:val="a3"/>
          </w:rPr>
          <w:t>adm</w:t>
        </w:r>
        <w:r w:rsidRPr="00E74EE0">
          <w:rPr>
            <w:rStyle w:val="a3"/>
          </w:rPr>
          <w:t>2</w:t>
        </w:r>
        <w:r w:rsidRPr="00FC5FEE">
          <w:rPr>
            <w:rStyle w:val="a3"/>
          </w:rPr>
          <w:t>@</w:t>
        </w:r>
        <w:r w:rsidRPr="00FC5FEE">
          <w:rPr>
            <w:rStyle w:val="a3"/>
            <w:lang w:val="en-US"/>
          </w:rPr>
          <w:t>mail</w:t>
        </w:r>
        <w:r w:rsidRPr="00FC5FEE">
          <w:rPr>
            <w:rStyle w:val="a3"/>
          </w:rPr>
          <w:t>.ru</w:t>
        </w:r>
      </w:hyperlink>
      <w:r w:rsidRPr="00286BFC">
        <w:t>;</w:t>
      </w:r>
    </w:p>
    <w:p w:rsidR="00852300" w:rsidRPr="00286BFC" w:rsidRDefault="00852300" w:rsidP="00852300">
      <w:pPr>
        <w:widowControl w:val="0"/>
        <w:autoSpaceDE w:val="0"/>
        <w:autoSpaceDN w:val="0"/>
        <w:adjustRightInd w:val="0"/>
        <w:ind w:firstLine="540"/>
        <w:jc w:val="both"/>
      </w:pPr>
      <w:r w:rsidRPr="00286BFC">
        <w:t xml:space="preserve">-  посредством телефонной связи: 8 (34675) </w:t>
      </w:r>
      <w:r w:rsidRPr="00E74EE0">
        <w:t>4-0</w:t>
      </w:r>
      <w:r>
        <w:t xml:space="preserve">6-69; </w:t>
      </w:r>
      <w:r w:rsidRPr="00286BFC">
        <w:t xml:space="preserve"> </w:t>
      </w:r>
    </w:p>
    <w:p w:rsidR="00852300" w:rsidRPr="00286BFC" w:rsidRDefault="00852300" w:rsidP="00852300">
      <w:pPr>
        <w:widowControl w:val="0"/>
        <w:autoSpaceDE w:val="0"/>
        <w:autoSpaceDN w:val="0"/>
        <w:adjustRightInd w:val="0"/>
        <w:ind w:firstLine="540"/>
        <w:jc w:val="both"/>
      </w:pPr>
      <w:r w:rsidRPr="00286BFC">
        <w:t xml:space="preserve">- на официальном сайте администрации поселения в информационно-телекоммуникационной сети «Интернет»: </w:t>
      </w:r>
      <w:hyperlink r:id="rId6" w:history="1">
        <w:r w:rsidRPr="008A36B9">
          <w:rPr>
            <w:rStyle w:val="a3"/>
            <w:lang w:val="en-US"/>
          </w:rPr>
          <w:t>www</w:t>
        </w:r>
        <w:r w:rsidRPr="008A36B9">
          <w:rPr>
            <w:rStyle w:val="a3"/>
          </w:rPr>
          <w:t>.</w:t>
        </w:r>
        <w:r w:rsidRPr="00E74EE0">
          <w:rPr>
            <w:color w:val="0000FF"/>
          </w:rPr>
          <w:t xml:space="preserve"> </w:t>
        </w:r>
        <w:r>
          <w:rPr>
            <w:color w:val="0000FF"/>
            <w:lang w:val="en-US"/>
          </w:rPr>
          <w:t>p</w:t>
        </w:r>
        <w:r w:rsidRPr="00E74EE0">
          <w:rPr>
            <w:color w:val="0000FF"/>
            <w:lang w:val="en-US"/>
          </w:rPr>
          <w:t>ioner</w:t>
        </w:r>
        <w:r w:rsidRPr="00E74EE0">
          <w:rPr>
            <w:color w:val="0000FF"/>
            <w:u w:val="single"/>
          </w:rPr>
          <w:t>adm</w:t>
        </w:r>
        <w:r>
          <w:rPr>
            <w:color w:val="0000FF"/>
            <w:u w:val="single"/>
          </w:rPr>
          <w:t>.</w:t>
        </w:r>
        <w:r w:rsidRPr="008A36B9">
          <w:rPr>
            <w:rStyle w:val="a3"/>
            <w:lang w:val="en-US"/>
          </w:rPr>
          <w:t>ru</w:t>
        </w:r>
      </w:hyperlink>
      <w:r w:rsidRPr="00286BFC">
        <w:t xml:space="preserve">; </w:t>
      </w:r>
    </w:p>
    <w:p w:rsidR="00852300" w:rsidRDefault="00852300" w:rsidP="00852300">
      <w:pPr>
        <w:widowControl w:val="0"/>
        <w:autoSpaceDE w:val="0"/>
        <w:autoSpaceDN w:val="0"/>
        <w:adjustRightInd w:val="0"/>
        <w:ind w:firstLine="540"/>
        <w:jc w:val="both"/>
        <w:rPr>
          <w:rFonts w:cs="Arial"/>
        </w:rPr>
      </w:pPr>
      <w:r w:rsidRPr="00286BFC">
        <w:rPr>
          <w:rFonts w:cs="Arial"/>
        </w:rPr>
        <w:lastRenderedPageBreak/>
        <w:t xml:space="preserve">- на Портале государственных и муниципальных услуг (функций) Ханты-Мансийского автономного округа – Югры </w:t>
      </w:r>
      <w:hyperlink r:id="rId7" w:history="1">
        <w:r w:rsidRPr="00286BFC">
          <w:rPr>
            <w:rFonts w:cs="Arial"/>
            <w:color w:val="0000FF"/>
            <w:u w:val="single"/>
            <w:lang w:val="en-US"/>
          </w:rPr>
          <w:t>www</w:t>
        </w:r>
        <w:r w:rsidRPr="00286BFC">
          <w:rPr>
            <w:rFonts w:cs="Arial"/>
            <w:color w:val="0000FF"/>
            <w:u w:val="single"/>
          </w:rPr>
          <w:t>.pgu.admhmao.ru</w:t>
        </w:r>
      </w:hyperlink>
      <w:r w:rsidRPr="00286BFC">
        <w:rPr>
          <w:rFonts w:cs="Arial"/>
        </w:rPr>
        <w:t xml:space="preserve"> (далее Региональный </w:t>
      </w:r>
    </w:p>
    <w:p w:rsidR="00852300" w:rsidRDefault="00852300" w:rsidP="00852300">
      <w:pPr>
        <w:widowControl w:val="0"/>
        <w:autoSpaceDE w:val="0"/>
        <w:autoSpaceDN w:val="0"/>
        <w:adjustRightInd w:val="0"/>
        <w:ind w:firstLine="540"/>
        <w:jc w:val="both"/>
        <w:rPr>
          <w:rFonts w:cs="Arial"/>
        </w:rPr>
      </w:pPr>
    </w:p>
    <w:p w:rsidR="00852300" w:rsidRPr="00286BFC" w:rsidRDefault="00852300" w:rsidP="00852300">
      <w:pPr>
        <w:widowControl w:val="0"/>
        <w:autoSpaceDE w:val="0"/>
        <w:autoSpaceDN w:val="0"/>
        <w:adjustRightInd w:val="0"/>
        <w:ind w:firstLine="540"/>
        <w:jc w:val="both"/>
        <w:rPr>
          <w:rFonts w:cs="Arial"/>
        </w:rPr>
      </w:pPr>
      <w:r w:rsidRPr="00286BFC">
        <w:rPr>
          <w:rFonts w:cs="Arial"/>
        </w:rPr>
        <w:t xml:space="preserve">портал).  </w:t>
      </w:r>
    </w:p>
    <w:p w:rsidR="00852300" w:rsidRPr="00286BFC" w:rsidRDefault="00852300" w:rsidP="00852300">
      <w:pPr>
        <w:widowControl w:val="0"/>
        <w:autoSpaceDE w:val="0"/>
        <w:autoSpaceDN w:val="0"/>
        <w:adjustRightInd w:val="0"/>
        <w:ind w:firstLine="540"/>
        <w:jc w:val="both"/>
        <w:rPr>
          <w:rFonts w:cs="Arial"/>
        </w:rPr>
      </w:pPr>
      <w:r w:rsidRPr="00286BFC">
        <w:rPr>
          <w:rFonts w:cs="Arial"/>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286BFC">
          <w:rPr>
            <w:rFonts w:cs="Arial"/>
            <w:color w:val="0000FF"/>
            <w:u w:val="single"/>
          </w:rPr>
          <w:t>www.gosuslugi.ru</w:t>
        </w:r>
      </w:hyperlink>
      <w:r w:rsidRPr="00286BFC">
        <w:rPr>
          <w:rFonts w:cs="Arial"/>
        </w:rPr>
        <w:t xml:space="preserve"> (далее Единый портал);</w:t>
      </w:r>
    </w:p>
    <w:p w:rsidR="00852300" w:rsidRPr="00286BFC" w:rsidRDefault="00852300" w:rsidP="00852300">
      <w:pPr>
        <w:widowControl w:val="0"/>
        <w:autoSpaceDE w:val="0"/>
        <w:autoSpaceDN w:val="0"/>
        <w:adjustRightInd w:val="0"/>
        <w:ind w:firstLine="540"/>
        <w:jc w:val="both"/>
        <w:rPr>
          <w:rFonts w:cs="Arial"/>
        </w:rPr>
      </w:pPr>
      <w:r w:rsidRPr="00286BFC">
        <w:rPr>
          <w:rFonts w:cs="Arial"/>
        </w:rPr>
        <w:t>- посредством аппаратного комплекса «Инфомат. Государственные услуги», расположенного в здании администрации Советского района по адресу:</w:t>
      </w:r>
      <w:r w:rsidRPr="00286BFC">
        <w:rPr>
          <w:rFonts w:ascii="Arial" w:hAnsi="Arial" w:cs="Arial"/>
          <w:sz w:val="20"/>
          <w:szCs w:val="20"/>
        </w:rPr>
        <w:t xml:space="preserve"> </w:t>
      </w:r>
      <w:r w:rsidRPr="00286BFC">
        <w:t xml:space="preserve">Ханты-Мансийский автономный округ-Югра, </w:t>
      </w:r>
      <w:r w:rsidRPr="00286BFC">
        <w:rPr>
          <w:rFonts w:cs="Arial"/>
        </w:rPr>
        <w:t xml:space="preserve">г. Советский, ул. 50 лет Пионерии, д. 10   </w:t>
      </w:r>
    </w:p>
    <w:p w:rsidR="00852300" w:rsidRPr="00286BFC" w:rsidRDefault="00852300" w:rsidP="00852300">
      <w:pPr>
        <w:widowControl w:val="0"/>
        <w:autoSpaceDE w:val="0"/>
        <w:autoSpaceDN w:val="0"/>
        <w:adjustRightInd w:val="0"/>
        <w:ind w:firstLine="540"/>
        <w:jc w:val="both"/>
      </w:pPr>
      <w:r w:rsidRPr="00286BFC">
        <w:rPr>
          <w:rFonts w:cs="Arial"/>
        </w:rPr>
        <w:t>- в средствах массовой информации, в информационных материалах (брошюрах, буклетах и т.д.).</w:t>
      </w:r>
    </w:p>
    <w:p w:rsidR="00852300" w:rsidRPr="00286BFC" w:rsidRDefault="00852300" w:rsidP="00852300">
      <w:pPr>
        <w:widowControl w:val="0"/>
        <w:autoSpaceDE w:val="0"/>
        <w:autoSpaceDN w:val="0"/>
        <w:adjustRightInd w:val="0"/>
        <w:ind w:firstLine="540"/>
        <w:jc w:val="both"/>
      </w:pPr>
      <w:r w:rsidRPr="00286BFC">
        <w:t>1.3.2.  информирование проводится в форме:</w:t>
      </w:r>
    </w:p>
    <w:p w:rsidR="00852300" w:rsidRPr="00286BFC" w:rsidRDefault="00852300" w:rsidP="00852300">
      <w:pPr>
        <w:widowControl w:val="0"/>
        <w:autoSpaceDE w:val="0"/>
        <w:autoSpaceDN w:val="0"/>
        <w:adjustRightInd w:val="0"/>
        <w:ind w:firstLine="540"/>
        <w:jc w:val="both"/>
      </w:pPr>
      <w:r w:rsidRPr="00286BFC">
        <w:t>- устного информирования;</w:t>
      </w:r>
    </w:p>
    <w:p w:rsidR="00852300" w:rsidRPr="00286BFC" w:rsidRDefault="00852300" w:rsidP="00852300">
      <w:pPr>
        <w:widowControl w:val="0"/>
        <w:autoSpaceDE w:val="0"/>
        <w:autoSpaceDN w:val="0"/>
        <w:adjustRightInd w:val="0"/>
        <w:ind w:firstLine="540"/>
        <w:jc w:val="both"/>
      </w:pPr>
      <w:r w:rsidRPr="00286BFC">
        <w:t>- письменного информирования.</w:t>
      </w:r>
    </w:p>
    <w:p w:rsidR="00852300" w:rsidRPr="00286BFC" w:rsidRDefault="00852300" w:rsidP="00852300">
      <w:pPr>
        <w:widowControl w:val="0"/>
        <w:autoSpaceDE w:val="0"/>
        <w:autoSpaceDN w:val="0"/>
        <w:adjustRightInd w:val="0"/>
        <w:ind w:firstLine="540"/>
        <w:jc w:val="both"/>
      </w:pPr>
      <w:r w:rsidRPr="00286BFC">
        <w:t>1.3.3. Устное информирование осуществляется специалистами администрации при обращении заявителей за информацией лично или по телефону.</w:t>
      </w:r>
    </w:p>
    <w:p w:rsidR="00852300" w:rsidRPr="00286BFC" w:rsidRDefault="00852300" w:rsidP="00852300">
      <w:pPr>
        <w:widowControl w:val="0"/>
        <w:autoSpaceDE w:val="0"/>
        <w:autoSpaceDN w:val="0"/>
        <w:adjustRightInd w:val="0"/>
        <w:ind w:firstLine="540"/>
        <w:jc w:val="both"/>
      </w:pPr>
      <w:r w:rsidRPr="00286BFC">
        <w:t>Специалисты администрации, осуществляющие устное информирование, принимают все необходимые меры для дачи полного и оперативного ответа на поставленные вопросы.</w:t>
      </w:r>
    </w:p>
    <w:p w:rsidR="00852300" w:rsidRPr="00286BFC" w:rsidRDefault="00852300" w:rsidP="00852300">
      <w:pPr>
        <w:widowControl w:val="0"/>
        <w:autoSpaceDE w:val="0"/>
        <w:autoSpaceDN w:val="0"/>
        <w:adjustRightInd w:val="0"/>
        <w:ind w:firstLine="540"/>
        <w:jc w:val="both"/>
      </w:pPr>
      <w:r w:rsidRPr="00286BFC">
        <w:t>Устное информирование каждого обратившегося за информацией заявителя осуществляется не более 15 минут.</w:t>
      </w:r>
    </w:p>
    <w:p w:rsidR="00852300" w:rsidRPr="00286BFC" w:rsidRDefault="00852300" w:rsidP="00852300">
      <w:pPr>
        <w:widowControl w:val="0"/>
        <w:autoSpaceDE w:val="0"/>
        <w:autoSpaceDN w:val="0"/>
        <w:adjustRightInd w:val="0"/>
        <w:ind w:firstLine="540"/>
        <w:jc w:val="both"/>
      </w:pPr>
      <w:r w:rsidRPr="00286BFC">
        <w:t xml:space="preserve">В случае если для подготовки ответа требуется продолжительное время, специалист администрации, осуществляющий устное информирование, предлагает заявителю направить в уполномоченный орган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 </w:t>
      </w:r>
    </w:p>
    <w:p w:rsidR="00852300" w:rsidRPr="00286BFC" w:rsidRDefault="00852300" w:rsidP="00852300">
      <w:pPr>
        <w:widowControl w:val="0"/>
        <w:autoSpaceDE w:val="0"/>
        <w:autoSpaceDN w:val="0"/>
        <w:adjustRightInd w:val="0"/>
        <w:ind w:firstLine="540"/>
        <w:jc w:val="both"/>
      </w:pPr>
      <w:r w:rsidRPr="00286BFC">
        <w:t>При ответах на телефонные звонки специалисты администрации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в который обратились заявители, фамилии, имени, отчества и должности специалиста администрации, принявшего телефонный звонок.</w:t>
      </w:r>
    </w:p>
    <w:p w:rsidR="00852300" w:rsidRPr="00286BFC" w:rsidRDefault="00852300" w:rsidP="00852300">
      <w:pPr>
        <w:widowControl w:val="0"/>
        <w:autoSpaceDE w:val="0"/>
        <w:autoSpaceDN w:val="0"/>
        <w:adjustRightInd w:val="0"/>
        <w:ind w:firstLine="540"/>
        <w:jc w:val="both"/>
      </w:pPr>
      <w:r w:rsidRPr="00286BFC">
        <w:t>При устном обращении заявителей (по телефону) специалисты уполномоченного органа дают ответы самостоятельно. Если специалист администрации,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852300" w:rsidRPr="00286BFC" w:rsidRDefault="00852300" w:rsidP="00852300">
      <w:pPr>
        <w:widowControl w:val="0"/>
        <w:autoSpaceDE w:val="0"/>
        <w:autoSpaceDN w:val="0"/>
        <w:adjustRightInd w:val="0"/>
        <w:ind w:firstLine="540"/>
        <w:jc w:val="both"/>
      </w:pPr>
      <w:r w:rsidRPr="00286BFC">
        <w:t>1.3.4.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w:t>
      </w:r>
    </w:p>
    <w:p w:rsidR="00852300" w:rsidRPr="00286BFC" w:rsidRDefault="00852300" w:rsidP="00852300">
      <w:pPr>
        <w:widowControl w:val="0"/>
        <w:autoSpaceDE w:val="0"/>
        <w:autoSpaceDN w:val="0"/>
        <w:adjustRightInd w:val="0"/>
        <w:ind w:firstLine="540"/>
        <w:jc w:val="both"/>
      </w:pPr>
      <w:r w:rsidRPr="00286BFC">
        <w:t>Ответ на обращение заявителя предоставляется в простой, четкой и понятной форме с указанием фамилии, инициалов, номера телефона специалиста.</w:t>
      </w:r>
    </w:p>
    <w:p w:rsidR="00852300" w:rsidRPr="00286BFC" w:rsidRDefault="00852300" w:rsidP="00852300">
      <w:pPr>
        <w:widowControl w:val="0"/>
        <w:autoSpaceDE w:val="0"/>
        <w:autoSpaceDN w:val="0"/>
        <w:adjustRightInd w:val="0"/>
        <w:ind w:firstLine="540"/>
        <w:jc w:val="both"/>
      </w:pPr>
      <w:r w:rsidRPr="00286BFC">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852300" w:rsidRPr="00286BFC" w:rsidRDefault="00852300" w:rsidP="00852300">
      <w:pPr>
        <w:widowControl w:val="0"/>
        <w:autoSpaceDE w:val="0"/>
        <w:autoSpaceDN w:val="0"/>
        <w:adjustRightInd w:val="0"/>
        <w:ind w:firstLine="540"/>
        <w:jc w:val="both"/>
      </w:pPr>
      <w:r w:rsidRPr="00286BFC">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52300" w:rsidRPr="00286BFC" w:rsidRDefault="00852300" w:rsidP="00852300">
      <w:pPr>
        <w:widowControl w:val="0"/>
        <w:autoSpaceDE w:val="0"/>
        <w:autoSpaceDN w:val="0"/>
        <w:adjustRightInd w:val="0"/>
        <w:ind w:firstLine="540"/>
        <w:jc w:val="both"/>
      </w:pPr>
      <w:r w:rsidRPr="00286BFC">
        <w:t>1.3.</w:t>
      </w:r>
      <w:r>
        <w:t>5</w:t>
      </w:r>
      <w:r w:rsidRPr="00286BFC">
        <w:t>. Порядок, форма и место размещения информации по вопросам предоставления муниципальной услуги.</w:t>
      </w:r>
    </w:p>
    <w:p w:rsidR="00852300" w:rsidRPr="00286BFC" w:rsidRDefault="00852300" w:rsidP="00852300">
      <w:pPr>
        <w:widowControl w:val="0"/>
        <w:autoSpaceDE w:val="0"/>
        <w:autoSpaceDN w:val="0"/>
        <w:adjustRightInd w:val="0"/>
        <w:ind w:firstLine="540"/>
        <w:jc w:val="both"/>
      </w:pPr>
      <w:r w:rsidRPr="00286BFC">
        <w:t>Информационный стенд содержит следующую информацию:</w:t>
      </w:r>
    </w:p>
    <w:p w:rsidR="00852300" w:rsidRPr="00286BFC" w:rsidRDefault="00852300" w:rsidP="00852300">
      <w:pPr>
        <w:widowControl w:val="0"/>
        <w:autoSpaceDE w:val="0"/>
        <w:autoSpaceDN w:val="0"/>
        <w:adjustRightInd w:val="0"/>
        <w:ind w:firstLine="540"/>
        <w:jc w:val="both"/>
      </w:pPr>
      <w:r w:rsidRPr="00286BFC">
        <w:t xml:space="preserve">- о месте нахождения и графике работы уполномоченного органа, специалиста, а </w:t>
      </w:r>
      <w:r w:rsidRPr="00286BFC">
        <w:lastRenderedPageBreak/>
        <w:t>также способах получения указанной информации;</w:t>
      </w:r>
    </w:p>
    <w:p w:rsidR="00852300" w:rsidRPr="00286BFC" w:rsidRDefault="00852300" w:rsidP="00852300">
      <w:pPr>
        <w:widowControl w:val="0"/>
        <w:autoSpaceDE w:val="0"/>
        <w:autoSpaceDN w:val="0"/>
        <w:adjustRightInd w:val="0"/>
        <w:ind w:firstLine="540"/>
        <w:jc w:val="both"/>
      </w:pPr>
      <w:r w:rsidRPr="00286BFC">
        <w:t>- о справочных телефонах уполномоченного органа, специалиста, непосредственно предоставляющего муниципальную услугу;</w:t>
      </w:r>
    </w:p>
    <w:p w:rsidR="00852300" w:rsidRPr="00286BFC" w:rsidRDefault="00852300" w:rsidP="00852300">
      <w:pPr>
        <w:widowControl w:val="0"/>
        <w:autoSpaceDE w:val="0"/>
        <w:autoSpaceDN w:val="0"/>
        <w:adjustRightInd w:val="0"/>
        <w:ind w:firstLine="540"/>
        <w:jc w:val="both"/>
      </w:pPr>
      <w:r w:rsidRPr="00286BFC">
        <w:t>- об адресе официального сайта уполномоченного органа в информационно-телекоммуникационной сети «Интернет» (далее официальный сайт) и адресе их электронной почты;</w:t>
      </w:r>
    </w:p>
    <w:p w:rsidR="00852300" w:rsidRPr="00286BFC" w:rsidRDefault="00852300" w:rsidP="00852300">
      <w:pPr>
        <w:widowControl w:val="0"/>
        <w:autoSpaceDE w:val="0"/>
        <w:autoSpaceDN w:val="0"/>
        <w:adjustRightInd w:val="0"/>
        <w:ind w:firstLine="540"/>
        <w:jc w:val="both"/>
      </w:pPr>
      <w:r w:rsidRPr="00286BFC">
        <w:t xml:space="preserve">- об адресах Регионального портала, Единого портала; </w:t>
      </w:r>
    </w:p>
    <w:p w:rsidR="00852300" w:rsidRPr="00286BFC" w:rsidRDefault="00852300" w:rsidP="00852300">
      <w:pPr>
        <w:widowControl w:val="0"/>
        <w:autoSpaceDE w:val="0"/>
        <w:autoSpaceDN w:val="0"/>
        <w:adjustRightInd w:val="0"/>
        <w:ind w:firstLine="540"/>
        <w:jc w:val="both"/>
      </w:pPr>
      <w:r w:rsidRPr="00286BFC">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852300" w:rsidRPr="00286BFC" w:rsidRDefault="00852300" w:rsidP="00852300">
      <w:pPr>
        <w:widowControl w:val="0"/>
        <w:autoSpaceDE w:val="0"/>
        <w:autoSpaceDN w:val="0"/>
        <w:adjustRightInd w:val="0"/>
        <w:ind w:firstLine="540"/>
        <w:jc w:val="both"/>
      </w:pPr>
      <w:r w:rsidRPr="00286BFC">
        <w:t>- информацию о возможности получения муниципальной услуги в многофункциональном центре предоставления государственных и муниципальных услуг, ме</w:t>
      </w:r>
      <w:r>
        <w:t>с</w:t>
      </w:r>
      <w:r w:rsidRPr="00286BFC">
        <w:t>те его нахождения;</w:t>
      </w:r>
    </w:p>
    <w:p w:rsidR="00852300" w:rsidRPr="00286BFC" w:rsidRDefault="00852300" w:rsidP="00852300">
      <w:pPr>
        <w:widowControl w:val="0"/>
        <w:autoSpaceDE w:val="0"/>
        <w:autoSpaceDN w:val="0"/>
        <w:adjustRightInd w:val="0"/>
        <w:ind w:firstLine="540"/>
        <w:jc w:val="both"/>
      </w:pPr>
      <w:r w:rsidRPr="00286BFC">
        <w:t>- о расположении (адресе) аппаратного комплекса «Инфомат. Государственные услуги»;</w:t>
      </w:r>
    </w:p>
    <w:p w:rsidR="00852300" w:rsidRPr="00286BFC" w:rsidRDefault="00852300" w:rsidP="00852300">
      <w:pPr>
        <w:widowControl w:val="0"/>
        <w:autoSpaceDE w:val="0"/>
        <w:autoSpaceDN w:val="0"/>
        <w:adjustRightInd w:val="0"/>
        <w:ind w:firstLine="540"/>
        <w:jc w:val="both"/>
      </w:pPr>
      <w:r w:rsidRPr="00286BFC">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852300" w:rsidRPr="00286BFC" w:rsidRDefault="00852300" w:rsidP="00852300">
      <w:pPr>
        <w:widowControl w:val="0"/>
        <w:autoSpaceDE w:val="0"/>
        <w:autoSpaceDN w:val="0"/>
        <w:adjustRightInd w:val="0"/>
        <w:ind w:firstLine="540"/>
        <w:jc w:val="both"/>
      </w:pPr>
      <w:r w:rsidRPr="00286BFC">
        <w:t>-извлечения из нормативных правовых актов, регулирующих предоставление государственной услуги,</w:t>
      </w:r>
    </w:p>
    <w:p w:rsidR="00852300" w:rsidRPr="00286BFC" w:rsidRDefault="00852300" w:rsidP="00852300">
      <w:pPr>
        <w:widowControl w:val="0"/>
        <w:autoSpaceDE w:val="0"/>
        <w:autoSpaceDN w:val="0"/>
        <w:adjustRightInd w:val="0"/>
        <w:ind w:firstLine="540"/>
        <w:jc w:val="both"/>
      </w:pPr>
      <w:r w:rsidRPr="00286BFC">
        <w:t>- текст настоящего Регламента.</w:t>
      </w:r>
    </w:p>
    <w:p w:rsidR="00852300" w:rsidRPr="00286BFC" w:rsidRDefault="00852300" w:rsidP="00852300">
      <w:pPr>
        <w:widowControl w:val="0"/>
        <w:autoSpaceDE w:val="0"/>
        <w:autoSpaceDN w:val="0"/>
        <w:adjustRightInd w:val="0"/>
        <w:ind w:firstLine="540"/>
        <w:jc w:val="both"/>
      </w:pPr>
      <w:r w:rsidRPr="00286BFC">
        <w:t>Официальный сайт содержит следующую информацию:</w:t>
      </w:r>
    </w:p>
    <w:p w:rsidR="00852300" w:rsidRPr="00286BFC" w:rsidRDefault="00852300" w:rsidP="00852300">
      <w:pPr>
        <w:widowControl w:val="0"/>
        <w:autoSpaceDE w:val="0"/>
        <w:autoSpaceDN w:val="0"/>
        <w:adjustRightInd w:val="0"/>
        <w:ind w:firstLine="540"/>
        <w:jc w:val="both"/>
      </w:pPr>
      <w:r w:rsidRPr="00286BFC">
        <w:t>- о месте нахождения и графике работы уполномоченного органа, специалиста, а также способах получения указанной информации;</w:t>
      </w:r>
    </w:p>
    <w:p w:rsidR="00852300" w:rsidRPr="00286BFC" w:rsidRDefault="00852300" w:rsidP="00852300">
      <w:pPr>
        <w:widowControl w:val="0"/>
        <w:autoSpaceDE w:val="0"/>
        <w:autoSpaceDN w:val="0"/>
        <w:adjustRightInd w:val="0"/>
        <w:ind w:firstLine="540"/>
        <w:jc w:val="both"/>
      </w:pPr>
      <w:r w:rsidRPr="00286BFC">
        <w:t>- о справочных телефонах уполномоченного органа, специалиста, непосредственно предоставляющем муниципальную услугу;</w:t>
      </w:r>
    </w:p>
    <w:p w:rsidR="00852300" w:rsidRPr="00286BFC" w:rsidRDefault="00852300" w:rsidP="00852300">
      <w:pPr>
        <w:widowControl w:val="0"/>
        <w:autoSpaceDE w:val="0"/>
        <w:autoSpaceDN w:val="0"/>
        <w:adjustRightInd w:val="0"/>
        <w:ind w:firstLine="540"/>
        <w:jc w:val="both"/>
      </w:pPr>
      <w:r w:rsidRPr="00286BFC">
        <w:t>- об адресе официального сайта уполномоченного органа и адресе его электронной почты;</w:t>
      </w:r>
    </w:p>
    <w:p w:rsidR="00852300" w:rsidRPr="00286BFC" w:rsidRDefault="00852300" w:rsidP="00852300">
      <w:pPr>
        <w:widowControl w:val="0"/>
        <w:autoSpaceDE w:val="0"/>
        <w:autoSpaceDN w:val="0"/>
        <w:adjustRightInd w:val="0"/>
        <w:ind w:firstLine="540"/>
        <w:jc w:val="both"/>
      </w:pPr>
      <w:r w:rsidRPr="00286BFC">
        <w:t xml:space="preserve">- об адресах Регионального портала, Единого портала; </w:t>
      </w:r>
    </w:p>
    <w:p w:rsidR="00852300" w:rsidRPr="00286BFC" w:rsidRDefault="00852300" w:rsidP="00852300">
      <w:pPr>
        <w:widowControl w:val="0"/>
        <w:autoSpaceDE w:val="0"/>
        <w:autoSpaceDN w:val="0"/>
        <w:adjustRightInd w:val="0"/>
        <w:ind w:firstLine="540"/>
        <w:jc w:val="both"/>
      </w:pPr>
      <w:r w:rsidRPr="00286BFC">
        <w:t>- информацию о возможности получения муниципальной услуги в многофункциональном центре предоставления государственных и муниципальных услуг, ме</w:t>
      </w:r>
      <w:r>
        <w:t>с</w:t>
      </w:r>
      <w:r w:rsidRPr="00286BFC">
        <w:t>те его нахождения;</w:t>
      </w:r>
    </w:p>
    <w:p w:rsidR="00852300" w:rsidRPr="00286BFC" w:rsidRDefault="00852300" w:rsidP="00852300">
      <w:pPr>
        <w:widowControl w:val="0"/>
        <w:autoSpaceDE w:val="0"/>
        <w:autoSpaceDN w:val="0"/>
        <w:adjustRightInd w:val="0"/>
        <w:ind w:firstLine="540"/>
        <w:jc w:val="both"/>
      </w:pPr>
      <w:r w:rsidRPr="00286BFC">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852300" w:rsidRPr="00286BFC" w:rsidRDefault="00852300" w:rsidP="00852300">
      <w:pPr>
        <w:widowControl w:val="0"/>
        <w:autoSpaceDE w:val="0"/>
        <w:autoSpaceDN w:val="0"/>
        <w:adjustRightInd w:val="0"/>
        <w:ind w:firstLine="540"/>
        <w:jc w:val="both"/>
      </w:pPr>
      <w:r w:rsidRPr="00286BFC">
        <w:t>- о расположении (адресе) аппаратного комплекса «Инфомат. Государственные услуги»;</w:t>
      </w:r>
    </w:p>
    <w:p w:rsidR="00852300" w:rsidRPr="00286BFC" w:rsidRDefault="00852300" w:rsidP="00852300">
      <w:pPr>
        <w:widowControl w:val="0"/>
        <w:autoSpaceDE w:val="0"/>
        <w:autoSpaceDN w:val="0"/>
        <w:adjustRightInd w:val="0"/>
        <w:ind w:firstLine="540"/>
        <w:jc w:val="both"/>
      </w:pPr>
      <w:r w:rsidRPr="00286BFC">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852300" w:rsidRPr="00286BFC" w:rsidRDefault="00852300" w:rsidP="00852300">
      <w:pPr>
        <w:widowControl w:val="0"/>
        <w:autoSpaceDE w:val="0"/>
        <w:autoSpaceDN w:val="0"/>
        <w:adjustRightInd w:val="0"/>
        <w:ind w:firstLine="540"/>
        <w:jc w:val="both"/>
      </w:pPr>
      <w:r w:rsidRPr="00286BFC">
        <w:t>- извлечения из нормативных правовых актов, регулирующих предоставление муниципальной услуги.</w:t>
      </w:r>
    </w:p>
    <w:p w:rsidR="00852300" w:rsidRDefault="00852300" w:rsidP="00852300">
      <w:pPr>
        <w:widowControl w:val="0"/>
        <w:autoSpaceDE w:val="0"/>
        <w:autoSpaceDN w:val="0"/>
        <w:adjustRightInd w:val="0"/>
        <w:jc w:val="center"/>
        <w:outlineLvl w:val="1"/>
      </w:pPr>
    </w:p>
    <w:p w:rsidR="00852300" w:rsidRPr="003F488D" w:rsidRDefault="00852300" w:rsidP="00852300">
      <w:pPr>
        <w:widowControl w:val="0"/>
        <w:numPr>
          <w:ilvl w:val="0"/>
          <w:numId w:val="1"/>
        </w:numPr>
        <w:tabs>
          <w:tab w:val="num" w:pos="180"/>
          <w:tab w:val="num" w:pos="360"/>
        </w:tabs>
        <w:autoSpaceDE w:val="0"/>
        <w:autoSpaceDN w:val="0"/>
        <w:adjustRightInd w:val="0"/>
        <w:spacing w:line="240" w:lineRule="atLeast"/>
        <w:ind w:firstLine="540"/>
        <w:jc w:val="center"/>
        <w:rPr>
          <w:b/>
        </w:rPr>
      </w:pPr>
      <w:r w:rsidRPr="00B16657">
        <w:rPr>
          <w:b/>
        </w:rPr>
        <w:t>Стандарт предоставления муниципальной услуги</w:t>
      </w: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Наименование муниципальной услуги.</w:t>
      </w:r>
    </w:p>
    <w:p w:rsidR="00852300" w:rsidRPr="00B16657" w:rsidRDefault="00852300" w:rsidP="00852300">
      <w:pPr>
        <w:widowControl w:val="0"/>
        <w:numPr>
          <w:ilvl w:val="2"/>
          <w:numId w:val="1"/>
        </w:numPr>
        <w:tabs>
          <w:tab w:val="num" w:pos="0"/>
          <w:tab w:val="left" w:pos="851"/>
          <w:tab w:val="num" w:pos="1276"/>
          <w:tab w:val="num" w:pos="1440"/>
        </w:tabs>
        <w:autoSpaceDE w:val="0"/>
        <w:autoSpaceDN w:val="0"/>
        <w:adjustRightInd w:val="0"/>
        <w:spacing w:line="240" w:lineRule="atLeast"/>
        <w:ind w:left="0" w:firstLine="567"/>
        <w:jc w:val="both"/>
      </w:pPr>
      <w:r w:rsidRPr="00B16657">
        <w:t>Наименование муниципальной услуги - «</w:t>
      </w:r>
      <w:r w:rsidRPr="00546C76">
        <w:t>Предоставление информации пользователям автомобильными дорогами общего пользования местного значения</w:t>
      </w:r>
      <w:r w:rsidRPr="00B16657">
        <w:t>»</w:t>
      </w:r>
    </w:p>
    <w:p w:rsidR="00852300" w:rsidRPr="00B16657" w:rsidRDefault="00852300" w:rsidP="00852300">
      <w:pPr>
        <w:widowControl w:val="0"/>
        <w:numPr>
          <w:ilvl w:val="1"/>
          <w:numId w:val="1"/>
        </w:numPr>
        <w:tabs>
          <w:tab w:val="num" w:pos="0"/>
          <w:tab w:val="left" w:pos="851"/>
        </w:tabs>
        <w:autoSpaceDE w:val="0"/>
        <w:autoSpaceDN w:val="0"/>
        <w:adjustRightInd w:val="0"/>
        <w:spacing w:line="240" w:lineRule="atLeast"/>
        <w:ind w:left="0" w:firstLine="567"/>
        <w:jc w:val="both"/>
      </w:pPr>
      <w:r w:rsidRPr="00B16657">
        <w:t>Наименование исполнителя, предоставляющего муниципальную услугу.</w:t>
      </w:r>
    </w:p>
    <w:p w:rsidR="00852300" w:rsidRPr="00B16657" w:rsidRDefault="00852300" w:rsidP="00852300">
      <w:pPr>
        <w:tabs>
          <w:tab w:val="left" w:pos="1080"/>
          <w:tab w:val="left" w:pos="1620"/>
        </w:tabs>
        <w:spacing w:line="240" w:lineRule="atLeast"/>
        <w:ind w:firstLine="567"/>
        <w:jc w:val="both"/>
      </w:pPr>
      <w:r w:rsidRPr="006925DA">
        <w:t xml:space="preserve">Органом, уполномоченным на предоставление </w:t>
      </w:r>
      <w:r>
        <w:t>муниципальной услуги является  А</w:t>
      </w:r>
      <w:r w:rsidRPr="006925DA">
        <w:t xml:space="preserve">дминистрации городского поселения </w:t>
      </w:r>
      <w:r>
        <w:t>Пионерский</w:t>
      </w:r>
      <w:r w:rsidRPr="006925DA">
        <w:t xml:space="preserve">. Административные процедуры по предоставлению муниципальной услуги в соответствии с настоящим Регламентом исполняются ответственным </w:t>
      </w:r>
      <w:r>
        <w:t xml:space="preserve">специалистом Администрации городского поселения Пионерский – заведующим сектором по городскому хозяйству, </w:t>
      </w:r>
      <w:r w:rsidRPr="006925DA">
        <w:t xml:space="preserve">в пределах функций (административных действий), возложенных на него должностными обязанностями, </w:t>
      </w:r>
      <w:r w:rsidRPr="006925DA">
        <w:lastRenderedPageBreak/>
        <w:t xml:space="preserve">настоящим Регламентом, исполнение которых обеспечивается главой городского поселения </w:t>
      </w:r>
      <w:r>
        <w:t>Пионерский</w:t>
      </w:r>
      <w:r w:rsidRPr="006925DA">
        <w:t>.</w:t>
      </w:r>
      <w:r w:rsidRPr="00B16657">
        <w:t xml:space="preserve"> </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Для предоставления муниципальной  услуги заявитель обращается в следующие органы государственной власти, органы государственных внебюджетных фондов, органы местного самоуправления и организации – не требуется.</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В процессе предоставления муниципальной услуги </w:t>
      </w:r>
      <w:r>
        <w:t>взаимодействие не осуществляется</w:t>
      </w:r>
      <w:r w:rsidRPr="00B16657">
        <w:t>.</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t>Совета депутатов городского поселения Пионерский</w:t>
      </w:r>
      <w:r w:rsidRPr="00B16657">
        <w:t>.</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Описание результата предоставления муниципальной услуги.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Результатом предоставления муниципальной услуги является  принятие решения:</w:t>
      </w:r>
    </w:p>
    <w:p w:rsidR="00852300" w:rsidRPr="00842EA7" w:rsidRDefault="00852300" w:rsidP="00852300">
      <w:pPr>
        <w:widowControl w:val="0"/>
        <w:tabs>
          <w:tab w:val="num" w:pos="0"/>
          <w:tab w:val="num" w:pos="180"/>
          <w:tab w:val="left" w:pos="851"/>
        </w:tabs>
        <w:autoSpaceDE w:val="0"/>
        <w:autoSpaceDN w:val="0"/>
        <w:adjustRightInd w:val="0"/>
        <w:spacing w:line="240" w:lineRule="atLeast"/>
        <w:ind w:firstLine="567"/>
        <w:jc w:val="both"/>
      </w:pPr>
      <w:r>
        <w:t xml:space="preserve">- </w:t>
      </w:r>
      <w:r w:rsidRPr="00E31235">
        <w:t>письменная информация с использованием почтовой, факсимильной связи, электронной связи или иных способов доставки, о состоянии дорог, временном ограничении или прекращении движения по автомобильным дорогам местного значения</w:t>
      </w:r>
      <w:r>
        <w:t xml:space="preserve"> городского поселения Пионерский (далее поселение) иным вопросам в сфере законодательства об автомобильных дорогах, отнесенным к полномочиям уполномоченного органа.</w:t>
      </w:r>
      <w:r w:rsidRPr="0007532A">
        <w:t xml:space="preserve"> Результатом рассмотрения письменного заявления о предоставлении информации является получение интересующей заявителя информации в письменной форме</w:t>
      </w:r>
      <w:r w:rsidRPr="00842EA7">
        <w:t>;</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2EA7">
        <w:t xml:space="preserve">- получение заявителем мотивированного письменного отказа в предоставлении информации </w:t>
      </w:r>
      <w:r>
        <w:t>об автомобильных дорогах местного значения поселения</w:t>
      </w:r>
      <w:r w:rsidRPr="00B16657">
        <w:t>.</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1134"/>
        </w:tabs>
        <w:autoSpaceDE w:val="0"/>
        <w:autoSpaceDN w:val="0"/>
        <w:adjustRightInd w:val="0"/>
        <w:spacing w:line="240" w:lineRule="atLeast"/>
        <w:ind w:left="0" w:firstLine="567"/>
        <w:jc w:val="both"/>
      </w:pPr>
      <w:r w:rsidRPr="00B16657">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852300" w:rsidRPr="00DE4E29"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При подаче заявителем письменного запроса о предоставлении информации ответ на запрос направляется заявителю в течение </w:t>
      </w:r>
      <w:r w:rsidRPr="00DE4E29">
        <w:t>20 дней со дня регистрации запроса.</w:t>
      </w:r>
    </w:p>
    <w:p w:rsidR="00852300" w:rsidRDefault="00852300" w:rsidP="00852300">
      <w:pPr>
        <w:widowControl w:val="0"/>
        <w:numPr>
          <w:ilvl w:val="2"/>
          <w:numId w:val="1"/>
        </w:numPr>
        <w:tabs>
          <w:tab w:val="num" w:pos="0"/>
          <w:tab w:val="num" w:pos="180"/>
          <w:tab w:val="left" w:pos="1276"/>
          <w:tab w:val="num" w:pos="1440"/>
        </w:tabs>
        <w:autoSpaceDE w:val="0"/>
        <w:autoSpaceDN w:val="0"/>
        <w:adjustRightInd w:val="0"/>
        <w:spacing w:line="240" w:lineRule="atLeast"/>
        <w:ind w:left="0" w:firstLine="567"/>
        <w:jc w:val="both"/>
      </w:pPr>
      <w:r w:rsidRPr="00DE4E29">
        <w:t>Индивидуальное устное консультирование к</w:t>
      </w:r>
      <w:r w:rsidRPr="00D078B8">
        <w:t>аждого заявителя специалист, ответственный за предоставление муниципальной услуги, осуществляет не более 15 минут. При отсутствии очереди время ожидания заявителя при индивидуальном устном консультировании не может превышать 15 минут.</w:t>
      </w:r>
    </w:p>
    <w:p w:rsidR="00852300" w:rsidRDefault="00852300" w:rsidP="00852300">
      <w:pPr>
        <w:widowControl w:val="0"/>
        <w:numPr>
          <w:ilvl w:val="2"/>
          <w:numId w:val="1"/>
        </w:numPr>
        <w:tabs>
          <w:tab w:val="num" w:pos="0"/>
          <w:tab w:val="num" w:pos="180"/>
          <w:tab w:val="left" w:pos="1276"/>
          <w:tab w:val="num" w:pos="1440"/>
        </w:tabs>
        <w:autoSpaceDE w:val="0"/>
        <w:autoSpaceDN w:val="0"/>
        <w:adjustRightInd w:val="0"/>
        <w:spacing w:line="240" w:lineRule="atLeast"/>
        <w:ind w:left="0" w:firstLine="567"/>
        <w:jc w:val="both"/>
      </w:pPr>
      <w:r w:rsidRPr="00D078B8">
        <w:t>В случае предоставления заявителем документов, указанных в пункте 2.6.1 настоящего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уполномоченный орган.</w:t>
      </w:r>
    </w:p>
    <w:p w:rsidR="00852300" w:rsidRPr="00B16657" w:rsidRDefault="00852300" w:rsidP="00852300">
      <w:pPr>
        <w:widowControl w:val="0"/>
        <w:tabs>
          <w:tab w:val="num" w:pos="0"/>
          <w:tab w:val="num" w:pos="180"/>
          <w:tab w:val="left" w:pos="1276"/>
          <w:tab w:val="num" w:pos="1440"/>
        </w:tabs>
        <w:autoSpaceDE w:val="0"/>
        <w:autoSpaceDN w:val="0"/>
        <w:adjustRightInd w:val="0"/>
        <w:spacing w:line="240" w:lineRule="atLeast"/>
        <w:ind w:left="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Предоставление муниципальной услуги осуществляется в соответствии с:</w:t>
      </w:r>
    </w:p>
    <w:p w:rsidR="00852300" w:rsidRPr="00B16657" w:rsidRDefault="00852300" w:rsidP="00852300">
      <w:pPr>
        <w:widowControl w:val="0"/>
        <w:numPr>
          <w:ilvl w:val="0"/>
          <w:numId w:val="3"/>
        </w:numPr>
        <w:tabs>
          <w:tab w:val="num" w:pos="0"/>
          <w:tab w:val="num" w:pos="180"/>
          <w:tab w:val="left" w:pos="851"/>
          <w:tab w:val="num" w:pos="900"/>
        </w:tabs>
        <w:autoSpaceDE w:val="0"/>
        <w:autoSpaceDN w:val="0"/>
        <w:adjustRightInd w:val="0"/>
        <w:spacing w:line="240" w:lineRule="atLeast"/>
        <w:ind w:left="0" w:firstLine="567"/>
        <w:jc w:val="both"/>
      </w:pPr>
      <w:r w:rsidRPr="00B16657">
        <w:t xml:space="preserve">Конституцией Российской Федерации («Российская  газета» от 25.12.1993 г. № </w:t>
      </w:r>
      <w:r w:rsidRPr="00B16657">
        <w:lastRenderedPageBreak/>
        <w:t>237);</w:t>
      </w:r>
    </w:p>
    <w:p w:rsidR="00852300" w:rsidRPr="00B16657" w:rsidRDefault="00852300" w:rsidP="00852300">
      <w:pPr>
        <w:widowControl w:val="0"/>
        <w:numPr>
          <w:ilvl w:val="0"/>
          <w:numId w:val="3"/>
        </w:numPr>
        <w:tabs>
          <w:tab w:val="num" w:pos="0"/>
          <w:tab w:val="num" w:pos="180"/>
          <w:tab w:val="left" w:pos="851"/>
          <w:tab w:val="num" w:pos="900"/>
        </w:tabs>
        <w:autoSpaceDE w:val="0"/>
        <w:autoSpaceDN w:val="0"/>
        <w:adjustRightInd w:val="0"/>
        <w:spacing w:line="240" w:lineRule="atLeast"/>
        <w:ind w:left="0" w:firstLine="567"/>
        <w:jc w:val="both"/>
      </w:pPr>
      <w:r w:rsidRPr="00B16657">
        <w:t>Федеральным законом от 27.07.2010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852300" w:rsidRPr="00B16657" w:rsidRDefault="00852300" w:rsidP="00852300">
      <w:pPr>
        <w:widowControl w:val="0"/>
        <w:numPr>
          <w:ilvl w:val="0"/>
          <w:numId w:val="3"/>
        </w:numPr>
        <w:tabs>
          <w:tab w:val="num" w:pos="0"/>
          <w:tab w:val="num" w:pos="180"/>
          <w:tab w:val="left" w:pos="851"/>
        </w:tabs>
        <w:autoSpaceDE w:val="0"/>
        <w:autoSpaceDN w:val="0"/>
        <w:adjustRightInd w:val="0"/>
        <w:spacing w:line="240" w:lineRule="atLeast"/>
        <w:ind w:left="0" w:firstLine="567"/>
        <w:jc w:val="both"/>
      </w:pPr>
      <w:r w:rsidRPr="00B16657">
        <w:t>Федеральным законом от 06.10.2003 № 131-ФЗ «Об общих принципах организации местного самоуправления в Российской Федерации» («Российская газета», № 202, 08.10.2003);</w:t>
      </w:r>
    </w:p>
    <w:p w:rsidR="00852300" w:rsidRPr="0007532A" w:rsidRDefault="00852300" w:rsidP="00852300">
      <w:pPr>
        <w:autoSpaceDE w:val="0"/>
        <w:autoSpaceDN w:val="0"/>
        <w:adjustRightInd w:val="0"/>
        <w:ind w:firstLine="540"/>
        <w:jc w:val="both"/>
        <w:rPr>
          <w:color w:val="000000"/>
        </w:rPr>
      </w:pPr>
      <w:r>
        <w:rPr>
          <w:color w:val="000000"/>
        </w:rPr>
        <w:t xml:space="preserve">- </w:t>
      </w:r>
      <w:r w:rsidRPr="0007532A">
        <w:rPr>
          <w:color w:val="000000"/>
        </w:rPr>
        <w:t>Федеральны</w:t>
      </w:r>
      <w:r>
        <w:rPr>
          <w:color w:val="000000"/>
        </w:rPr>
        <w:t>м</w:t>
      </w:r>
      <w:r w:rsidRPr="0007532A">
        <w:rPr>
          <w:color w:val="000000"/>
        </w:rPr>
        <w:t xml:space="preserve"> закон</w:t>
      </w:r>
      <w:r>
        <w:rPr>
          <w:color w:val="000000"/>
        </w:rPr>
        <w:t>ом</w:t>
      </w:r>
      <w:r w:rsidRPr="0007532A">
        <w:rPr>
          <w:color w:val="000000"/>
        </w:rPr>
        <w:t xml:space="preserve"> от 08.11.2007 </w:t>
      </w:r>
      <w:r>
        <w:rPr>
          <w:color w:val="000000"/>
        </w:rPr>
        <w:t>№</w:t>
      </w:r>
      <w:r w:rsidRPr="0007532A">
        <w:rPr>
          <w:color w:val="000000"/>
        </w:rPr>
        <w:t xml:space="preserve"> 257-ФЗ </w:t>
      </w:r>
      <w:r>
        <w:rPr>
          <w:color w:val="000000"/>
        </w:rPr>
        <w:t>«</w:t>
      </w:r>
      <w:r w:rsidRPr="0007532A">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rPr>
        <w:t>»</w:t>
      </w:r>
      <w:r w:rsidRPr="0007532A">
        <w:rPr>
          <w:color w:val="000000"/>
        </w:rPr>
        <w:t xml:space="preserve"> (Собрание законодательства Российской Федерации, 12.11.2007, </w:t>
      </w:r>
      <w:r>
        <w:rPr>
          <w:color w:val="000000"/>
        </w:rPr>
        <w:t>№</w:t>
      </w:r>
      <w:r w:rsidRPr="0007532A">
        <w:rPr>
          <w:color w:val="000000"/>
        </w:rPr>
        <w:t xml:space="preserve"> 46, ст. 5553);</w:t>
      </w:r>
    </w:p>
    <w:p w:rsidR="00852300" w:rsidRPr="0007532A" w:rsidRDefault="00852300" w:rsidP="00852300">
      <w:pPr>
        <w:autoSpaceDE w:val="0"/>
        <w:autoSpaceDN w:val="0"/>
        <w:adjustRightInd w:val="0"/>
        <w:ind w:firstLine="540"/>
        <w:jc w:val="both"/>
        <w:rPr>
          <w:color w:val="000000"/>
        </w:rPr>
      </w:pPr>
      <w:r>
        <w:rPr>
          <w:color w:val="000000"/>
        </w:rPr>
        <w:t xml:space="preserve">- </w:t>
      </w:r>
      <w:r w:rsidRPr="0007532A">
        <w:rPr>
          <w:color w:val="000000"/>
        </w:rPr>
        <w:t>Федеральны</w:t>
      </w:r>
      <w:r>
        <w:rPr>
          <w:color w:val="000000"/>
        </w:rPr>
        <w:t>м</w:t>
      </w:r>
      <w:r w:rsidRPr="0007532A">
        <w:rPr>
          <w:color w:val="000000"/>
        </w:rPr>
        <w:t xml:space="preserve"> закон</w:t>
      </w:r>
      <w:r>
        <w:rPr>
          <w:color w:val="000000"/>
        </w:rPr>
        <w:t>ом</w:t>
      </w:r>
      <w:r w:rsidRPr="0007532A">
        <w:rPr>
          <w:color w:val="000000"/>
        </w:rPr>
        <w:t xml:space="preserve"> от 10.12.1995 </w:t>
      </w:r>
      <w:r>
        <w:rPr>
          <w:color w:val="000000"/>
        </w:rPr>
        <w:t>№</w:t>
      </w:r>
      <w:r w:rsidRPr="0007532A">
        <w:rPr>
          <w:color w:val="000000"/>
        </w:rPr>
        <w:t xml:space="preserve"> 196-ФЗ </w:t>
      </w:r>
      <w:r>
        <w:rPr>
          <w:color w:val="000000"/>
        </w:rPr>
        <w:t>«</w:t>
      </w:r>
      <w:r w:rsidRPr="0007532A">
        <w:rPr>
          <w:color w:val="000000"/>
        </w:rPr>
        <w:t>О безопасности дорожного движения</w:t>
      </w:r>
      <w:r>
        <w:rPr>
          <w:color w:val="000000"/>
        </w:rPr>
        <w:t>»</w:t>
      </w:r>
      <w:r w:rsidRPr="0007532A">
        <w:rPr>
          <w:color w:val="000000"/>
        </w:rPr>
        <w:t xml:space="preserve"> (Собрание законодательства Российской Федерации, 11.12.1995, </w:t>
      </w:r>
      <w:r>
        <w:rPr>
          <w:color w:val="000000"/>
        </w:rPr>
        <w:t xml:space="preserve">№ </w:t>
      </w:r>
      <w:r w:rsidRPr="0007532A">
        <w:rPr>
          <w:color w:val="000000"/>
        </w:rPr>
        <w:t xml:space="preserve"> 50, ст. 4873);</w:t>
      </w:r>
    </w:p>
    <w:p w:rsidR="00852300" w:rsidRPr="0007532A" w:rsidRDefault="00852300" w:rsidP="00852300">
      <w:pPr>
        <w:autoSpaceDE w:val="0"/>
        <w:autoSpaceDN w:val="0"/>
        <w:adjustRightInd w:val="0"/>
        <w:ind w:firstLine="540"/>
        <w:jc w:val="both"/>
        <w:rPr>
          <w:color w:val="000000"/>
        </w:rPr>
      </w:pPr>
      <w:r>
        <w:rPr>
          <w:color w:val="000000"/>
        </w:rPr>
        <w:t xml:space="preserve">- </w:t>
      </w:r>
      <w:r w:rsidRPr="0007532A">
        <w:rPr>
          <w:color w:val="000000"/>
        </w:rPr>
        <w:t>Федеральны</w:t>
      </w:r>
      <w:r>
        <w:rPr>
          <w:color w:val="000000"/>
        </w:rPr>
        <w:t>м</w:t>
      </w:r>
      <w:r w:rsidRPr="0007532A">
        <w:rPr>
          <w:color w:val="000000"/>
        </w:rPr>
        <w:t xml:space="preserve"> закон</w:t>
      </w:r>
      <w:r>
        <w:rPr>
          <w:color w:val="000000"/>
        </w:rPr>
        <w:t>ом</w:t>
      </w:r>
      <w:r w:rsidRPr="0007532A">
        <w:rPr>
          <w:color w:val="000000"/>
        </w:rPr>
        <w:t xml:space="preserve"> от 09.02.2009 </w:t>
      </w:r>
      <w:r>
        <w:rPr>
          <w:color w:val="000000"/>
        </w:rPr>
        <w:t>№</w:t>
      </w:r>
      <w:r w:rsidRPr="0007532A">
        <w:rPr>
          <w:color w:val="000000"/>
        </w:rPr>
        <w:t xml:space="preserve"> 8-ФЗ </w:t>
      </w:r>
      <w:r>
        <w:rPr>
          <w:color w:val="000000"/>
        </w:rPr>
        <w:t>«</w:t>
      </w:r>
      <w:r w:rsidRPr="0007532A">
        <w:rPr>
          <w:color w:val="000000"/>
        </w:rPr>
        <w:t>Об обеспечении доступа к информации о деятельности государственных органов и органов местного самоуправления</w:t>
      </w:r>
      <w:r>
        <w:rPr>
          <w:color w:val="000000"/>
        </w:rPr>
        <w:t>»</w:t>
      </w:r>
      <w:r w:rsidRPr="0007532A">
        <w:rPr>
          <w:color w:val="000000"/>
        </w:rPr>
        <w:t xml:space="preserve"> (Собрание законодательства Ро</w:t>
      </w:r>
      <w:r>
        <w:rPr>
          <w:color w:val="000000"/>
        </w:rPr>
        <w:t>ссийской Федерации, 16.02.2009, №</w:t>
      </w:r>
      <w:r w:rsidRPr="0007532A">
        <w:rPr>
          <w:color w:val="000000"/>
        </w:rPr>
        <w:t xml:space="preserve"> 7, ст. 776);</w:t>
      </w:r>
    </w:p>
    <w:p w:rsidR="00852300" w:rsidRDefault="00852300" w:rsidP="00852300">
      <w:pPr>
        <w:autoSpaceDE w:val="0"/>
        <w:autoSpaceDN w:val="0"/>
        <w:adjustRightInd w:val="0"/>
        <w:ind w:firstLine="540"/>
        <w:jc w:val="both"/>
      </w:pPr>
      <w:r>
        <w:rPr>
          <w:color w:val="000000"/>
        </w:rPr>
        <w:t xml:space="preserve">- </w:t>
      </w:r>
      <w:r w:rsidRPr="0007532A">
        <w:rPr>
          <w:color w:val="000000"/>
        </w:rPr>
        <w:t>Закон</w:t>
      </w:r>
      <w:r>
        <w:rPr>
          <w:color w:val="000000"/>
        </w:rPr>
        <w:t>ом</w:t>
      </w:r>
      <w:r w:rsidRPr="0007532A">
        <w:rPr>
          <w:color w:val="000000"/>
        </w:rPr>
        <w:t xml:space="preserve"> Ханты-Мансийского автономного округа - Югры от 22.02.2008 </w:t>
      </w:r>
      <w:r>
        <w:rPr>
          <w:color w:val="000000"/>
        </w:rPr>
        <w:t>№</w:t>
      </w:r>
      <w:r w:rsidRPr="0007532A">
        <w:rPr>
          <w:color w:val="000000"/>
        </w:rPr>
        <w:t xml:space="preserve"> 3-оз </w:t>
      </w:r>
      <w:r>
        <w:rPr>
          <w:color w:val="000000"/>
        </w:rPr>
        <w:t>«</w:t>
      </w:r>
      <w:r w:rsidRPr="0007532A">
        <w:rPr>
          <w:color w:val="000000"/>
        </w:rPr>
        <w:t xml:space="preserve">О регулировании отдельных вопросов в области использования автомобильных дорог и осуществления дорожной деятельности в Ханты-Мансийском автономном округе </w:t>
      </w:r>
      <w:r>
        <w:rPr>
          <w:color w:val="000000"/>
        </w:rPr>
        <w:t>–</w:t>
      </w:r>
      <w:r w:rsidRPr="0007532A">
        <w:rPr>
          <w:color w:val="000000"/>
        </w:rPr>
        <w:t xml:space="preserve"> Югре</w:t>
      </w:r>
      <w:r>
        <w:rPr>
          <w:color w:val="000000"/>
        </w:rPr>
        <w:t>»</w:t>
      </w:r>
      <w:r w:rsidRPr="0007532A">
        <w:rPr>
          <w:color w:val="000000"/>
        </w:rPr>
        <w:t xml:space="preserve"> (Собрание законодательства Ханты-Мансийского автономного округа - Югры, 29.02.2008, </w:t>
      </w:r>
      <w:r>
        <w:rPr>
          <w:color w:val="000000"/>
        </w:rPr>
        <w:t>№</w:t>
      </w:r>
      <w:r w:rsidRPr="0007532A">
        <w:rPr>
          <w:color w:val="000000"/>
        </w:rPr>
        <w:t xml:space="preserve"> 2, ст. 42);</w:t>
      </w:r>
    </w:p>
    <w:p w:rsidR="00852300" w:rsidRPr="00092F63" w:rsidRDefault="00852300" w:rsidP="00852300">
      <w:pPr>
        <w:ind w:firstLine="567"/>
        <w:jc w:val="both"/>
      </w:pPr>
      <w:r w:rsidRPr="009D3584">
        <w:t xml:space="preserve">- </w:t>
      </w:r>
      <w:hyperlink r:id="rId9" w:history="1">
        <w:r w:rsidRPr="00092F63">
          <w:t>Уставом</w:t>
        </w:r>
      </w:hyperlink>
      <w:r w:rsidRPr="00092F63">
        <w:t xml:space="preserve"> городского поселения Пионерский (бюллетень Пионерский Вестник №14 (23) от 15.06.2009 г);</w:t>
      </w:r>
    </w:p>
    <w:p w:rsidR="00852300" w:rsidRPr="00286BFC" w:rsidRDefault="00852300" w:rsidP="00852300">
      <w:pPr>
        <w:autoSpaceDE w:val="0"/>
        <w:autoSpaceDN w:val="0"/>
        <w:adjustRightInd w:val="0"/>
        <w:ind w:firstLine="540"/>
        <w:jc w:val="both"/>
      </w:pPr>
      <w:r w:rsidRPr="00286BFC">
        <w:t>-  настоящим Регламентом;</w:t>
      </w:r>
    </w:p>
    <w:p w:rsidR="00852300" w:rsidRPr="00286BFC" w:rsidRDefault="00852300" w:rsidP="00852300">
      <w:pPr>
        <w:autoSpaceDE w:val="0"/>
        <w:autoSpaceDN w:val="0"/>
        <w:adjustRightInd w:val="0"/>
        <w:ind w:firstLine="540"/>
        <w:jc w:val="both"/>
      </w:pPr>
      <w:r w:rsidRPr="00286BFC">
        <w:t xml:space="preserve">- иными   правовыми   актами  Российской Федерации, Ханты-Мансийского автономного округа-Югры, муниципальными правовыми актами Советского района и городского поселения </w:t>
      </w:r>
      <w:r>
        <w:t>Пионерский</w:t>
      </w:r>
      <w:r w:rsidRPr="00286BFC">
        <w:t>, регламентирующими правоотношения в сфере предоставления  муниципальной услуги.</w:t>
      </w:r>
    </w:p>
    <w:p w:rsidR="00852300" w:rsidRPr="00B16657" w:rsidRDefault="00852300" w:rsidP="00852300">
      <w:pPr>
        <w:autoSpaceDE w:val="0"/>
        <w:autoSpaceDN w:val="0"/>
        <w:adjustRightInd w:val="0"/>
        <w:ind w:firstLine="540"/>
        <w:jc w:val="both"/>
      </w:pPr>
      <w:r w:rsidRPr="00B1665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правовыми актами Ханты-Мансийского автономного округа - Югры, а также случаев, когда законодательством Российской Федерации предусмотрена свободная форма подачи этих документов).</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Документы и информация, которые заявитель предоставляет самостоятельно для регистрации получения муниципальной услуги:</w:t>
      </w:r>
    </w:p>
    <w:p w:rsidR="00852300" w:rsidRPr="00B16657" w:rsidRDefault="00852300" w:rsidP="00852300">
      <w:pPr>
        <w:widowControl w:val="0"/>
        <w:numPr>
          <w:ilvl w:val="0"/>
          <w:numId w:val="5"/>
        </w:numPr>
        <w:tabs>
          <w:tab w:val="num" w:pos="0"/>
          <w:tab w:val="num" w:pos="180"/>
          <w:tab w:val="left" w:pos="851"/>
        </w:tabs>
        <w:autoSpaceDE w:val="0"/>
        <w:autoSpaceDN w:val="0"/>
        <w:adjustRightInd w:val="0"/>
        <w:spacing w:line="240" w:lineRule="atLeast"/>
        <w:ind w:left="0" w:firstLine="567"/>
        <w:jc w:val="both"/>
      </w:pPr>
      <w:r>
        <w:t>документ,</w:t>
      </w:r>
      <w:r w:rsidRPr="00B16657">
        <w:t xml:space="preserve">  удостоверяющий личность (при</w:t>
      </w:r>
      <w:r>
        <w:t xml:space="preserve"> </w:t>
      </w:r>
      <w:r w:rsidRPr="00B16657">
        <w:t xml:space="preserve">личном обращении в </w:t>
      </w:r>
      <w:r>
        <w:t>уполномоченный орган</w:t>
      </w:r>
      <w:r w:rsidRPr="00B16657">
        <w:t>);</w:t>
      </w:r>
    </w:p>
    <w:p w:rsidR="00852300" w:rsidRDefault="00852300" w:rsidP="00852300">
      <w:pPr>
        <w:widowControl w:val="0"/>
        <w:numPr>
          <w:ilvl w:val="0"/>
          <w:numId w:val="5"/>
        </w:numPr>
        <w:tabs>
          <w:tab w:val="num" w:pos="0"/>
          <w:tab w:val="left" w:pos="851"/>
        </w:tabs>
        <w:autoSpaceDE w:val="0"/>
        <w:autoSpaceDN w:val="0"/>
        <w:adjustRightInd w:val="0"/>
        <w:spacing w:line="240" w:lineRule="atLeast"/>
        <w:ind w:left="0" w:firstLine="567"/>
        <w:jc w:val="both"/>
      </w:pPr>
      <w:r w:rsidRPr="00B16657">
        <w:t xml:space="preserve">заявление о </w:t>
      </w:r>
      <w:r w:rsidRPr="009D3584">
        <w:t>предоставлении муниципальной услуги в свободной форме.</w:t>
      </w:r>
      <w:r w:rsidRPr="009D3584">
        <w:rPr>
          <w:sz w:val="20"/>
          <w:szCs w:val="20"/>
        </w:rPr>
        <w:t xml:space="preserve"> </w:t>
      </w:r>
      <w:r w:rsidRPr="009D3584">
        <w:t>Примерная форма заявления приводится в приложении 1 к настоящему</w:t>
      </w:r>
      <w:r w:rsidRPr="00B16657">
        <w:t xml:space="preserve"> Регламенту;</w:t>
      </w:r>
    </w:p>
    <w:p w:rsidR="00852300" w:rsidRPr="00B16657" w:rsidRDefault="00852300" w:rsidP="00852300">
      <w:pPr>
        <w:widowControl w:val="0"/>
        <w:numPr>
          <w:ilvl w:val="0"/>
          <w:numId w:val="5"/>
        </w:numPr>
        <w:tabs>
          <w:tab w:val="clear" w:pos="927"/>
          <w:tab w:val="left" w:pos="0"/>
          <w:tab w:val="left" w:pos="851"/>
        </w:tabs>
        <w:autoSpaceDE w:val="0"/>
        <w:autoSpaceDN w:val="0"/>
        <w:adjustRightInd w:val="0"/>
        <w:spacing w:line="240" w:lineRule="atLeast"/>
        <w:ind w:left="0" w:firstLine="567"/>
        <w:jc w:val="both"/>
      </w:pPr>
      <w:r w:rsidRPr="008B681B">
        <w:t>документ, подтверждающий полномочия представителя заявителя или членов его семьи - доверенность, оформленная в соответствии с гражданским законодательством Российской Федерации (если обращается представитель).</w:t>
      </w:r>
    </w:p>
    <w:p w:rsidR="00852300"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Заявитель вправе приложить к заявлению иные документы по собственной инициативе, имеющие отношение к предоставляемой услуге.</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E20032">
        <w:lastRenderedPageBreak/>
        <w:t>2.6.1.1. С перечнем документов, для предоставления услуг, которые являются необходимыми и обязательными для предоставления муниципальной услуги (при наличии), формы документов (при наличии), а также способами их получения заявитель может ознакомиться в органах и организациях, на официальном сайте органов и организаций (при наличии), предоставляющих такие услуги, которые устанавливаются нормативными правовыми актами органов и организаций, либо уполномоченными на их принятие законодательными, исполнительными  органами власти.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Запрос (заявление) заявителя в уполномоченный орган, предоставляющий муниципальную услугу, о предоставлении муниципальной услуги приравнивается к согласию такого заявителя с обработкой его персональных данных в таком органе или организации в целях и объёме, необходимых для предоставления муниципальной услуги. В запросе (заявлении) должна содержаться информация о факте получения согласия заявителя: </w:t>
      </w:r>
    </w:p>
    <w:p w:rsidR="00852300" w:rsidRPr="00B16657" w:rsidRDefault="00852300" w:rsidP="00852300">
      <w:pPr>
        <w:widowControl w:val="0"/>
        <w:numPr>
          <w:ilvl w:val="3"/>
          <w:numId w:val="1"/>
        </w:numPr>
        <w:tabs>
          <w:tab w:val="num" w:pos="0"/>
          <w:tab w:val="num" w:pos="180"/>
          <w:tab w:val="left" w:pos="851"/>
          <w:tab w:val="num" w:pos="1800"/>
        </w:tabs>
        <w:autoSpaceDE w:val="0"/>
        <w:autoSpaceDN w:val="0"/>
        <w:adjustRightInd w:val="0"/>
        <w:spacing w:line="240" w:lineRule="atLeast"/>
        <w:ind w:left="0" w:firstLine="567"/>
        <w:jc w:val="both"/>
      </w:pPr>
      <w:r w:rsidRPr="00B16657">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Положение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52300" w:rsidRPr="00B16657" w:rsidRDefault="00852300" w:rsidP="00852300">
      <w:pPr>
        <w:widowControl w:val="0"/>
        <w:numPr>
          <w:ilvl w:val="3"/>
          <w:numId w:val="1"/>
        </w:numPr>
        <w:tabs>
          <w:tab w:val="num" w:pos="0"/>
          <w:tab w:val="num" w:pos="180"/>
          <w:tab w:val="left" w:pos="851"/>
          <w:tab w:val="num" w:pos="1800"/>
        </w:tabs>
        <w:autoSpaceDE w:val="0"/>
        <w:autoSpaceDN w:val="0"/>
        <w:adjustRightInd w:val="0"/>
        <w:spacing w:line="240" w:lineRule="atLeast"/>
        <w:ind w:left="0" w:firstLine="567"/>
        <w:jc w:val="both"/>
      </w:pPr>
      <w:r w:rsidRPr="00B16657">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либо подведомственную органу местного самоуправления организацию, участвующую в предоставлении муниципальных услуг, на основании межведомственных запросов, в многофункциональный центр либо в организацию, указанную в части 1.1 статьи 16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Документы, которые заявитель вправе представить по собственной инициативе: отсутствуют.</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Документы, предоставляемые заявителем, должны соответствовать следующим требованиям:</w:t>
      </w:r>
    </w:p>
    <w:p w:rsidR="00852300" w:rsidRPr="00B16657" w:rsidRDefault="00852300" w:rsidP="00852300">
      <w:pPr>
        <w:widowControl w:val="0"/>
        <w:numPr>
          <w:ilvl w:val="0"/>
          <w:numId w:val="6"/>
        </w:numPr>
        <w:tabs>
          <w:tab w:val="num" w:pos="0"/>
          <w:tab w:val="num" w:pos="180"/>
          <w:tab w:val="left" w:pos="851"/>
        </w:tabs>
        <w:autoSpaceDE w:val="0"/>
        <w:autoSpaceDN w:val="0"/>
        <w:adjustRightInd w:val="0"/>
        <w:spacing w:line="240" w:lineRule="atLeast"/>
        <w:ind w:left="0" w:firstLine="567"/>
        <w:jc w:val="both"/>
      </w:pPr>
      <w:r w:rsidRPr="00B16657">
        <w:t xml:space="preserve">тексты документов написаны разборчиво; </w:t>
      </w:r>
    </w:p>
    <w:p w:rsidR="00852300" w:rsidRPr="00B16657" w:rsidRDefault="00852300" w:rsidP="00852300">
      <w:pPr>
        <w:widowControl w:val="0"/>
        <w:numPr>
          <w:ilvl w:val="0"/>
          <w:numId w:val="6"/>
        </w:numPr>
        <w:tabs>
          <w:tab w:val="num" w:pos="0"/>
          <w:tab w:val="num" w:pos="180"/>
          <w:tab w:val="left" w:pos="851"/>
        </w:tabs>
        <w:autoSpaceDE w:val="0"/>
        <w:autoSpaceDN w:val="0"/>
        <w:adjustRightInd w:val="0"/>
        <w:spacing w:line="240" w:lineRule="atLeast"/>
        <w:ind w:left="0" w:firstLine="567"/>
        <w:jc w:val="both"/>
      </w:pPr>
      <w:r w:rsidRPr="00B16657">
        <w:t>фамилия, имя и отчества (при наличии) заявителя, его адрес места жительства, телефон (если есть) написаны полностью;</w:t>
      </w:r>
    </w:p>
    <w:p w:rsidR="00852300" w:rsidRPr="00B16657" w:rsidRDefault="00852300" w:rsidP="00852300">
      <w:pPr>
        <w:widowControl w:val="0"/>
        <w:numPr>
          <w:ilvl w:val="0"/>
          <w:numId w:val="6"/>
        </w:numPr>
        <w:tabs>
          <w:tab w:val="num" w:pos="0"/>
          <w:tab w:val="num" w:pos="180"/>
          <w:tab w:val="left" w:pos="851"/>
        </w:tabs>
        <w:autoSpaceDE w:val="0"/>
        <w:autoSpaceDN w:val="0"/>
        <w:adjustRightInd w:val="0"/>
        <w:spacing w:line="240" w:lineRule="atLeast"/>
        <w:ind w:left="0" w:firstLine="567"/>
        <w:jc w:val="both"/>
      </w:pPr>
      <w:r w:rsidRPr="00B16657">
        <w:t>в документах нет подчисток, приписок, зачеркнутых слов и иных неоговоренных исправлений;</w:t>
      </w:r>
    </w:p>
    <w:p w:rsidR="00852300" w:rsidRPr="00B16657" w:rsidRDefault="00852300" w:rsidP="00852300">
      <w:pPr>
        <w:widowControl w:val="0"/>
        <w:numPr>
          <w:ilvl w:val="0"/>
          <w:numId w:val="6"/>
        </w:numPr>
        <w:tabs>
          <w:tab w:val="num" w:pos="0"/>
          <w:tab w:val="num" w:pos="180"/>
          <w:tab w:val="left" w:pos="851"/>
        </w:tabs>
        <w:autoSpaceDE w:val="0"/>
        <w:autoSpaceDN w:val="0"/>
        <w:adjustRightInd w:val="0"/>
        <w:spacing w:line="240" w:lineRule="atLeast"/>
        <w:ind w:left="0" w:firstLine="567"/>
        <w:jc w:val="both"/>
      </w:pPr>
      <w:r w:rsidRPr="00B16657">
        <w:t>документы не исполнены карандашом;</w:t>
      </w:r>
    </w:p>
    <w:p w:rsidR="00852300" w:rsidRPr="00B16657" w:rsidRDefault="00852300" w:rsidP="00852300">
      <w:pPr>
        <w:widowControl w:val="0"/>
        <w:numPr>
          <w:ilvl w:val="0"/>
          <w:numId w:val="6"/>
        </w:numPr>
        <w:tabs>
          <w:tab w:val="num" w:pos="0"/>
          <w:tab w:val="num" w:pos="180"/>
          <w:tab w:val="left" w:pos="851"/>
        </w:tabs>
        <w:autoSpaceDE w:val="0"/>
        <w:autoSpaceDN w:val="0"/>
        <w:adjustRightInd w:val="0"/>
        <w:spacing w:line="240" w:lineRule="atLeast"/>
        <w:ind w:left="0" w:firstLine="567"/>
        <w:jc w:val="both"/>
      </w:pPr>
      <w:r w:rsidRPr="00B16657">
        <w:t>документы не имеют серьезных повреждений, наличие которых допускает многозначность истолкования содержания;</w:t>
      </w:r>
    </w:p>
    <w:p w:rsidR="00852300" w:rsidRPr="00B16657" w:rsidRDefault="00852300" w:rsidP="00852300">
      <w:pPr>
        <w:widowControl w:val="0"/>
        <w:numPr>
          <w:ilvl w:val="0"/>
          <w:numId w:val="6"/>
        </w:numPr>
        <w:tabs>
          <w:tab w:val="num" w:pos="0"/>
          <w:tab w:val="num" w:pos="180"/>
          <w:tab w:val="left" w:pos="851"/>
        </w:tabs>
        <w:autoSpaceDE w:val="0"/>
        <w:autoSpaceDN w:val="0"/>
        <w:adjustRightInd w:val="0"/>
        <w:spacing w:line="240" w:lineRule="atLeast"/>
        <w:ind w:left="0" w:firstLine="567"/>
        <w:jc w:val="both"/>
      </w:pPr>
      <w:r w:rsidRPr="00B16657">
        <w:t>соответствуют требованиям законодательства Российской Федерации.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Документы, необходимые для получения муниципальной услуги, должны быть представлены в подлинниках.</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В случае возможности получения муниципальной услуги в электронной </w:t>
      </w:r>
      <w:r w:rsidRPr="00B16657">
        <w:lastRenderedPageBreak/>
        <w:t>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 или через «Многофункциональный центр по предоставлению государственных и муниципальных услуг Советского района».</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правовыми актами Ханты-Мансийского автономного округа - Югры предусмотрена свободная форма подачи этих документов).</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Документы, необходимые в соответствии с нормативными правовыми актами для предоставления муни</w:t>
      </w:r>
      <w:r>
        <w:t>ципальной услуги, которые находя</w:t>
      </w:r>
      <w:r w:rsidRPr="00B16657">
        <w:t>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 отсутствуют.</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В соответствии с требованиями пунктов 1 и 2 части 1 статьи 7 Федерального Закона № 210-ФЗ установлен запрет требовать от заявителя:</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w:t>
      </w:r>
      <w:r>
        <w:t>городского поселения Пионерский</w:t>
      </w:r>
      <w:r w:rsidRPr="00B16657">
        <w:t>,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t>Совета депутатов городского поселения Пионерский</w:t>
      </w:r>
      <w:r w:rsidRPr="00B16657">
        <w:t>.</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Исчерпывающий перечень оснований для отказа в приеме документов, необходимых для предоставления муниципальной услуги.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lastRenderedPageBreak/>
        <w:t>В приеме документов, необходимых для предоставления муниципальной услуги, отказывается по следующим основаниям:</w:t>
      </w:r>
    </w:p>
    <w:p w:rsidR="00852300" w:rsidRPr="00B16657" w:rsidRDefault="00852300" w:rsidP="00852300">
      <w:pPr>
        <w:widowControl w:val="0"/>
        <w:numPr>
          <w:ilvl w:val="0"/>
          <w:numId w:val="4"/>
        </w:numPr>
        <w:tabs>
          <w:tab w:val="num" w:pos="0"/>
          <w:tab w:val="num" w:pos="180"/>
          <w:tab w:val="left" w:pos="851"/>
        </w:tabs>
        <w:autoSpaceDE w:val="0"/>
        <w:autoSpaceDN w:val="0"/>
        <w:adjustRightInd w:val="0"/>
        <w:spacing w:line="240" w:lineRule="atLeast"/>
        <w:ind w:left="0" w:firstLine="567"/>
        <w:jc w:val="both"/>
      </w:pPr>
      <w:r w:rsidRPr="00B16657">
        <w:t>представленные заявителем документы не соответствуют требованиям, установленным пунктом 2.6.4 настоящего Регламента;</w:t>
      </w:r>
    </w:p>
    <w:p w:rsidR="00852300" w:rsidRPr="00B16657" w:rsidRDefault="00852300" w:rsidP="00852300">
      <w:pPr>
        <w:widowControl w:val="0"/>
        <w:numPr>
          <w:ilvl w:val="0"/>
          <w:numId w:val="4"/>
        </w:numPr>
        <w:tabs>
          <w:tab w:val="num" w:pos="0"/>
          <w:tab w:val="num" w:pos="180"/>
          <w:tab w:val="left" w:pos="851"/>
        </w:tabs>
        <w:autoSpaceDE w:val="0"/>
        <w:autoSpaceDN w:val="0"/>
        <w:adjustRightInd w:val="0"/>
        <w:spacing w:line="240" w:lineRule="atLeast"/>
        <w:ind w:left="0" w:firstLine="567"/>
        <w:jc w:val="both"/>
      </w:pPr>
      <w:r w:rsidRPr="00B16657">
        <w:t>в представленных заявителем документах содержатся противоречивые сведения;</w:t>
      </w:r>
    </w:p>
    <w:p w:rsidR="00852300" w:rsidRPr="00B16657" w:rsidRDefault="00852300" w:rsidP="00852300">
      <w:pPr>
        <w:widowControl w:val="0"/>
        <w:numPr>
          <w:ilvl w:val="0"/>
          <w:numId w:val="4"/>
        </w:numPr>
        <w:tabs>
          <w:tab w:val="num" w:pos="0"/>
          <w:tab w:val="num" w:pos="180"/>
          <w:tab w:val="left" w:pos="851"/>
        </w:tabs>
        <w:autoSpaceDE w:val="0"/>
        <w:autoSpaceDN w:val="0"/>
        <w:adjustRightInd w:val="0"/>
        <w:spacing w:line="240" w:lineRule="atLeast"/>
        <w:ind w:left="0" w:firstLine="567"/>
        <w:jc w:val="both"/>
      </w:pPr>
      <w:r w:rsidRPr="00B16657">
        <w:t xml:space="preserve">запрос подан лицом, не имеющим полномочий на представительство заявителя; </w:t>
      </w:r>
    </w:p>
    <w:p w:rsidR="00852300" w:rsidRPr="00B16657" w:rsidRDefault="00852300" w:rsidP="00852300">
      <w:pPr>
        <w:widowControl w:val="0"/>
        <w:numPr>
          <w:ilvl w:val="0"/>
          <w:numId w:val="4"/>
        </w:numPr>
        <w:tabs>
          <w:tab w:val="num" w:pos="0"/>
          <w:tab w:val="num" w:pos="180"/>
          <w:tab w:val="left" w:pos="851"/>
        </w:tabs>
        <w:autoSpaceDE w:val="0"/>
        <w:autoSpaceDN w:val="0"/>
        <w:adjustRightInd w:val="0"/>
        <w:spacing w:line="240" w:lineRule="atLeast"/>
        <w:ind w:left="0" w:firstLine="567"/>
        <w:jc w:val="both"/>
      </w:pPr>
      <w:r w:rsidRPr="00B16657">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Исчерпывающий перечень оснований для приостановления или отказа в предоставлении муниципальной услуги.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Основания для приостановления предоставления муниципальной услуги в законодательстве Российской Федерации не предусмотрены.</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Отказ в предоставлении муниципальной услуги допускается в случаях:</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отсутствие документов, предусмотренных пунктом 2.6.1 настоящего Регламента;</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в случае если запрос напрашиваемая информация не относится к компетенции уполномоченного органа;</w:t>
      </w:r>
    </w:p>
    <w:p w:rsidR="00852300" w:rsidRPr="000C547D"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xml:space="preserve">- </w:t>
      </w:r>
      <w:r w:rsidRPr="000C547D">
        <w:t xml:space="preserve">несоответствие заявителя требованиям, предусмотренным в пункте 1.2. настоящего </w:t>
      </w:r>
      <w:r>
        <w:t>Р</w:t>
      </w:r>
      <w:r w:rsidRPr="000C547D">
        <w:t>егламента;</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0C547D">
        <w:t>- недостоверность сведений, содержащихся в документах</w:t>
      </w:r>
      <w:r w:rsidRPr="00B16657">
        <w:t>;</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xml:space="preserve">-  заявление содержит вопросы, которые не входят в предмет муниципальной услуги.  </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Перечень услуг, необходимых и обязательных для предоставления муниципальной услуги, в том числе сведения о документе (документах) выдаваемом органами, участвующими в предоставлении муниципальной услуги (при наличии таких услуг)</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Услуги, необходимые и обязательные для предоставления муниципальной услуги - отсутствуют.</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t>Р</w:t>
      </w:r>
      <w:r w:rsidRPr="00B16657">
        <w:t>азмер</w:t>
      </w:r>
      <w:r>
        <w:t xml:space="preserve"> платы,  взимаемой при </w:t>
      </w:r>
      <w:r w:rsidRPr="00B16657">
        <w:t xml:space="preserve"> предоставление муниципальной услуги</w:t>
      </w:r>
      <w:r>
        <w:t xml:space="preserve"> и способы ее взимания.</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t>Муниципальная услуга предоставляется бесплатно.</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left" w:pos="851"/>
        </w:tabs>
        <w:autoSpaceDE w:val="0"/>
        <w:autoSpaceDN w:val="0"/>
        <w:adjustRightInd w:val="0"/>
        <w:spacing w:line="240" w:lineRule="atLeast"/>
        <w:ind w:left="0" w:firstLine="567"/>
        <w:jc w:val="both"/>
      </w:pPr>
      <w:r w:rsidRPr="00B16657">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5C06B9">
        <w:t>муниципальной</w:t>
      </w:r>
      <w:r w:rsidRPr="00B16657">
        <w:t xml:space="preserve"> услуги, включая информацию о методике расчета размера такой платы.</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Плата за предоставление услуг, которые являются необходимыми и обязательными для предоставления муниципальной услуги не устанавливается, ввиду отсутствия указанных услуг.</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Максимальный срок ожидания в очереди при подаче запроса о предоставлении муниципальной услуги, на совершение действий (принятие решений) в процессе предоставления муниципальной услуги и при получении результата предоставления муниципальной услуги.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Максимальный срок ожидания в очереди при подаче запроса для предоставления муниципальной услуги, не должен превышать </w:t>
      </w:r>
      <w:r>
        <w:t>15</w:t>
      </w:r>
      <w:r w:rsidRPr="00B16657">
        <w:t xml:space="preserve"> минут.</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w:t>
      </w:r>
      <w:r>
        <w:t>15</w:t>
      </w:r>
      <w:r w:rsidRPr="00B16657">
        <w:t xml:space="preserve"> минут.</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 xml:space="preserve">Максимальный срок ожидания в очереди для  получения консультации о  предоставлении муниципальной услуги, не должен превышать </w:t>
      </w:r>
      <w:r>
        <w:t>15</w:t>
      </w:r>
      <w:r w:rsidRPr="00B16657">
        <w:t xml:space="preserve"> минут.</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E20032" w:rsidRDefault="00852300" w:rsidP="00852300">
      <w:pPr>
        <w:widowControl w:val="0"/>
        <w:numPr>
          <w:ilvl w:val="1"/>
          <w:numId w:val="1"/>
        </w:numPr>
        <w:tabs>
          <w:tab w:val="left" w:pos="1418"/>
        </w:tabs>
        <w:autoSpaceDE w:val="0"/>
        <w:autoSpaceDN w:val="0"/>
        <w:adjustRightInd w:val="0"/>
        <w:ind w:left="0" w:firstLine="567"/>
        <w:jc w:val="both"/>
      </w:pPr>
      <w:r w:rsidRPr="00E20032">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52300" w:rsidRPr="00E20032" w:rsidRDefault="00852300" w:rsidP="00852300">
      <w:pPr>
        <w:widowControl w:val="0"/>
        <w:numPr>
          <w:ilvl w:val="2"/>
          <w:numId w:val="1"/>
        </w:numPr>
        <w:tabs>
          <w:tab w:val="left" w:pos="1418"/>
        </w:tabs>
        <w:autoSpaceDE w:val="0"/>
        <w:autoSpaceDN w:val="0"/>
        <w:adjustRightInd w:val="0"/>
        <w:ind w:left="0" w:firstLine="567"/>
        <w:jc w:val="both"/>
      </w:pPr>
      <w:r w:rsidRPr="00E20032">
        <w:t>Заявление о предоставлении муниципальной услуги регистрируется в день поступления заявления.</w:t>
      </w:r>
    </w:p>
    <w:p w:rsidR="00852300" w:rsidRPr="00E20032" w:rsidRDefault="00852300" w:rsidP="00852300">
      <w:pPr>
        <w:widowControl w:val="0"/>
        <w:numPr>
          <w:ilvl w:val="2"/>
          <w:numId w:val="1"/>
        </w:numPr>
        <w:tabs>
          <w:tab w:val="left" w:pos="1418"/>
        </w:tabs>
        <w:autoSpaceDE w:val="0"/>
        <w:autoSpaceDN w:val="0"/>
        <w:adjustRightInd w:val="0"/>
        <w:ind w:left="0" w:firstLine="567"/>
        <w:jc w:val="both"/>
      </w:pPr>
      <w:r w:rsidRPr="00E20032">
        <w:t>Срок регистрации запроса при личном обращении заявителя в уполномоченный орган или в МФЦ о предоставлении муниципальной услуги, не должен превышать 15 минут, а при подаче запроса почтой, в электронной форме и посредством Единого и Регионального порталов – не позднее следующего рабочего дня с даты поступления запроса.</w:t>
      </w:r>
    </w:p>
    <w:p w:rsidR="00852300" w:rsidRPr="00E20032" w:rsidRDefault="00852300" w:rsidP="00852300">
      <w:pPr>
        <w:widowControl w:val="0"/>
        <w:numPr>
          <w:ilvl w:val="2"/>
          <w:numId w:val="1"/>
        </w:numPr>
        <w:tabs>
          <w:tab w:val="left" w:pos="1418"/>
        </w:tabs>
        <w:autoSpaceDE w:val="0"/>
        <w:autoSpaceDN w:val="0"/>
        <w:adjustRightInd w:val="0"/>
        <w:ind w:left="0" w:firstLine="567"/>
        <w:jc w:val="both"/>
      </w:pPr>
      <w:r w:rsidRPr="00E20032">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уполномоченного органа, ответственным за предоставление муниципальной услуги.</w:t>
      </w:r>
    </w:p>
    <w:p w:rsidR="00852300" w:rsidRPr="00E20032" w:rsidRDefault="00852300" w:rsidP="00852300">
      <w:pPr>
        <w:widowControl w:val="0"/>
        <w:numPr>
          <w:ilvl w:val="2"/>
          <w:numId w:val="1"/>
        </w:numPr>
        <w:tabs>
          <w:tab w:val="left" w:pos="1418"/>
        </w:tabs>
        <w:autoSpaceDE w:val="0"/>
        <w:autoSpaceDN w:val="0"/>
        <w:adjustRightInd w:val="0"/>
        <w:ind w:left="0" w:firstLine="567"/>
        <w:jc w:val="both"/>
      </w:pPr>
      <w:r w:rsidRPr="00E20032">
        <w:t>В случае подачи заявления в МФЦ письменные обращения подлежат обязательной регистрации специалистом МФЦ.</w:t>
      </w:r>
    </w:p>
    <w:p w:rsidR="00852300" w:rsidRPr="00E20032" w:rsidRDefault="00852300" w:rsidP="00852300">
      <w:pPr>
        <w:widowControl w:val="0"/>
        <w:numPr>
          <w:ilvl w:val="2"/>
          <w:numId w:val="1"/>
        </w:numPr>
        <w:tabs>
          <w:tab w:val="left" w:pos="1418"/>
        </w:tabs>
        <w:autoSpaceDE w:val="0"/>
        <w:autoSpaceDN w:val="0"/>
        <w:adjustRightInd w:val="0"/>
        <w:ind w:left="0" w:firstLine="567"/>
        <w:jc w:val="both"/>
      </w:pPr>
      <w:r w:rsidRPr="00E20032">
        <w:t>В случае поступления заявления по почте специалист уполномоченного органа, ответственный за регистрацию входящей документации, регистрирует заявление о предоставлении муниципальной услуги в электронном документообороте.</w:t>
      </w:r>
    </w:p>
    <w:p w:rsidR="00852300" w:rsidRPr="00E20032" w:rsidRDefault="00852300" w:rsidP="00852300">
      <w:pPr>
        <w:widowControl w:val="0"/>
        <w:numPr>
          <w:ilvl w:val="2"/>
          <w:numId w:val="1"/>
        </w:numPr>
        <w:tabs>
          <w:tab w:val="left" w:pos="1418"/>
        </w:tabs>
        <w:autoSpaceDE w:val="0"/>
        <w:autoSpaceDN w:val="0"/>
        <w:adjustRightInd w:val="0"/>
        <w:ind w:left="0" w:firstLine="567"/>
        <w:jc w:val="both"/>
      </w:pPr>
      <w:r w:rsidRPr="00E20032">
        <w:t>В случае подачи заявления лично либо посредством Единого и Регионального порталов специалист,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852300" w:rsidRPr="00E20032" w:rsidRDefault="00852300" w:rsidP="00852300">
      <w:pPr>
        <w:widowControl w:val="0"/>
        <w:numPr>
          <w:ilvl w:val="2"/>
          <w:numId w:val="1"/>
        </w:numPr>
        <w:tabs>
          <w:tab w:val="num" w:pos="180"/>
          <w:tab w:val="left" w:pos="851"/>
          <w:tab w:val="left" w:pos="1418"/>
        </w:tabs>
        <w:autoSpaceDE w:val="0"/>
        <w:autoSpaceDN w:val="0"/>
        <w:adjustRightInd w:val="0"/>
        <w:spacing w:line="240" w:lineRule="atLeast"/>
        <w:ind w:left="0" w:firstLine="567"/>
        <w:jc w:val="both"/>
      </w:pPr>
      <w:r w:rsidRPr="00E20032">
        <w:t>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B16657" w:rsidRDefault="00852300" w:rsidP="00852300">
      <w:pPr>
        <w:widowControl w:val="0"/>
        <w:numPr>
          <w:ilvl w:val="1"/>
          <w:numId w:val="1"/>
        </w:numPr>
        <w:tabs>
          <w:tab w:val="num" w:pos="0"/>
          <w:tab w:val="num" w:pos="180"/>
          <w:tab w:val="left" w:pos="851"/>
        </w:tabs>
        <w:autoSpaceDE w:val="0"/>
        <w:autoSpaceDN w:val="0"/>
        <w:adjustRightInd w:val="0"/>
        <w:spacing w:line="240" w:lineRule="atLeast"/>
        <w:ind w:left="0" w:firstLine="567"/>
        <w:jc w:val="both"/>
      </w:pPr>
      <w:r w:rsidRPr="00B16657">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муниципальных услуг, информационным стендам с образцами заполнения и перечнем документов, необходимых для предоставления муниципальной услуги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Прием заявителей осуществляется в кабинете исполнителя,  расположенном по адресу, указанному в абзаце 2 пункта 1.3.1 настоящего административного регламента.</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Помещения, в которых предоставляется муниципальная услуга, должны соответствовать комфортным условиям для заявителей и оптимальным условиям работы служащих уполномоченного органа.</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xml:space="preserve">Помещения уполномоченного органа должны отвечать требованиям пожарной безопасности к содержанию  зданий, сооружений, помещений организаций и других объектов, установленных Правилами противопожарного режима в Российской Федерации, утвержденных  постановлением Правительства Российской Федерации от 25.04 2012 № 390. </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Места для ожидания и заполнения запросов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Количество мест определяется исходя из фактической нагрузки и возможностей для их размещения в помещении.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Здание, в котором расположен уполномоченный орган, должно быть оборудовано отдельным входом для свободного доступа заявителей, информационной табличкой (вывеской) с его наименованием и адресом нахождения.</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lastRenderedPageBreak/>
        <w:t>На территории, прилегающей к месту нахождения уполномоченного органа, должны оборудоваться в установленном порядке места для парковки автотранспортных средств.</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Прием заявителей осуществляется в кабинетах, которые оборудуются информационными табличками с указанием:</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номера кабинета;</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фамилии, имени, отчества (при наличии) и должности специалиста, осуществляющего предоставление муниципальной услуги;</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времени перерыва на обед, технического перерыва.</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B16657">
        <w:t xml:space="preserve">Кабинеты приема (выдачи) документов/информации не могут закрываться на обед, технический перерыв одновременно. </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Рабочие места служащих уполномоченного органа, предоставляющих муниципальную услугу, оборудуются столами, стульями, компьютерами и оргтехникой, позволяющими своевременно и в полном объеме предоставлять услугу.</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Информационный стенд уполномоченного органа содержит информацию, указанную в пункте 1.3.9. настоящего административного регламента.</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Вход и передвижение по помещениям, в которых проводится прием, не должны создавать затруднений для лиц с ограниченными физическими возможностями. Для обеспечения возможности реализации прав инвалидов на предоставление по их заявлениям муниципальной услуги, при необходимости оказывается соответствующая помощь по телефону, через средства информационно-телекоммуникационной сети «Интернет», по электронной почте.</w:t>
      </w:r>
    </w:p>
    <w:p w:rsidR="00852300" w:rsidRPr="00B16657" w:rsidRDefault="00852300" w:rsidP="00852300">
      <w:pPr>
        <w:widowControl w:val="0"/>
        <w:numPr>
          <w:ilvl w:val="2"/>
          <w:numId w:val="1"/>
        </w:numPr>
        <w:tabs>
          <w:tab w:val="num" w:pos="0"/>
          <w:tab w:val="num" w:pos="180"/>
          <w:tab w:val="left" w:pos="851"/>
          <w:tab w:val="num" w:pos="1440"/>
        </w:tabs>
        <w:autoSpaceDE w:val="0"/>
        <w:autoSpaceDN w:val="0"/>
        <w:adjustRightInd w:val="0"/>
        <w:spacing w:line="240" w:lineRule="atLeast"/>
        <w:ind w:left="0" w:firstLine="567"/>
        <w:jc w:val="both"/>
      </w:pPr>
      <w:r w:rsidRPr="00B16657">
        <w:t>Требования к размещению и оформлению визуальной, текстовой и мультимедийной информации.</w:t>
      </w:r>
    </w:p>
    <w:p w:rsidR="00852300" w:rsidRPr="00B16657" w:rsidRDefault="00852300" w:rsidP="00852300">
      <w:pPr>
        <w:widowControl w:val="0"/>
        <w:numPr>
          <w:ilvl w:val="3"/>
          <w:numId w:val="1"/>
        </w:numPr>
        <w:tabs>
          <w:tab w:val="num" w:pos="0"/>
          <w:tab w:val="num" w:pos="180"/>
          <w:tab w:val="left" w:pos="851"/>
          <w:tab w:val="num" w:pos="1800"/>
        </w:tabs>
        <w:autoSpaceDE w:val="0"/>
        <w:autoSpaceDN w:val="0"/>
        <w:adjustRightInd w:val="0"/>
        <w:spacing w:line="240" w:lineRule="atLeast"/>
        <w:ind w:left="0" w:firstLine="567"/>
        <w:jc w:val="both"/>
      </w:pPr>
      <w:r w:rsidRPr="00B16657">
        <w:t>При недостаточном естественном освещении информационные стенды должны быть дополнительно освещены. Шрифт текста размещаемой информации должен быть четкий, цвет – яркий, контрастный к основному фону.</w:t>
      </w:r>
    </w:p>
    <w:p w:rsidR="00852300" w:rsidRPr="00B16657" w:rsidRDefault="00852300" w:rsidP="00852300">
      <w:pPr>
        <w:widowControl w:val="0"/>
        <w:numPr>
          <w:ilvl w:val="3"/>
          <w:numId w:val="1"/>
        </w:numPr>
        <w:tabs>
          <w:tab w:val="num" w:pos="0"/>
          <w:tab w:val="num" w:pos="180"/>
          <w:tab w:val="left" w:pos="851"/>
          <w:tab w:val="num" w:pos="1800"/>
        </w:tabs>
        <w:autoSpaceDE w:val="0"/>
        <w:autoSpaceDN w:val="0"/>
        <w:adjustRightInd w:val="0"/>
        <w:spacing w:line="240" w:lineRule="atLeast"/>
        <w:ind w:left="0" w:firstLine="567"/>
        <w:jc w:val="both"/>
      </w:pPr>
      <w:r w:rsidRPr="00B16657">
        <w:t>Информация на информационных стендах должна быть расположена последовательно и логично.</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2449D3" w:rsidRDefault="00852300" w:rsidP="00852300">
      <w:pPr>
        <w:widowControl w:val="0"/>
        <w:numPr>
          <w:ilvl w:val="1"/>
          <w:numId w:val="1"/>
        </w:numPr>
        <w:autoSpaceDE w:val="0"/>
        <w:autoSpaceDN w:val="0"/>
        <w:adjustRightInd w:val="0"/>
        <w:ind w:left="0" w:firstLine="567"/>
        <w:jc w:val="both"/>
      </w:pPr>
      <w:r w:rsidRPr="002449D3">
        <w:t>Показатели доступности и качества муниципальных услуг,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2300" w:rsidRPr="002449D3" w:rsidRDefault="00852300" w:rsidP="00852300">
      <w:pPr>
        <w:widowControl w:val="0"/>
        <w:numPr>
          <w:ilvl w:val="2"/>
          <w:numId w:val="1"/>
        </w:numPr>
        <w:autoSpaceDE w:val="0"/>
        <w:autoSpaceDN w:val="0"/>
        <w:adjustRightInd w:val="0"/>
        <w:ind w:left="0" w:firstLine="567"/>
        <w:jc w:val="both"/>
      </w:pPr>
      <w:r w:rsidRPr="002449D3">
        <w:t>Показатели качества муниципальной услуги:</w:t>
      </w:r>
    </w:p>
    <w:p w:rsidR="00852300" w:rsidRPr="002449D3" w:rsidRDefault="00852300" w:rsidP="00852300">
      <w:pPr>
        <w:widowControl w:val="0"/>
        <w:numPr>
          <w:ilvl w:val="3"/>
          <w:numId w:val="1"/>
        </w:numPr>
        <w:autoSpaceDE w:val="0"/>
        <w:autoSpaceDN w:val="0"/>
        <w:adjustRightInd w:val="0"/>
        <w:ind w:left="0" w:firstLine="567"/>
        <w:jc w:val="both"/>
      </w:pPr>
      <w:r w:rsidRPr="002449D3">
        <w:t>Доля заявителей, удовлетворенных качеством процесса предоставления услуги, в том числе: соблюдение сроков исполнения административных процедур;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 соблюдение графика работы с заявителями при предоставлении муниципальной услуги;</w:t>
      </w:r>
    </w:p>
    <w:p w:rsidR="00852300" w:rsidRPr="002449D3" w:rsidRDefault="00852300" w:rsidP="00852300">
      <w:pPr>
        <w:widowControl w:val="0"/>
        <w:numPr>
          <w:ilvl w:val="3"/>
          <w:numId w:val="1"/>
        </w:numPr>
        <w:autoSpaceDE w:val="0"/>
        <w:autoSpaceDN w:val="0"/>
        <w:adjustRightInd w:val="0"/>
        <w:ind w:left="0" w:firstLine="567"/>
        <w:jc w:val="both"/>
      </w:pPr>
      <w:r w:rsidRPr="002449D3">
        <w:t>Количество жалоб на качество предоставления услуги от общего числа заявителей, обратившихся за предоставлением услуги.</w:t>
      </w:r>
    </w:p>
    <w:p w:rsidR="00852300" w:rsidRPr="002449D3" w:rsidRDefault="00852300" w:rsidP="00852300">
      <w:pPr>
        <w:widowControl w:val="0"/>
        <w:numPr>
          <w:ilvl w:val="2"/>
          <w:numId w:val="1"/>
        </w:numPr>
        <w:autoSpaceDE w:val="0"/>
        <w:autoSpaceDN w:val="0"/>
        <w:adjustRightInd w:val="0"/>
        <w:ind w:left="0" w:firstLine="567"/>
        <w:jc w:val="both"/>
      </w:pPr>
      <w:r w:rsidRPr="002449D3">
        <w:t>Показатели доступности муниципальной услуги:</w:t>
      </w:r>
    </w:p>
    <w:p w:rsidR="00852300" w:rsidRPr="002449D3" w:rsidRDefault="00852300" w:rsidP="00852300">
      <w:pPr>
        <w:widowControl w:val="0"/>
        <w:numPr>
          <w:ilvl w:val="3"/>
          <w:numId w:val="1"/>
        </w:numPr>
        <w:autoSpaceDE w:val="0"/>
        <w:autoSpaceDN w:val="0"/>
        <w:adjustRightInd w:val="0"/>
        <w:ind w:left="0" w:firstLine="567"/>
        <w:jc w:val="both"/>
      </w:pPr>
      <w:r w:rsidRPr="002449D3">
        <w:t xml:space="preserve">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w:t>
      </w:r>
      <w:r w:rsidRPr="002449D3">
        <w:lastRenderedPageBreak/>
        <w:t>официальном сайте, Едином портале, Региональном портале;</w:t>
      </w:r>
    </w:p>
    <w:p w:rsidR="00852300" w:rsidRPr="002449D3" w:rsidRDefault="00852300" w:rsidP="00852300">
      <w:pPr>
        <w:widowControl w:val="0"/>
        <w:numPr>
          <w:ilvl w:val="3"/>
          <w:numId w:val="1"/>
        </w:numPr>
        <w:autoSpaceDE w:val="0"/>
        <w:autoSpaceDN w:val="0"/>
        <w:adjustRightInd w:val="0"/>
        <w:ind w:left="0" w:firstLine="567"/>
        <w:jc w:val="both"/>
      </w:pPr>
      <w:r w:rsidRPr="002449D3">
        <w:t>Доступность информирования заявителей о порядке, стандарте, сроках предоставления муниципальной услуги в форме индивидуального (устного или письменного, в том числе посредством электронной почты) информирования; публичного;</w:t>
      </w:r>
    </w:p>
    <w:p w:rsidR="00852300" w:rsidRPr="002449D3" w:rsidRDefault="00852300" w:rsidP="00852300">
      <w:pPr>
        <w:widowControl w:val="0"/>
        <w:numPr>
          <w:ilvl w:val="3"/>
          <w:numId w:val="1"/>
        </w:numPr>
        <w:autoSpaceDE w:val="0"/>
        <w:autoSpaceDN w:val="0"/>
        <w:adjustRightInd w:val="0"/>
        <w:ind w:left="0" w:firstLine="567"/>
        <w:jc w:val="both"/>
      </w:pPr>
      <w:r w:rsidRPr="002449D3">
        <w:t>Доля заявителей, получивших муниципальную услугу в электронном виде.</w:t>
      </w:r>
    </w:p>
    <w:p w:rsidR="00852300" w:rsidRPr="002449D3" w:rsidRDefault="00852300" w:rsidP="00852300">
      <w:pPr>
        <w:widowControl w:val="0"/>
        <w:numPr>
          <w:ilvl w:val="3"/>
          <w:numId w:val="1"/>
        </w:numPr>
        <w:autoSpaceDE w:val="0"/>
        <w:autoSpaceDN w:val="0"/>
        <w:adjustRightInd w:val="0"/>
        <w:ind w:left="0" w:firstLine="567"/>
        <w:jc w:val="both"/>
      </w:pPr>
      <w:r w:rsidRPr="002449D3">
        <w:t>Возможность подачи заявления о предоставлении муниципальной услуги в «Многофункциональный центр по предоставлению государственных и муниципальных услуг Советского района».</w:t>
      </w:r>
    </w:p>
    <w:p w:rsidR="00852300" w:rsidRPr="002449D3"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2449D3" w:rsidRDefault="00852300" w:rsidP="00852300">
      <w:pPr>
        <w:widowControl w:val="0"/>
        <w:autoSpaceDE w:val="0"/>
        <w:autoSpaceDN w:val="0"/>
        <w:adjustRightInd w:val="0"/>
        <w:ind w:firstLine="540"/>
        <w:jc w:val="both"/>
      </w:pPr>
      <w:r w:rsidRPr="002449D3">
        <w:t xml:space="preserve">2.18.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 </w:t>
      </w:r>
    </w:p>
    <w:p w:rsidR="00852300" w:rsidRPr="002449D3" w:rsidRDefault="00852300" w:rsidP="00852300">
      <w:pPr>
        <w:widowControl w:val="0"/>
        <w:autoSpaceDE w:val="0"/>
        <w:autoSpaceDN w:val="0"/>
        <w:adjustRightInd w:val="0"/>
        <w:ind w:firstLine="540"/>
        <w:jc w:val="both"/>
      </w:pPr>
      <w:r w:rsidRPr="002449D3">
        <w:t>2.18.1. Возможность предоставления муниципальной услуги в МФЦ присутствует. Предоставление муниципальной услуги в МФЦ осуществляется по принципу «одного окна» в соответствии с законодательством Российской Федерации. Многофункциональный центр осуществляет взаимодействие с уполномоченным органом и организациями, участвующими в предоставлении муниципальной услуги, на основании заключенного соглашения между администрацией Советского района и МФЦ и осуществляет следующие функции:</w:t>
      </w:r>
    </w:p>
    <w:p w:rsidR="00852300" w:rsidRPr="002449D3" w:rsidRDefault="00852300" w:rsidP="00852300">
      <w:pPr>
        <w:widowControl w:val="0"/>
        <w:autoSpaceDE w:val="0"/>
        <w:autoSpaceDN w:val="0"/>
        <w:adjustRightInd w:val="0"/>
        <w:ind w:firstLine="540"/>
        <w:jc w:val="both"/>
      </w:pPr>
      <w:r w:rsidRPr="002449D3">
        <w:t>информирование и консультирование заявителей по вопросу предоставления муниципальной услуги;</w:t>
      </w:r>
    </w:p>
    <w:p w:rsidR="00852300" w:rsidRPr="002449D3" w:rsidRDefault="00852300" w:rsidP="00852300">
      <w:pPr>
        <w:widowControl w:val="0"/>
        <w:autoSpaceDE w:val="0"/>
        <w:autoSpaceDN w:val="0"/>
        <w:adjustRightInd w:val="0"/>
        <w:ind w:firstLine="540"/>
        <w:jc w:val="both"/>
      </w:pPr>
      <w:r w:rsidRPr="002449D3">
        <w:t>прием запроса и документов в соответствии с Регламентом;</w:t>
      </w:r>
    </w:p>
    <w:p w:rsidR="00852300" w:rsidRPr="002449D3" w:rsidRDefault="00852300" w:rsidP="00852300">
      <w:pPr>
        <w:widowControl w:val="0"/>
        <w:autoSpaceDE w:val="0"/>
        <w:autoSpaceDN w:val="0"/>
        <w:adjustRightInd w:val="0"/>
        <w:ind w:firstLine="540"/>
        <w:jc w:val="both"/>
      </w:pPr>
      <w:r w:rsidRPr="002449D3">
        <w:t>производит обработку персональных данных, связанных с предоставлением муниципальной услуги;</w:t>
      </w:r>
    </w:p>
    <w:p w:rsidR="00852300" w:rsidRPr="002449D3" w:rsidRDefault="00852300" w:rsidP="00852300">
      <w:pPr>
        <w:widowControl w:val="0"/>
        <w:autoSpaceDE w:val="0"/>
        <w:autoSpaceDN w:val="0"/>
        <w:adjustRightInd w:val="0"/>
        <w:ind w:firstLine="540"/>
        <w:jc w:val="both"/>
      </w:pPr>
      <w:r w:rsidRPr="002449D3">
        <w:t>истребование документов (сведений),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852300" w:rsidRPr="002449D3" w:rsidRDefault="00852300" w:rsidP="00852300">
      <w:pPr>
        <w:widowControl w:val="0"/>
        <w:autoSpaceDE w:val="0"/>
        <w:autoSpaceDN w:val="0"/>
        <w:adjustRightInd w:val="0"/>
        <w:ind w:firstLine="540"/>
        <w:jc w:val="both"/>
      </w:pPr>
      <w:r w:rsidRPr="002449D3">
        <w:t>выдача результатов предоставления муниципальной услуги в соответствии с Регламентом.</w:t>
      </w:r>
    </w:p>
    <w:p w:rsidR="00852300" w:rsidRPr="002449D3" w:rsidRDefault="00852300" w:rsidP="00852300">
      <w:pPr>
        <w:widowControl w:val="0"/>
        <w:autoSpaceDE w:val="0"/>
        <w:autoSpaceDN w:val="0"/>
        <w:adjustRightInd w:val="0"/>
        <w:ind w:firstLine="540"/>
        <w:jc w:val="both"/>
      </w:pPr>
      <w:r w:rsidRPr="002449D3">
        <w:t>2.18.2. Получение заявителем результата предоставление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852300" w:rsidRPr="002449D3" w:rsidRDefault="00852300" w:rsidP="00852300">
      <w:pPr>
        <w:widowControl w:val="0"/>
        <w:autoSpaceDE w:val="0"/>
        <w:autoSpaceDN w:val="0"/>
        <w:adjustRightInd w:val="0"/>
        <w:ind w:firstLine="540"/>
        <w:jc w:val="both"/>
      </w:pPr>
      <w:r w:rsidRPr="002449D3">
        <w:t>2.18.3.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2300" w:rsidRPr="002449D3" w:rsidRDefault="00852300" w:rsidP="00852300">
      <w:pPr>
        <w:widowControl w:val="0"/>
        <w:autoSpaceDE w:val="0"/>
        <w:autoSpaceDN w:val="0"/>
        <w:adjustRightInd w:val="0"/>
        <w:ind w:firstLine="540"/>
        <w:jc w:val="both"/>
      </w:pPr>
      <w:r w:rsidRPr="002449D3">
        <w:t>2.18.3. В соответствии со статьями 21.1 и 21.2 Федерального закона № 210-ФЗ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52300" w:rsidRPr="002449D3" w:rsidRDefault="00852300" w:rsidP="00852300">
      <w:pPr>
        <w:widowControl w:val="0"/>
        <w:autoSpaceDE w:val="0"/>
        <w:autoSpaceDN w:val="0"/>
        <w:adjustRightInd w:val="0"/>
        <w:ind w:firstLine="540"/>
        <w:jc w:val="both"/>
      </w:pPr>
      <w:r w:rsidRPr="002449D3">
        <w:t>2.18.4. Виды электронных подписей:</w:t>
      </w:r>
    </w:p>
    <w:p w:rsidR="00852300" w:rsidRPr="002449D3" w:rsidRDefault="00852300" w:rsidP="00852300">
      <w:pPr>
        <w:widowControl w:val="0"/>
        <w:autoSpaceDE w:val="0"/>
        <w:autoSpaceDN w:val="0"/>
        <w:adjustRightInd w:val="0"/>
        <w:ind w:firstLine="540"/>
        <w:jc w:val="both"/>
      </w:pPr>
      <w:r w:rsidRPr="002449D3">
        <w:t>- усиленная квалифицированная электронная подпись, Порядок использования усиленной квалифицированной электронной подписи установлен постановлением Правительства Российской Федерации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2300" w:rsidRDefault="00852300" w:rsidP="00852300">
      <w:pPr>
        <w:widowControl w:val="0"/>
        <w:autoSpaceDE w:val="0"/>
        <w:autoSpaceDN w:val="0"/>
        <w:adjustRightInd w:val="0"/>
        <w:ind w:firstLine="540"/>
        <w:jc w:val="both"/>
      </w:pPr>
      <w:r w:rsidRPr="002449D3">
        <w:t xml:space="preserve">- простая электронная подпись. Правила использования простых электронных подписей при оказании муниципальных услуг установлены постановлением Правительства РФ от 25.01.2013 № 33 «Об использовании простой электронной подписи </w:t>
      </w:r>
      <w:r w:rsidRPr="002449D3">
        <w:lastRenderedPageBreak/>
        <w:t>при оказании государственных и муниципальных услуг».</w:t>
      </w:r>
    </w:p>
    <w:p w:rsidR="00852300" w:rsidRPr="002449D3" w:rsidRDefault="00852300" w:rsidP="00852300">
      <w:pPr>
        <w:widowControl w:val="0"/>
        <w:autoSpaceDE w:val="0"/>
        <w:autoSpaceDN w:val="0"/>
        <w:adjustRightInd w:val="0"/>
        <w:ind w:firstLine="540"/>
        <w:jc w:val="both"/>
      </w:pPr>
    </w:p>
    <w:p w:rsidR="00852300" w:rsidRPr="00B16657" w:rsidRDefault="00852300" w:rsidP="00852300">
      <w:pPr>
        <w:numPr>
          <w:ilvl w:val="0"/>
          <w:numId w:val="1"/>
        </w:numPr>
        <w:tabs>
          <w:tab w:val="num" w:pos="0"/>
          <w:tab w:val="num" w:pos="180"/>
          <w:tab w:val="num" w:pos="360"/>
          <w:tab w:val="left" w:pos="851"/>
        </w:tabs>
        <w:spacing w:line="240" w:lineRule="atLeast"/>
        <w:ind w:left="0" w:firstLine="567"/>
        <w:jc w:val="center"/>
        <w:rPr>
          <w:b/>
        </w:rPr>
      </w:pPr>
      <w:r w:rsidRPr="00B1665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843BBB" w:rsidRDefault="00852300" w:rsidP="00852300">
      <w:pPr>
        <w:widowControl w:val="0"/>
        <w:numPr>
          <w:ilvl w:val="1"/>
          <w:numId w:val="1"/>
        </w:numPr>
        <w:tabs>
          <w:tab w:val="left" w:pos="1134"/>
        </w:tabs>
        <w:autoSpaceDE w:val="0"/>
        <w:autoSpaceDN w:val="0"/>
        <w:adjustRightInd w:val="0"/>
        <w:ind w:left="0" w:firstLine="567"/>
        <w:jc w:val="both"/>
      </w:pPr>
      <w:r w:rsidRPr="00843BBB">
        <w:t>Предоставление муниципальной услуги включает в себя следующие административные процедуры:</w:t>
      </w:r>
    </w:p>
    <w:p w:rsidR="00852300" w:rsidRPr="00843BBB" w:rsidRDefault="00852300" w:rsidP="00852300">
      <w:pPr>
        <w:widowControl w:val="0"/>
        <w:autoSpaceDE w:val="0"/>
        <w:autoSpaceDN w:val="0"/>
        <w:adjustRightInd w:val="0"/>
        <w:ind w:firstLine="540"/>
        <w:jc w:val="both"/>
      </w:pPr>
      <w:r w:rsidRPr="00843BBB">
        <w:t>1) прием документов и регистрация заявления о предоставлении муниципальной услуги;</w:t>
      </w:r>
    </w:p>
    <w:p w:rsidR="00852300" w:rsidRPr="00843BBB" w:rsidRDefault="00852300" w:rsidP="00852300">
      <w:pPr>
        <w:widowControl w:val="0"/>
        <w:autoSpaceDE w:val="0"/>
        <w:autoSpaceDN w:val="0"/>
        <w:adjustRightInd w:val="0"/>
        <w:ind w:firstLine="540"/>
        <w:jc w:val="both"/>
      </w:pPr>
      <w:r w:rsidRPr="00843BBB">
        <w:t>2)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t>3) выдача (направление) результата предоставления муниципальной услуги.</w:t>
      </w:r>
    </w:p>
    <w:p w:rsidR="00852300" w:rsidRPr="00843BBB" w:rsidRDefault="00852300" w:rsidP="00852300">
      <w:pPr>
        <w:widowControl w:val="0"/>
        <w:tabs>
          <w:tab w:val="left" w:pos="851"/>
        </w:tabs>
        <w:autoSpaceDE w:val="0"/>
        <w:autoSpaceDN w:val="0"/>
        <w:adjustRightInd w:val="0"/>
        <w:spacing w:line="240" w:lineRule="atLeast"/>
        <w:ind w:left="567"/>
        <w:jc w:val="both"/>
      </w:pPr>
    </w:p>
    <w:p w:rsidR="00852300" w:rsidRPr="00843BBB" w:rsidRDefault="00852300" w:rsidP="00852300">
      <w:pPr>
        <w:widowControl w:val="0"/>
        <w:autoSpaceDE w:val="0"/>
        <w:autoSpaceDN w:val="0"/>
        <w:adjustRightInd w:val="0"/>
        <w:ind w:firstLine="540"/>
        <w:jc w:val="both"/>
      </w:pPr>
      <w:r w:rsidRPr="00843BBB">
        <w:t xml:space="preserve">3.2. Прием документов и регистрация заявления о предоставлении муниципальной услуги </w:t>
      </w:r>
    </w:p>
    <w:p w:rsidR="00852300" w:rsidRPr="00843BBB" w:rsidRDefault="00852300" w:rsidP="00852300">
      <w:pPr>
        <w:widowControl w:val="0"/>
        <w:autoSpaceDE w:val="0"/>
        <w:autoSpaceDN w:val="0"/>
        <w:adjustRightInd w:val="0"/>
        <w:ind w:firstLine="540"/>
        <w:jc w:val="both"/>
      </w:pPr>
      <w:r w:rsidRPr="00843BBB">
        <w:t>3.2.1. Основанием для начала административной процедуры является поступление в уполномоченный орган, МФЦ заявления о предоставлении муниципальной услуги, в том числе посредством Единого и Регионального порталов.</w:t>
      </w:r>
    </w:p>
    <w:p w:rsidR="00852300" w:rsidRPr="00843BBB" w:rsidRDefault="00852300" w:rsidP="00852300">
      <w:pPr>
        <w:widowControl w:val="0"/>
        <w:autoSpaceDE w:val="0"/>
        <w:autoSpaceDN w:val="0"/>
        <w:adjustRightInd w:val="0"/>
        <w:ind w:firstLine="540"/>
        <w:jc w:val="both"/>
      </w:pPr>
      <w:r w:rsidRPr="00843BBB">
        <w:t xml:space="preserve">3.2.2. Сведения о должностном лице, ответственном за выполнение административной процедуры: </w:t>
      </w:r>
    </w:p>
    <w:p w:rsidR="00852300" w:rsidRPr="00843BBB" w:rsidRDefault="00852300" w:rsidP="00852300">
      <w:pPr>
        <w:widowControl w:val="0"/>
        <w:autoSpaceDE w:val="0"/>
        <w:autoSpaceDN w:val="0"/>
        <w:adjustRightInd w:val="0"/>
        <w:ind w:firstLine="540"/>
        <w:jc w:val="both"/>
      </w:pPr>
      <w:r w:rsidRPr="00843BBB">
        <w:t>а) в случае поступления заявления по почте: специалист уполномоченного органа, ответственный за регистрацию входящей корреспонденции;</w:t>
      </w:r>
    </w:p>
    <w:p w:rsidR="00852300" w:rsidRPr="00843BBB" w:rsidRDefault="00852300" w:rsidP="00852300">
      <w:pPr>
        <w:widowControl w:val="0"/>
        <w:autoSpaceDE w:val="0"/>
        <w:autoSpaceDN w:val="0"/>
        <w:adjustRightInd w:val="0"/>
        <w:ind w:firstLine="540"/>
        <w:jc w:val="both"/>
      </w:pPr>
      <w:r w:rsidRPr="00843BBB">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852300" w:rsidRPr="00843BBB" w:rsidRDefault="00852300" w:rsidP="00852300">
      <w:pPr>
        <w:widowControl w:val="0"/>
        <w:autoSpaceDE w:val="0"/>
        <w:autoSpaceDN w:val="0"/>
        <w:adjustRightInd w:val="0"/>
        <w:ind w:firstLine="540"/>
        <w:jc w:val="both"/>
      </w:pPr>
      <w:r w:rsidRPr="00843BBB">
        <w:t>в) в случае подачи заявления в МФЦ: специалист МФЦ.</w:t>
      </w:r>
    </w:p>
    <w:p w:rsidR="00852300" w:rsidRPr="00843BBB" w:rsidRDefault="00852300" w:rsidP="00852300">
      <w:pPr>
        <w:widowControl w:val="0"/>
        <w:autoSpaceDE w:val="0"/>
        <w:autoSpaceDN w:val="0"/>
        <w:adjustRightInd w:val="0"/>
        <w:ind w:firstLine="540"/>
        <w:jc w:val="both"/>
      </w:pPr>
      <w:r w:rsidRPr="00843BBB">
        <w:t>3.2.3. Специалист, ответственный за предоставление муниципальной услуги, специалист МФЦ осуществляет следующие действия в ходе приема заявителя:</w:t>
      </w:r>
    </w:p>
    <w:p w:rsidR="00852300" w:rsidRPr="00843BBB" w:rsidRDefault="00852300" w:rsidP="00852300">
      <w:pPr>
        <w:widowControl w:val="0"/>
        <w:autoSpaceDE w:val="0"/>
        <w:autoSpaceDN w:val="0"/>
        <w:adjustRightInd w:val="0"/>
        <w:ind w:firstLine="540"/>
        <w:jc w:val="both"/>
      </w:pPr>
      <w:r w:rsidRPr="00843BBB">
        <w:t>- устанавливает личность заявителя на основании предъявленного документа;</w:t>
      </w:r>
    </w:p>
    <w:p w:rsidR="00852300" w:rsidRPr="00843BBB" w:rsidRDefault="00852300" w:rsidP="00852300">
      <w:pPr>
        <w:widowControl w:val="0"/>
        <w:autoSpaceDE w:val="0"/>
        <w:autoSpaceDN w:val="0"/>
        <w:adjustRightInd w:val="0"/>
        <w:ind w:firstLine="540"/>
        <w:jc w:val="both"/>
      </w:pPr>
      <w:r w:rsidRPr="00843BBB">
        <w:t xml:space="preserve">- проверяет представленные документы на предмет установления соответствия личности заявителя и личности получателя услуги, при необходимости запрашивает у заявителя доверенность и/или иной документ на осуществление действий от имени получателя услуги; </w:t>
      </w:r>
    </w:p>
    <w:p w:rsidR="00852300" w:rsidRPr="00843BBB" w:rsidRDefault="00852300" w:rsidP="00852300">
      <w:pPr>
        <w:widowControl w:val="0"/>
        <w:autoSpaceDE w:val="0"/>
        <w:autoSpaceDN w:val="0"/>
        <w:adjustRightInd w:val="0"/>
        <w:ind w:firstLine="540"/>
        <w:jc w:val="both"/>
      </w:pPr>
      <w:r w:rsidRPr="00843BBB">
        <w:t>- проверяет правильность оформления заявления;</w:t>
      </w:r>
    </w:p>
    <w:p w:rsidR="00852300" w:rsidRPr="00843BBB" w:rsidRDefault="00852300" w:rsidP="00852300">
      <w:pPr>
        <w:widowControl w:val="0"/>
        <w:autoSpaceDE w:val="0"/>
        <w:autoSpaceDN w:val="0"/>
        <w:adjustRightInd w:val="0"/>
        <w:ind w:firstLine="540"/>
        <w:jc w:val="both"/>
      </w:pPr>
      <w:r w:rsidRPr="00843BBB">
        <w:t>- проверяет представленные документы на предмет комплектности и правильности оформления;</w:t>
      </w:r>
    </w:p>
    <w:p w:rsidR="00852300" w:rsidRPr="00843BBB" w:rsidRDefault="00852300" w:rsidP="00852300">
      <w:pPr>
        <w:widowControl w:val="0"/>
        <w:autoSpaceDE w:val="0"/>
        <w:autoSpaceDN w:val="0"/>
        <w:adjustRightInd w:val="0"/>
        <w:ind w:firstLine="540"/>
        <w:jc w:val="both"/>
      </w:pPr>
      <w:r w:rsidRPr="00843BBB">
        <w:t>- принимает решение о приеме у заявителя представленных документов или решение об отказе в приеме документов по основаниям, указанным в пункте 2.9;</w:t>
      </w:r>
    </w:p>
    <w:p w:rsidR="00852300" w:rsidRPr="00843BBB" w:rsidRDefault="00852300" w:rsidP="00852300">
      <w:pPr>
        <w:widowControl w:val="0"/>
        <w:autoSpaceDE w:val="0"/>
        <w:autoSpaceDN w:val="0"/>
        <w:adjustRightInd w:val="0"/>
        <w:ind w:firstLine="540"/>
        <w:jc w:val="both"/>
      </w:pPr>
      <w:r w:rsidRPr="00843BBB">
        <w:t xml:space="preserve">- выдает заявителю расписку-уведомление с описью представленных документов и датой их принятия, подтверждающее принятие документов (с отказом в принятии документов) согласно приложению </w:t>
      </w:r>
      <w:r>
        <w:t>2</w:t>
      </w:r>
      <w:r w:rsidRPr="00843BBB">
        <w:t xml:space="preserve"> к настоящему регламенту, регистрирует принятое заявление и документы либо отказ в принятии документов</w:t>
      </w:r>
    </w:p>
    <w:p w:rsidR="00852300" w:rsidRPr="00843BBB" w:rsidRDefault="00852300" w:rsidP="00852300">
      <w:pPr>
        <w:widowControl w:val="0"/>
        <w:autoSpaceDE w:val="0"/>
        <w:autoSpaceDN w:val="0"/>
        <w:adjustRightInd w:val="0"/>
        <w:ind w:firstLine="540"/>
        <w:jc w:val="both"/>
      </w:pPr>
      <w:r w:rsidRPr="00843BBB">
        <w:t>3.2.4. Срок исполнения административной процедуры составляет не более 15 минут, а при подаче запроса в электронной форме – не позднее следующего рабочего дня с даты поступления запроса.</w:t>
      </w:r>
    </w:p>
    <w:p w:rsidR="00852300" w:rsidRPr="00843BBB" w:rsidRDefault="00852300" w:rsidP="00852300">
      <w:pPr>
        <w:widowControl w:val="0"/>
        <w:autoSpaceDE w:val="0"/>
        <w:autoSpaceDN w:val="0"/>
        <w:adjustRightInd w:val="0"/>
        <w:ind w:firstLine="540"/>
        <w:jc w:val="both"/>
      </w:pPr>
      <w:r w:rsidRPr="00843BBB">
        <w:t>3.2.5. Критерий принятия решения о приеме и регистрации заявления: наличие заявления о предоставлении муниципальной услуги, соответствие заявления требованиям, предъявляемым к нему настоящим Регламентом.</w:t>
      </w:r>
    </w:p>
    <w:p w:rsidR="00852300" w:rsidRPr="00843BBB" w:rsidRDefault="00852300" w:rsidP="00852300">
      <w:pPr>
        <w:widowControl w:val="0"/>
        <w:autoSpaceDE w:val="0"/>
        <w:autoSpaceDN w:val="0"/>
        <w:adjustRightInd w:val="0"/>
        <w:ind w:firstLine="540"/>
        <w:jc w:val="both"/>
      </w:pPr>
      <w:r w:rsidRPr="00843BBB">
        <w:t>3.2.6. Результат административной процедуры: зарегистрированное заявление о предоставлении муниципальной услуги либо отказ в приеме заявления в случае, установленном пунктом 2.9 настоящего Регламента.</w:t>
      </w:r>
    </w:p>
    <w:p w:rsidR="00852300" w:rsidRPr="00843BBB" w:rsidRDefault="00852300" w:rsidP="00852300">
      <w:pPr>
        <w:widowControl w:val="0"/>
        <w:autoSpaceDE w:val="0"/>
        <w:autoSpaceDN w:val="0"/>
        <w:adjustRightInd w:val="0"/>
        <w:ind w:firstLine="540"/>
        <w:jc w:val="both"/>
      </w:pPr>
      <w:r w:rsidRPr="00843BBB">
        <w:lastRenderedPageBreak/>
        <w:t>3.2.7. Способ фиксации результата:</w:t>
      </w:r>
    </w:p>
    <w:p w:rsidR="00852300" w:rsidRPr="00843BBB" w:rsidRDefault="00852300" w:rsidP="00852300">
      <w:pPr>
        <w:widowControl w:val="0"/>
        <w:autoSpaceDE w:val="0"/>
        <w:autoSpaceDN w:val="0"/>
        <w:adjustRightInd w:val="0"/>
        <w:ind w:firstLine="540"/>
        <w:jc w:val="both"/>
      </w:pPr>
      <w:r w:rsidRPr="00843BBB">
        <w:t>1) в случае поступления заявления по почте: специалист уполномоченного органа, ответственный за регистрацию входящей корреспонденции регистрирует заявление о предоставлении муниципальной услуги в электронном документообороте;</w:t>
      </w:r>
    </w:p>
    <w:p w:rsidR="00852300" w:rsidRPr="00843BBB" w:rsidRDefault="00852300" w:rsidP="00852300">
      <w:pPr>
        <w:widowControl w:val="0"/>
        <w:autoSpaceDE w:val="0"/>
        <w:autoSpaceDN w:val="0"/>
        <w:adjustRightInd w:val="0"/>
        <w:ind w:firstLine="540"/>
        <w:jc w:val="both"/>
      </w:pPr>
      <w:r w:rsidRPr="00843BBB">
        <w:t>2) в случае подачи заявления лично либо посредством Единого и Регионально порталов: специалист уполномоченного органа, ответственный за предоставление  муниципальной услуги регистрирует его в журнале  регистрации заявлений;</w:t>
      </w:r>
    </w:p>
    <w:p w:rsidR="00852300" w:rsidRPr="00843BBB" w:rsidRDefault="00852300" w:rsidP="00852300">
      <w:pPr>
        <w:widowControl w:val="0"/>
        <w:autoSpaceDE w:val="0"/>
        <w:autoSpaceDN w:val="0"/>
        <w:adjustRightInd w:val="0"/>
        <w:ind w:firstLine="540"/>
        <w:jc w:val="both"/>
      </w:pPr>
      <w:r w:rsidRPr="00843BBB">
        <w:t>3) 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852300" w:rsidRPr="00843BBB" w:rsidRDefault="00852300" w:rsidP="00852300">
      <w:pPr>
        <w:widowControl w:val="0"/>
        <w:autoSpaceDE w:val="0"/>
        <w:autoSpaceDN w:val="0"/>
        <w:adjustRightInd w:val="0"/>
        <w:ind w:firstLine="540"/>
        <w:jc w:val="both"/>
      </w:pPr>
      <w:r w:rsidRPr="00843BBB">
        <w:t>3.2.8. В случае поступления заявления по почте зарегистрированное заявление о предоставлении муниципальной услуги с приложениями передается специалисту, предоставляющему муниципальную услугу.</w:t>
      </w:r>
    </w:p>
    <w:p w:rsidR="00852300" w:rsidRPr="00843BBB" w:rsidRDefault="00852300" w:rsidP="00852300">
      <w:pPr>
        <w:widowControl w:val="0"/>
        <w:autoSpaceDE w:val="0"/>
        <w:autoSpaceDN w:val="0"/>
        <w:adjustRightInd w:val="0"/>
        <w:ind w:firstLine="540"/>
        <w:jc w:val="both"/>
      </w:pPr>
      <w:r w:rsidRPr="00843BBB">
        <w:t>3.2.9. 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Pr="00843BBB" w:rsidRDefault="00852300" w:rsidP="00852300">
      <w:pPr>
        <w:widowControl w:val="0"/>
        <w:autoSpaceDE w:val="0"/>
        <w:autoSpaceDN w:val="0"/>
        <w:adjustRightInd w:val="0"/>
        <w:ind w:firstLine="540"/>
        <w:jc w:val="both"/>
      </w:pPr>
      <w:r w:rsidRPr="00843BBB">
        <w:t>3.3.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852300" w:rsidRPr="00843BBB" w:rsidRDefault="00852300" w:rsidP="00852300">
      <w:pPr>
        <w:widowControl w:val="0"/>
        <w:autoSpaceDE w:val="0"/>
        <w:autoSpaceDN w:val="0"/>
        <w:adjustRightInd w:val="0"/>
        <w:ind w:firstLine="540"/>
        <w:jc w:val="both"/>
      </w:pPr>
      <w:r w:rsidRPr="00843BBB">
        <w:t>3.3.1. Основанием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w:t>
      </w:r>
    </w:p>
    <w:p w:rsidR="00852300" w:rsidRPr="00843BBB" w:rsidRDefault="00852300" w:rsidP="00852300">
      <w:pPr>
        <w:widowControl w:val="0"/>
        <w:autoSpaceDE w:val="0"/>
        <w:autoSpaceDN w:val="0"/>
        <w:adjustRightInd w:val="0"/>
        <w:ind w:firstLine="540"/>
        <w:jc w:val="both"/>
      </w:pPr>
      <w:r w:rsidRPr="00843BBB">
        <w:t xml:space="preserve">3.3.2. Сведения о лицах, ответственных за выполнение административной процедуры: </w:t>
      </w:r>
    </w:p>
    <w:p w:rsidR="00852300" w:rsidRPr="00843BBB" w:rsidRDefault="00852300" w:rsidP="00852300">
      <w:pPr>
        <w:widowControl w:val="0"/>
        <w:autoSpaceDE w:val="0"/>
        <w:autoSpaceDN w:val="0"/>
        <w:adjustRightInd w:val="0"/>
        <w:ind w:firstLine="540"/>
        <w:jc w:val="both"/>
        <w:rPr>
          <w:sz w:val="20"/>
          <w:szCs w:val="20"/>
        </w:rPr>
      </w:pPr>
      <w:r w:rsidRPr="00843BBB">
        <w:t>1) за проверку полноты и достоверности сведений о заявителе, содержащихся в представленных им заявлении и документах, рассмотрение комплекта документов и принятие решения о предоставлении и (или) об отказе в предоставлении муниципальной услуги, уведомление заявителя о предоставлении или об отказе в предоставлении муниципальной услуги – специалист, ответственный за предоставление муниципальной услуги;</w:t>
      </w:r>
      <w:r w:rsidRPr="00843BBB">
        <w:rPr>
          <w:sz w:val="20"/>
          <w:szCs w:val="20"/>
        </w:rPr>
        <w:t xml:space="preserve"> </w:t>
      </w:r>
    </w:p>
    <w:p w:rsidR="00852300" w:rsidRPr="00843BBB" w:rsidRDefault="00852300" w:rsidP="00852300">
      <w:pPr>
        <w:widowControl w:val="0"/>
        <w:autoSpaceDE w:val="0"/>
        <w:autoSpaceDN w:val="0"/>
        <w:adjustRightInd w:val="0"/>
        <w:ind w:firstLine="540"/>
        <w:jc w:val="both"/>
      </w:pPr>
      <w:r w:rsidRPr="00843BBB">
        <w:t>2)</w:t>
      </w:r>
      <w:r w:rsidRPr="00843BBB">
        <w:rPr>
          <w:sz w:val="20"/>
          <w:szCs w:val="20"/>
        </w:rPr>
        <w:t xml:space="preserve"> </w:t>
      </w:r>
      <w:r w:rsidRPr="00843BBB">
        <w:t xml:space="preserve">за подготовку  (подписание) письменной информации либо мотивированного письменного отказа в предоставлении информации </w:t>
      </w:r>
      <w:r w:rsidRPr="001E2B83">
        <w:t>о состоянии дорог, временном ограничении или прекращении движения по автомобильным дорогам местного значения поселения иным вопросам в сфере законодательства об автомобильных дорогах, отнесенным к полномочиям уполномоченного органа</w:t>
      </w:r>
      <w:r w:rsidRPr="00843BBB">
        <w:t xml:space="preserve"> – специалист, ответственный за предоставление муниципальной услуги.</w:t>
      </w:r>
    </w:p>
    <w:p w:rsidR="00852300" w:rsidRPr="00843BBB" w:rsidRDefault="00852300" w:rsidP="00852300">
      <w:pPr>
        <w:widowControl w:val="0"/>
        <w:autoSpaceDE w:val="0"/>
        <w:autoSpaceDN w:val="0"/>
        <w:adjustRightInd w:val="0"/>
        <w:ind w:firstLine="540"/>
        <w:jc w:val="both"/>
      </w:pPr>
      <w:r w:rsidRPr="00843BBB">
        <w:t>3.3.3. Содержание административных действий, входящих в состав административной процедуры:</w:t>
      </w:r>
    </w:p>
    <w:p w:rsidR="00852300" w:rsidRPr="00843BBB" w:rsidRDefault="00852300" w:rsidP="00852300">
      <w:pPr>
        <w:widowControl w:val="0"/>
        <w:autoSpaceDE w:val="0"/>
        <w:autoSpaceDN w:val="0"/>
        <w:adjustRightInd w:val="0"/>
        <w:ind w:firstLine="540"/>
        <w:jc w:val="both"/>
      </w:pPr>
      <w:r w:rsidRPr="00843BBB">
        <w:t>1) рассмотрение комплекта документов и принятие решения о предоставлении (или) об отказе в предоставлении муниципальной услуги (продолжительность и (или) максимальный срок выполнения – 14 календарных дней со дня поступления в уполномоченный орган либо МФЦ;</w:t>
      </w:r>
    </w:p>
    <w:p w:rsidR="00852300" w:rsidRPr="00843BBB" w:rsidRDefault="00852300" w:rsidP="00852300">
      <w:pPr>
        <w:widowControl w:val="0"/>
        <w:autoSpaceDE w:val="0"/>
        <w:autoSpaceDN w:val="0"/>
        <w:adjustRightInd w:val="0"/>
        <w:ind w:firstLine="540"/>
        <w:jc w:val="both"/>
      </w:pPr>
      <w:r w:rsidRPr="00843BBB">
        <w:t xml:space="preserve">2) подготовка (подписание) письменной информации либо мотивированного письменного отказа в предоставлении </w:t>
      </w:r>
      <w:r w:rsidRPr="001E2B83">
        <w:t>информации о состоянии дорог, временном ограничении или прекращении движения по автомобильным дорогам местного значения поселения иным вопросам в сфере законодательства об автомобильных дорогах, отнесенным к полномочиям уполномоченного органа</w:t>
      </w:r>
      <w:r w:rsidRPr="00843BBB">
        <w:t>– 2 календарных дня.</w:t>
      </w:r>
    </w:p>
    <w:p w:rsidR="00852300" w:rsidRPr="00843BBB" w:rsidRDefault="00852300" w:rsidP="00852300">
      <w:pPr>
        <w:widowControl w:val="0"/>
        <w:autoSpaceDE w:val="0"/>
        <w:autoSpaceDN w:val="0"/>
        <w:adjustRightInd w:val="0"/>
        <w:ind w:firstLine="540"/>
        <w:jc w:val="both"/>
      </w:pPr>
      <w:r w:rsidRPr="00843BBB">
        <w:t>3.3.4.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Регламента.</w:t>
      </w:r>
    </w:p>
    <w:p w:rsidR="00852300" w:rsidRPr="00843BBB" w:rsidRDefault="00852300" w:rsidP="00852300">
      <w:pPr>
        <w:widowControl w:val="0"/>
        <w:autoSpaceDE w:val="0"/>
        <w:autoSpaceDN w:val="0"/>
        <w:adjustRightInd w:val="0"/>
        <w:ind w:firstLine="540"/>
        <w:jc w:val="both"/>
      </w:pPr>
      <w:r w:rsidRPr="00843BBB">
        <w:t xml:space="preserve">3.3.5. Результат административной процедуры. </w:t>
      </w:r>
    </w:p>
    <w:p w:rsidR="00852300" w:rsidRPr="00843BBB" w:rsidRDefault="00852300" w:rsidP="00852300">
      <w:pPr>
        <w:widowControl w:val="0"/>
        <w:autoSpaceDE w:val="0"/>
        <w:autoSpaceDN w:val="0"/>
        <w:adjustRightInd w:val="0"/>
        <w:ind w:firstLine="540"/>
        <w:jc w:val="both"/>
      </w:pPr>
      <w:r w:rsidRPr="00843BBB">
        <w:lastRenderedPageBreak/>
        <w:t xml:space="preserve">3.3.5.1. По результатам рассмотрения документов специалистом, ответственным за предоставление муниципальной услуги, принимается решение о подготовке (подписании) письменной информации </w:t>
      </w:r>
      <w:r w:rsidRPr="0036572E">
        <w:t>о состоянии дорог, временном ограничении или прекращении движения по автомобильным дорогам местного значения поселения иным вопросам в сфере законодательства об автомобильных дорогах, отнесенным к полномочиям уполномоченного органа</w:t>
      </w:r>
      <w:r w:rsidRPr="00843BBB">
        <w:t xml:space="preserve"> либо мотивированного письменного отказа в предоставлении информации.</w:t>
      </w:r>
    </w:p>
    <w:p w:rsidR="00852300" w:rsidRPr="00843BBB" w:rsidRDefault="00852300" w:rsidP="00852300">
      <w:pPr>
        <w:widowControl w:val="0"/>
        <w:autoSpaceDE w:val="0"/>
        <w:autoSpaceDN w:val="0"/>
        <w:adjustRightInd w:val="0"/>
        <w:ind w:firstLine="540"/>
        <w:jc w:val="both"/>
      </w:pPr>
      <w:r w:rsidRPr="00843BBB">
        <w:t>3.3.6. Способ фиксации результата выполнения административной процедуры:</w:t>
      </w:r>
    </w:p>
    <w:p w:rsidR="00852300" w:rsidRPr="00843BBB" w:rsidRDefault="00852300" w:rsidP="00852300">
      <w:pPr>
        <w:widowControl w:val="0"/>
        <w:autoSpaceDE w:val="0"/>
        <w:autoSpaceDN w:val="0"/>
        <w:adjustRightInd w:val="0"/>
        <w:ind w:firstLine="540"/>
        <w:jc w:val="both"/>
      </w:pPr>
      <w:r w:rsidRPr="00843BBB">
        <w:t>1) решение о предоставлении либо об отказе в предоставлении муниципальной услуги фиксируется в журнале исходящей корреспонденции уполномоченного органа;</w:t>
      </w:r>
    </w:p>
    <w:p w:rsidR="00852300" w:rsidRPr="00843BBB" w:rsidRDefault="00852300" w:rsidP="00852300">
      <w:pPr>
        <w:widowControl w:val="0"/>
        <w:autoSpaceDE w:val="0"/>
        <w:autoSpaceDN w:val="0"/>
        <w:adjustRightInd w:val="0"/>
        <w:ind w:firstLine="540"/>
        <w:jc w:val="both"/>
      </w:pPr>
      <w:r w:rsidRPr="00843BBB">
        <w:t>2) решение о предоставлении муниципальной услуги либо мотивированный отказ в её предоставлении подписывается главой поселения либо лицом, его замещающим.</w:t>
      </w:r>
    </w:p>
    <w:p w:rsidR="00852300" w:rsidRPr="00843BBB" w:rsidRDefault="00852300" w:rsidP="00852300">
      <w:pPr>
        <w:widowControl w:val="0"/>
        <w:autoSpaceDE w:val="0"/>
        <w:autoSpaceDN w:val="0"/>
        <w:adjustRightInd w:val="0"/>
        <w:ind w:firstLine="540"/>
        <w:jc w:val="both"/>
      </w:pPr>
      <w:r w:rsidRPr="00843BBB">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течение 1 дня</w:t>
      </w:r>
      <w:r w:rsidRPr="00843BBB">
        <w:rPr>
          <w:color w:val="FF0000"/>
        </w:rPr>
        <w:t xml:space="preserve"> </w:t>
      </w:r>
      <w:r w:rsidRPr="00843BBB">
        <w:t>с момента оформления документов, являющихся результатом предоставления муниципальной услуги, направляет их в МФЦ.</w:t>
      </w:r>
    </w:p>
    <w:p w:rsidR="00852300" w:rsidRPr="00843BBB" w:rsidRDefault="00852300" w:rsidP="00852300">
      <w:pPr>
        <w:widowControl w:val="0"/>
        <w:autoSpaceDE w:val="0"/>
        <w:autoSpaceDN w:val="0"/>
        <w:adjustRightInd w:val="0"/>
        <w:ind w:firstLine="540"/>
        <w:jc w:val="both"/>
      </w:pPr>
    </w:p>
    <w:p w:rsidR="00852300" w:rsidRPr="00843BBB" w:rsidRDefault="00852300" w:rsidP="00852300">
      <w:pPr>
        <w:widowControl w:val="0"/>
        <w:autoSpaceDE w:val="0"/>
        <w:autoSpaceDN w:val="0"/>
        <w:adjustRightInd w:val="0"/>
        <w:ind w:firstLine="540"/>
        <w:jc w:val="both"/>
      </w:pPr>
      <w:r w:rsidRPr="00843BBB">
        <w:t>3.4. Выдача (направление) результата предоставления муниципальной услуги.</w:t>
      </w:r>
    </w:p>
    <w:p w:rsidR="00852300" w:rsidRPr="00843BBB" w:rsidRDefault="00852300" w:rsidP="00852300">
      <w:pPr>
        <w:widowControl w:val="0"/>
        <w:autoSpaceDE w:val="0"/>
        <w:autoSpaceDN w:val="0"/>
        <w:adjustRightInd w:val="0"/>
        <w:ind w:firstLine="540"/>
        <w:jc w:val="both"/>
      </w:pPr>
      <w:r w:rsidRPr="00843BBB">
        <w:t>3.</w:t>
      </w:r>
      <w:r>
        <w:t>4</w:t>
      </w:r>
      <w:r w:rsidRPr="00843BBB">
        <w:t>.1. Основанием начала административной процедуры является:</w:t>
      </w:r>
    </w:p>
    <w:p w:rsidR="00852300" w:rsidRPr="00843BBB" w:rsidRDefault="00852300" w:rsidP="00852300">
      <w:pPr>
        <w:widowControl w:val="0"/>
        <w:tabs>
          <w:tab w:val="left" w:pos="993"/>
        </w:tabs>
        <w:autoSpaceDE w:val="0"/>
        <w:autoSpaceDN w:val="0"/>
        <w:adjustRightInd w:val="0"/>
        <w:ind w:firstLine="540"/>
        <w:jc w:val="both"/>
      </w:pPr>
      <w:r w:rsidRPr="00843BBB">
        <w:t>1)</w:t>
      </w:r>
      <w:r w:rsidRPr="00843BBB">
        <w:tab/>
        <w:t>подписанная письменная информаци</w:t>
      </w:r>
      <w:r>
        <w:t>я</w:t>
      </w:r>
      <w:r w:rsidRPr="00843BBB">
        <w:t xml:space="preserve"> </w:t>
      </w:r>
      <w:r w:rsidRPr="0036572E">
        <w:t>о состоянии дорог, временном ограничении или прекращении движения по автомобильным дорогам местного значения поселения иным вопросам в сфере законодательства об автомобильных дорогах, отнесенным к полномочиям уполномоченного органа</w:t>
      </w:r>
      <w:r w:rsidRPr="00843BBB">
        <w:t xml:space="preserve"> либо мотивированный письменный отказ в предоставлении информации;</w:t>
      </w:r>
    </w:p>
    <w:p w:rsidR="00852300" w:rsidRPr="00843BBB" w:rsidRDefault="00852300" w:rsidP="00852300">
      <w:pPr>
        <w:widowControl w:val="0"/>
        <w:tabs>
          <w:tab w:val="left" w:pos="1134"/>
        </w:tabs>
        <w:autoSpaceDE w:val="0"/>
        <w:autoSpaceDN w:val="0"/>
        <w:adjustRightInd w:val="0"/>
        <w:ind w:firstLine="540"/>
        <w:jc w:val="both"/>
      </w:pPr>
      <w:r w:rsidRPr="00843BBB">
        <w:t>2)</w:t>
      </w:r>
      <w:r w:rsidRPr="00843BBB">
        <w:tab/>
        <w:t>поступление специалисту МФЦ документов, являющихся результатом предоставления муниципальной услуги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w:t>
      </w:r>
    </w:p>
    <w:p w:rsidR="00852300" w:rsidRPr="00843BBB" w:rsidRDefault="00852300" w:rsidP="00852300">
      <w:pPr>
        <w:widowControl w:val="0"/>
        <w:autoSpaceDE w:val="0"/>
        <w:autoSpaceDN w:val="0"/>
        <w:adjustRightInd w:val="0"/>
        <w:ind w:firstLine="540"/>
        <w:jc w:val="both"/>
      </w:pPr>
      <w:r w:rsidRPr="00843BBB">
        <w:t>3.</w:t>
      </w:r>
      <w:r>
        <w:t>4</w:t>
      </w:r>
      <w:r w:rsidRPr="00843BBB">
        <w:t>.2. 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 либо специалист МФЦ.</w:t>
      </w:r>
    </w:p>
    <w:p w:rsidR="00852300" w:rsidRPr="00843BBB" w:rsidRDefault="00852300" w:rsidP="00852300">
      <w:pPr>
        <w:widowControl w:val="0"/>
        <w:autoSpaceDE w:val="0"/>
        <w:autoSpaceDN w:val="0"/>
        <w:adjustRightInd w:val="0"/>
        <w:ind w:firstLine="540"/>
        <w:jc w:val="both"/>
      </w:pPr>
      <w:r w:rsidRPr="00843BBB">
        <w:t>3.</w:t>
      </w:r>
      <w:r>
        <w:t>4</w:t>
      </w:r>
      <w:r w:rsidRPr="00843BBB">
        <w:t xml:space="preserve">.3. Содержание административных действий, входящих в состав административной процедуры: </w:t>
      </w:r>
    </w:p>
    <w:p w:rsidR="00852300" w:rsidRPr="00843BBB" w:rsidRDefault="00852300" w:rsidP="00852300">
      <w:pPr>
        <w:widowControl w:val="0"/>
        <w:autoSpaceDE w:val="0"/>
        <w:autoSpaceDN w:val="0"/>
        <w:adjustRightInd w:val="0"/>
        <w:ind w:firstLine="540"/>
        <w:jc w:val="both"/>
      </w:pPr>
      <w:r w:rsidRPr="00843BBB">
        <w:t>1)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2 дней со дня принятия решения уполномоченным органом.</w:t>
      </w:r>
    </w:p>
    <w:p w:rsidR="00852300" w:rsidRPr="00843BBB" w:rsidRDefault="00852300" w:rsidP="00852300">
      <w:pPr>
        <w:widowControl w:val="0"/>
        <w:autoSpaceDE w:val="0"/>
        <w:autoSpaceDN w:val="0"/>
        <w:adjustRightInd w:val="0"/>
        <w:ind w:firstLine="540"/>
        <w:jc w:val="both"/>
      </w:pPr>
      <w:r w:rsidRPr="00843BBB">
        <w:t>3.</w:t>
      </w:r>
      <w:r>
        <w:t>4</w:t>
      </w:r>
      <w:r w:rsidRPr="00843BBB">
        <w:t>.4. Критерий принятия решения: оформленные документы, являющиеся результатом предоставления муниципальной услуги.</w:t>
      </w:r>
    </w:p>
    <w:p w:rsidR="00852300" w:rsidRPr="00843BBB" w:rsidRDefault="00852300" w:rsidP="00852300">
      <w:pPr>
        <w:widowControl w:val="0"/>
        <w:autoSpaceDE w:val="0"/>
        <w:autoSpaceDN w:val="0"/>
        <w:adjustRightInd w:val="0"/>
        <w:ind w:firstLine="540"/>
        <w:jc w:val="both"/>
      </w:pPr>
      <w:r w:rsidRPr="00843BBB">
        <w:t>3.</w:t>
      </w:r>
      <w:r>
        <w:t>4</w:t>
      </w:r>
      <w:r w:rsidRPr="00843BBB">
        <w:t>.5. Результат административной процедуры: выданные (направленные) документы, являющиеся результатом предоставления муниципальной услуги, нарочно или по адресу, указанному в заявлении, либо через МФЦ.</w:t>
      </w:r>
    </w:p>
    <w:p w:rsidR="00852300" w:rsidRPr="00843BBB" w:rsidRDefault="00852300" w:rsidP="00852300">
      <w:pPr>
        <w:widowControl w:val="0"/>
        <w:autoSpaceDE w:val="0"/>
        <w:autoSpaceDN w:val="0"/>
        <w:adjustRightInd w:val="0"/>
        <w:ind w:firstLine="540"/>
        <w:jc w:val="both"/>
      </w:pPr>
      <w:r w:rsidRPr="00843BBB">
        <w:t>3.</w:t>
      </w:r>
      <w:r>
        <w:t>4</w:t>
      </w:r>
      <w:r w:rsidRPr="00843BBB">
        <w:t xml:space="preserve">.6. Способ фиксации: </w:t>
      </w:r>
    </w:p>
    <w:p w:rsidR="00852300" w:rsidRPr="00843BBB" w:rsidRDefault="00852300" w:rsidP="00852300">
      <w:pPr>
        <w:widowControl w:val="0"/>
        <w:autoSpaceDE w:val="0"/>
        <w:autoSpaceDN w:val="0"/>
        <w:adjustRightInd w:val="0"/>
        <w:ind w:firstLine="540"/>
        <w:jc w:val="both"/>
      </w:pPr>
      <w:r w:rsidRPr="00843BBB">
        <w:t>в уполномоченном органе  документы, являющиеся результатом предоставления муниципальной услуги, отображаются в журнале регистрации заявлений;</w:t>
      </w:r>
    </w:p>
    <w:p w:rsidR="00852300" w:rsidRPr="00843BBB" w:rsidRDefault="00852300" w:rsidP="00852300">
      <w:pPr>
        <w:widowControl w:val="0"/>
        <w:autoSpaceDE w:val="0"/>
        <w:autoSpaceDN w:val="0"/>
        <w:adjustRightInd w:val="0"/>
        <w:ind w:firstLine="540"/>
        <w:jc w:val="both"/>
      </w:pPr>
      <w:r w:rsidRPr="00843BBB">
        <w:t>в МФЦ – в электронном документообороте.</w:t>
      </w:r>
    </w:p>
    <w:p w:rsidR="00852300" w:rsidRPr="00843BBB" w:rsidRDefault="00852300" w:rsidP="00852300">
      <w:pPr>
        <w:widowControl w:val="0"/>
        <w:autoSpaceDE w:val="0"/>
        <w:autoSpaceDN w:val="0"/>
        <w:adjustRightInd w:val="0"/>
        <w:ind w:firstLine="540"/>
        <w:jc w:val="both"/>
      </w:pPr>
    </w:p>
    <w:p w:rsidR="00852300" w:rsidRPr="00843BBB" w:rsidRDefault="00852300" w:rsidP="00852300">
      <w:pPr>
        <w:widowControl w:val="0"/>
        <w:tabs>
          <w:tab w:val="left" w:pos="851"/>
        </w:tabs>
        <w:autoSpaceDE w:val="0"/>
        <w:autoSpaceDN w:val="0"/>
        <w:adjustRightInd w:val="0"/>
        <w:spacing w:line="240" w:lineRule="atLeast"/>
        <w:ind w:firstLine="567"/>
        <w:jc w:val="both"/>
      </w:pPr>
      <w:r w:rsidRPr="00843BBB">
        <w:t>3.</w:t>
      </w:r>
      <w:r>
        <w:t>5</w:t>
      </w:r>
      <w:r w:rsidRPr="00843BBB">
        <w:t>. Порядок осуществления административных процедур в электронной форме</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t>Информация и обеспечение доступа к сведениям о муниципальной услуге доступны через федеральную государственную информационную систему «Единый портал государственных и муниципальных услуг (функций)»</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lastRenderedPageBreak/>
        <w:t xml:space="preserve">При получении муниципальной услуги (при наличии возможности)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t>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t xml:space="preserve">При получении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tab/>
        <w:t>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в электронной форме осуществляются в следующем порядке:</w:t>
      </w:r>
    </w:p>
    <w:p w:rsidR="00852300" w:rsidRPr="00843BBB" w:rsidRDefault="00852300" w:rsidP="00852300">
      <w:pPr>
        <w:widowControl w:val="0"/>
        <w:numPr>
          <w:ilvl w:val="0"/>
          <w:numId w:val="2"/>
        </w:numPr>
        <w:tabs>
          <w:tab w:val="num" w:pos="0"/>
          <w:tab w:val="num" w:pos="180"/>
          <w:tab w:val="left" w:pos="851"/>
          <w:tab w:val="num" w:pos="900"/>
        </w:tabs>
        <w:autoSpaceDE w:val="0"/>
        <w:autoSpaceDN w:val="0"/>
        <w:adjustRightInd w:val="0"/>
        <w:spacing w:line="240" w:lineRule="atLeast"/>
        <w:ind w:left="0" w:firstLine="567"/>
        <w:jc w:val="both"/>
      </w:pPr>
      <w:r w:rsidRPr="00843BB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852300" w:rsidRPr="00843BBB" w:rsidRDefault="00852300" w:rsidP="00852300">
      <w:pPr>
        <w:widowControl w:val="0"/>
        <w:numPr>
          <w:ilvl w:val="0"/>
          <w:numId w:val="2"/>
        </w:numPr>
        <w:tabs>
          <w:tab w:val="num" w:pos="0"/>
          <w:tab w:val="num" w:pos="180"/>
          <w:tab w:val="left" w:pos="851"/>
          <w:tab w:val="num" w:pos="900"/>
        </w:tabs>
        <w:autoSpaceDE w:val="0"/>
        <w:autoSpaceDN w:val="0"/>
        <w:adjustRightInd w:val="0"/>
        <w:spacing w:line="240" w:lineRule="atLeast"/>
        <w:ind w:left="0" w:firstLine="567"/>
        <w:jc w:val="both"/>
      </w:pPr>
      <w:r w:rsidRPr="00843BBB">
        <w:t>для всех входящих документов на бумажных носителях изготавливаются электронные образы;</w:t>
      </w:r>
    </w:p>
    <w:p w:rsidR="00852300" w:rsidRPr="00843BBB" w:rsidRDefault="00852300" w:rsidP="00852300">
      <w:pPr>
        <w:widowControl w:val="0"/>
        <w:numPr>
          <w:ilvl w:val="0"/>
          <w:numId w:val="2"/>
        </w:numPr>
        <w:tabs>
          <w:tab w:val="num" w:pos="0"/>
          <w:tab w:val="num" w:pos="180"/>
          <w:tab w:val="left" w:pos="851"/>
          <w:tab w:val="num" w:pos="900"/>
        </w:tabs>
        <w:autoSpaceDE w:val="0"/>
        <w:autoSpaceDN w:val="0"/>
        <w:adjustRightInd w:val="0"/>
        <w:spacing w:line="240" w:lineRule="atLeast"/>
        <w:ind w:left="0" w:firstLine="567"/>
        <w:jc w:val="both"/>
      </w:pPr>
      <w:r w:rsidRPr="00843BBB">
        <w:t>передача документов (сведений) заявителю осуществляется посредством отправки соответствующего статуса в раздел «Личный кабинет».</w:t>
      </w:r>
    </w:p>
    <w:p w:rsidR="00852300" w:rsidRPr="00843BBB" w:rsidRDefault="00852300" w:rsidP="00852300">
      <w:pPr>
        <w:widowControl w:val="0"/>
        <w:tabs>
          <w:tab w:val="num" w:pos="0"/>
          <w:tab w:val="num" w:pos="180"/>
          <w:tab w:val="left" w:pos="851"/>
        </w:tabs>
        <w:autoSpaceDE w:val="0"/>
        <w:autoSpaceDN w:val="0"/>
        <w:adjustRightInd w:val="0"/>
        <w:spacing w:line="240" w:lineRule="atLeast"/>
        <w:ind w:firstLine="567"/>
        <w:jc w:val="both"/>
      </w:pPr>
      <w:r w:rsidRPr="00843BBB">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Порядком использования усиленной квалифицированной электронной подписи, утвержденным постановлением Правительства Российской Федерации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а также Правилами использования простых электронных подписей при оказании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852300" w:rsidRPr="00B16657" w:rsidRDefault="00852300" w:rsidP="00852300">
      <w:pPr>
        <w:widowControl w:val="0"/>
        <w:tabs>
          <w:tab w:val="num" w:pos="0"/>
          <w:tab w:val="num" w:pos="180"/>
          <w:tab w:val="left" w:pos="851"/>
        </w:tabs>
        <w:autoSpaceDE w:val="0"/>
        <w:autoSpaceDN w:val="0"/>
        <w:adjustRightInd w:val="0"/>
        <w:spacing w:line="240" w:lineRule="atLeast"/>
        <w:ind w:firstLine="567"/>
        <w:jc w:val="both"/>
      </w:pPr>
    </w:p>
    <w:p w:rsidR="00852300" w:rsidRDefault="00852300" w:rsidP="00852300">
      <w:pPr>
        <w:widowControl w:val="0"/>
        <w:autoSpaceDE w:val="0"/>
        <w:autoSpaceDN w:val="0"/>
        <w:adjustRightInd w:val="0"/>
        <w:ind w:firstLine="540"/>
        <w:jc w:val="center"/>
        <w:rPr>
          <w:b/>
        </w:rPr>
      </w:pPr>
    </w:p>
    <w:p w:rsidR="00852300" w:rsidRPr="002641F8" w:rsidRDefault="00852300" w:rsidP="00852300">
      <w:pPr>
        <w:widowControl w:val="0"/>
        <w:autoSpaceDE w:val="0"/>
        <w:autoSpaceDN w:val="0"/>
        <w:adjustRightInd w:val="0"/>
        <w:ind w:firstLine="540"/>
        <w:jc w:val="center"/>
        <w:rPr>
          <w:b/>
        </w:rPr>
      </w:pPr>
      <w:r w:rsidRPr="002641F8">
        <w:rPr>
          <w:b/>
        </w:rPr>
        <w:t>4. Формы контроля за исполнением административного регламента</w:t>
      </w:r>
    </w:p>
    <w:p w:rsidR="00852300" w:rsidRPr="002641F8" w:rsidRDefault="00852300" w:rsidP="00852300">
      <w:pPr>
        <w:widowControl w:val="0"/>
        <w:autoSpaceDE w:val="0"/>
        <w:autoSpaceDN w:val="0"/>
        <w:adjustRightInd w:val="0"/>
        <w:ind w:firstLine="540"/>
        <w:jc w:val="both"/>
      </w:pPr>
    </w:p>
    <w:p w:rsidR="00852300" w:rsidRPr="002641F8" w:rsidRDefault="00852300" w:rsidP="00852300">
      <w:pPr>
        <w:widowControl w:val="0"/>
        <w:autoSpaceDE w:val="0"/>
        <w:autoSpaceDN w:val="0"/>
        <w:adjustRightInd w:val="0"/>
        <w:ind w:firstLine="540"/>
        <w:jc w:val="both"/>
      </w:pPr>
      <w:r w:rsidRPr="002641F8">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2300" w:rsidRPr="002641F8" w:rsidRDefault="00852300" w:rsidP="00852300">
      <w:pPr>
        <w:widowControl w:val="0"/>
        <w:autoSpaceDE w:val="0"/>
        <w:autoSpaceDN w:val="0"/>
        <w:adjustRightInd w:val="0"/>
        <w:ind w:firstLine="540"/>
        <w:jc w:val="both"/>
      </w:pPr>
      <w:r w:rsidRPr="002641F8">
        <w:t xml:space="preserve">4.1.1. </w:t>
      </w:r>
      <w:r>
        <w:t>Заместитель главы муниципального образования г.п. Пионерский</w:t>
      </w:r>
      <w:r w:rsidRPr="002641F8">
        <w:t>, осуществляет текущий контроль за соблюдением последовательности и сроков административных действий и административных процедур в ходе предоставления муниципальной услуги.</w:t>
      </w:r>
    </w:p>
    <w:p w:rsidR="00852300" w:rsidRPr="002641F8" w:rsidRDefault="00852300" w:rsidP="00852300">
      <w:pPr>
        <w:widowControl w:val="0"/>
        <w:autoSpaceDE w:val="0"/>
        <w:autoSpaceDN w:val="0"/>
        <w:adjustRightInd w:val="0"/>
        <w:ind w:firstLine="540"/>
        <w:jc w:val="both"/>
      </w:pPr>
      <w:r w:rsidRPr="002641F8">
        <w:t xml:space="preserve">4.1.2. Текущий контроль осуществляется путем проведения </w:t>
      </w:r>
      <w:r>
        <w:t>заместителем главы</w:t>
      </w:r>
      <w:r w:rsidRPr="002641F8">
        <w:t xml:space="preserve">  </w:t>
      </w:r>
      <w:r w:rsidRPr="002641F8">
        <w:lastRenderedPageBreak/>
        <w:t>проверок соблюдения положений настоящего Регламента, выявления и устранения нарушений прав заявителей, рассмотрения, подготовки ответов на обращения заявителей.</w:t>
      </w:r>
    </w:p>
    <w:p w:rsidR="00852300" w:rsidRPr="002641F8" w:rsidRDefault="00852300" w:rsidP="00852300">
      <w:pPr>
        <w:widowControl w:val="0"/>
        <w:autoSpaceDE w:val="0"/>
        <w:autoSpaceDN w:val="0"/>
        <w:adjustRightInd w:val="0"/>
        <w:ind w:firstLine="540"/>
        <w:jc w:val="both"/>
      </w:pPr>
      <w:r w:rsidRPr="002641F8">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2300" w:rsidRPr="002641F8" w:rsidRDefault="00852300" w:rsidP="00852300">
      <w:pPr>
        <w:widowControl w:val="0"/>
        <w:autoSpaceDE w:val="0"/>
        <w:autoSpaceDN w:val="0"/>
        <w:adjustRightInd w:val="0"/>
        <w:ind w:firstLine="540"/>
        <w:jc w:val="both"/>
      </w:pPr>
      <w:r w:rsidRPr="002641F8">
        <w:t xml:space="preserve">4.2.1. Проверки могут быть плановыми (осуществляться на основании полугодовых или годовых планов работы уполномоченного органа) и внеплановыми. </w:t>
      </w:r>
    </w:p>
    <w:p w:rsidR="00852300" w:rsidRPr="002641F8" w:rsidRDefault="00852300" w:rsidP="00852300">
      <w:pPr>
        <w:widowControl w:val="0"/>
        <w:autoSpaceDE w:val="0"/>
        <w:autoSpaceDN w:val="0"/>
        <w:adjustRightInd w:val="0"/>
        <w:ind w:firstLine="540"/>
        <w:jc w:val="both"/>
      </w:pPr>
      <w:r w:rsidRPr="002641F8">
        <w:t>4.2.2.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852300" w:rsidRPr="002641F8" w:rsidRDefault="00852300" w:rsidP="00852300">
      <w:pPr>
        <w:widowControl w:val="0"/>
        <w:autoSpaceDE w:val="0"/>
        <w:autoSpaceDN w:val="0"/>
        <w:adjustRightInd w:val="0"/>
        <w:ind w:firstLine="540"/>
        <w:jc w:val="both"/>
      </w:pPr>
      <w:r w:rsidRPr="002641F8">
        <w:t>4.2.3. Результаты проверки оформляются в виде справки, в которой отмечаются выявленные недостатки и предложения по их устранению.</w:t>
      </w:r>
    </w:p>
    <w:p w:rsidR="00852300" w:rsidRPr="002641F8" w:rsidRDefault="00852300" w:rsidP="00852300">
      <w:pPr>
        <w:widowControl w:val="0"/>
        <w:autoSpaceDE w:val="0"/>
        <w:autoSpaceDN w:val="0"/>
        <w:adjustRightInd w:val="0"/>
        <w:ind w:firstLine="540"/>
        <w:jc w:val="both"/>
      </w:pPr>
      <w:r w:rsidRPr="002641F8">
        <w:t>4.2.4.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52300" w:rsidRPr="002641F8" w:rsidRDefault="00852300" w:rsidP="00852300">
      <w:pPr>
        <w:widowControl w:val="0"/>
        <w:autoSpaceDE w:val="0"/>
        <w:autoSpaceDN w:val="0"/>
        <w:adjustRightInd w:val="0"/>
        <w:ind w:firstLine="540"/>
        <w:jc w:val="both"/>
      </w:pPr>
      <w:r w:rsidRPr="002641F8">
        <w:t>4.3. Ответственность муниципальных служащих администрации поселения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 а так же за неисполнение и (или) ненадлежащее исполнение настоящего Регламента</w:t>
      </w:r>
    </w:p>
    <w:p w:rsidR="00852300" w:rsidRPr="002641F8" w:rsidRDefault="00852300" w:rsidP="00852300">
      <w:pPr>
        <w:widowControl w:val="0"/>
        <w:autoSpaceDE w:val="0"/>
        <w:autoSpaceDN w:val="0"/>
        <w:adjustRightInd w:val="0"/>
        <w:ind w:firstLine="540"/>
        <w:jc w:val="both"/>
      </w:pPr>
      <w:r w:rsidRPr="002641F8">
        <w:t xml:space="preserve">4.3.1. Специалисты уполномоченного органа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w:t>
      </w:r>
    </w:p>
    <w:p w:rsidR="00852300" w:rsidRPr="002641F8" w:rsidRDefault="00852300" w:rsidP="00852300">
      <w:pPr>
        <w:widowControl w:val="0"/>
        <w:autoSpaceDE w:val="0"/>
        <w:autoSpaceDN w:val="0"/>
        <w:adjustRightInd w:val="0"/>
        <w:ind w:firstLine="540"/>
        <w:jc w:val="both"/>
      </w:pPr>
      <w:r w:rsidRPr="002641F8">
        <w:t>4.3.2. В случае выявленных нарушений специалисты уполномоченного органа несут дисциплинарную ответственность в соответствии с Федеральным законом от 02 марта 2007 года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 Ханты-Мансийского автономного округа-Югры об административных правонарушениях.</w:t>
      </w:r>
    </w:p>
    <w:p w:rsidR="00852300" w:rsidRPr="002641F8" w:rsidRDefault="00852300" w:rsidP="00852300">
      <w:pPr>
        <w:widowControl w:val="0"/>
        <w:autoSpaceDE w:val="0"/>
        <w:autoSpaceDN w:val="0"/>
        <w:adjustRightInd w:val="0"/>
        <w:ind w:firstLine="540"/>
        <w:jc w:val="both"/>
      </w:pPr>
      <w:r w:rsidRPr="002641F8">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2300" w:rsidRPr="002641F8" w:rsidRDefault="00852300" w:rsidP="00852300">
      <w:pPr>
        <w:widowControl w:val="0"/>
        <w:autoSpaceDE w:val="0"/>
        <w:autoSpaceDN w:val="0"/>
        <w:adjustRightInd w:val="0"/>
        <w:ind w:firstLine="540"/>
        <w:jc w:val="both"/>
      </w:pPr>
      <w:r w:rsidRPr="002641F8">
        <w:t>4.4.1. Граждане, их объединения и организации привлекаются к проведению проверок по их инициативе на основании решения главы поселения.</w:t>
      </w:r>
    </w:p>
    <w:p w:rsidR="00852300" w:rsidRPr="002641F8" w:rsidRDefault="00852300" w:rsidP="00852300">
      <w:pPr>
        <w:widowControl w:val="0"/>
        <w:autoSpaceDE w:val="0"/>
        <w:autoSpaceDN w:val="0"/>
        <w:adjustRightInd w:val="0"/>
        <w:ind w:firstLine="540"/>
        <w:jc w:val="both"/>
      </w:pPr>
    </w:p>
    <w:p w:rsidR="00852300" w:rsidRPr="002641F8" w:rsidRDefault="00852300" w:rsidP="00852300">
      <w:pPr>
        <w:widowControl w:val="0"/>
        <w:autoSpaceDE w:val="0"/>
        <w:autoSpaceDN w:val="0"/>
        <w:adjustRightInd w:val="0"/>
        <w:ind w:firstLine="540"/>
        <w:jc w:val="center"/>
        <w:rPr>
          <w:b/>
        </w:rPr>
      </w:pPr>
      <w:r w:rsidRPr="002641F8">
        <w:rPr>
          <w:b/>
        </w:rPr>
        <w:t>5. Досудебный (внесудебный) порядок обжалования решений и действия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52300" w:rsidRPr="002641F8" w:rsidRDefault="00852300" w:rsidP="00852300">
      <w:pPr>
        <w:widowControl w:val="0"/>
        <w:autoSpaceDE w:val="0"/>
        <w:autoSpaceDN w:val="0"/>
        <w:adjustRightInd w:val="0"/>
        <w:ind w:firstLine="540"/>
        <w:jc w:val="both"/>
      </w:pPr>
    </w:p>
    <w:p w:rsidR="00852300" w:rsidRPr="002641F8" w:rsidRDefault="00852300" w:rsidP="00852300">
      <w:pPr>
        <w:widowControl w:val="0"/>
        <w:autoSpaceDE w:val="0"/>
        <w:autoSpaceDN w:val="0"/>
        <w:adjustRightInd w:val="0"/>
        <w:ind w:firstLine="540"/>
        <w:jc w:val="both"/>
      </w:pPr>
      <w:r w:rsidRPr="002641F8">
        <w:t>5.1. Заявители  имеют право на обжалование, оспаривание решения и действия (бездействия) исполнителя, а также должностных лиц, муниципальных служащих.</w:t>
      </w:r>
    </w:p>
    <w:p w:rsidR="00852300" w:rsidRDefault="00852300" w:rsidP="00852300">
      <w:pPr>
        <w:widowControl w:val="0"/>
        <w:autoSpaceDE w:val="0"/>
        <w:autoSpaceDN w:val="0"/>
        <w:adjustRightInd w:val="0"/>
        <w:ind w:firstLine="540"/>
        <w:jc w:val="both"/>
      </w:pPr>
      <w:r w:rsidRPr="002641F8">
        <w:t xml:space="preserve">5.2. Обжалование решений, действий (бездействия) исполнителя, должностных лиц и муниципальных служащих уполномоченного органа при предоставлении муниципальной </w:t>
      </w:r>
    </w:p>
    <w:p w:rsidR="00852300" w:rsidRDefault="00852300" w:rsidP="00852300">
      <w:pPr>
        <w:widowControl w:val="0"/>
        <w:autoSpaceDE w:val="0"/>
        <w:autoSpaceDN w:val="0"/>
        <w:adjustRightInd w:val="0"/>
        <w:ind w:firstLine="540"/>
        <w:jc w:val="both"/>
      </w:pPr>
    </w:p>
    <w:p w:rsidR="00852300" w:rsidRPr="002641F8" w:rsidRDefault="00852300" w:rsidP="00852300">
      <w:pPr>
        <w:widowControl w:val="0"/>
        <w:autoSpaceDE w:val="0"/>
        <w:autoSpaceDN w:val="0"/>
        <w:adjustRightInd w:val="0"/>
        <w:ind w:firstLine="540"/>
        <w:jc w:val="both"/>
      </w:pPr>
      <w:r w:rsidRPr="002641F8">
        <w:t>услуги в досудебном (внесудебном) порядке не лишает их права на оспаривание указанных решений, действий (бездействия) в судебном порядке.</w:t>
      </w:r>
    </w:p>
    <w:p w:rsidR="00852300" w:rsidRPr="002641F8" w:rsidRDefault="00852300" w:rsidP="00852300">
      <w:pPr>
        <w:widowControl w:val="0"/>
        <w:autoSpaceDE w:val="0"/>
        <w:autoSpaceDN w:val="0"/>
        <w:adjustRightInd w:val="0"/>
        <w:ind w:firstLine="540"/>
        <w:jc w:val="both"/>
      </w:pPr>
      <w:r w:rsidRPr="002641F8">
        <w:t>5.3. Заявитель может обратиться с жалобой, в том числе в следующих случаях:</w:t>
      </w:r>
    </w:p>
    <w:p w:rsidR="00852300" w:rsidRPr="002641F8" w:rsidRDefault="00852300" w:rsidP="00852300">
      <w:pPr>
        <w:widowControl w:val="0"/>
        <w:autoSpaceDE w:val="0"/>
        <w:autoSpaceDN w:val="0"/>
        <w:adjustRightInd w:val="0"/>
        <w:ind w:firstLine="540"/>
        <w:jc w:val="both"/>
      </w:pPr>
      <w:r w:rsidRPr="002641F8">
        <w:t>а) нарушения срока регистрации запроса заявителя о предоставлении муниципальной услуги;</w:t>
      </w:r>
    </w:p>
    <w:p w:rsidR="00852300" w:rsidRPr="002641F8" w:rsidRDefault="00852300" w:rsidP="00852300">
      <w:pPr>
        <w:widowControl w:val="0"/>
        <w:autoSpaceDE w:val="0"/>
        <w:autoSpaceDN w:val="0"/>
        <w:adjustRightInd w:val="0"/>
        <w:ind w:firstLine="540"/>
        <w:jc w:val="both"/>
      </w:pPr>
      <w:r w:rsidRPr="002641F8">
        <w:t>б) нарушения срока предоставления муниципальной услуги;</w:t>
      </w:r>
    </w:p>
    <w:p w:rsidR="00852300" w:rsidRPr="002641F8" w:rsidRDefault="00852300" w:rsidP="00852300">
      <w:pPr>
        <w:widowControl w:val="0"/>
        <w:autoSpaceDE w:val="0"/>
        <w:autoSpaceDN w:val="0"/>
        <w:adjustRightInd w:val="0"/>
        <w:ind w:firstLine="540"/>
        <w:jc w:val="both"/>
      </w:pPr>
      <w:r w:rsidRPr="002641F8">
        <w:t xml:space="preserve">в) требования представления заявителем документов, не предусмотренных </w:t>
      </w:r>
      <w:r w:rsidRPr="002641F8">
        <w:lastRenderedPageBreak/>
        <w:t xml:space="preserve">нормативными правовыми актами Российской Федерации, нормативными правовыми актами Ханты-Мансийского автономного округа-Югры (далее ХМАО), муниципальными правовыми актами городского поселения </w:t>
      </w:r>
      <w:r>
        <w:t>Пионерский</w:t>
      </w:r>
      <w:r w:rsidRPr="002641F8">
        <w:t xml:space="preserve"> (далее МПА)  для предоставления муниципальной услуги;</w:t>
      </w:r>
    </w:p>
    <w:p w:rsidR="00852300" w:rsidRPr="002641F8" w:rsidRDefault="00852300" w:rsidP="00852300">
      <w:pPr>
        <w:widowControl w:val="0"/>
        <w:autoSpaceDE w:val="0"/>
        <w:autoSpaceDN w:val="0"/>
        <w:adjustRightInd w:val="0"/>
        <w:ind w:firstLine="540"/>
        <w:jc w:val="both"/>
      </w:pPr>
      <w:r w:rsidRPr="002641F8">
        <w:t>г) отказа в приеме документов, представление которых предусмотрено нормативными правовыми актами Российской Федерации, нормативными правовыми актами ХМАО, МПА для предоставления муниципальной услуги;</w:t>
      </w:r>
    </w:p>
    <w:p w:rsidR="00852300" w:rsidRPr="002641F8" w:rsidRDefault="00852300" w:rsidP="00852300">
      <w:pPr>
        <w:widowControl w:val="0"/>
        <w:autoSpaceDE w:val="0"/>
        <w:autoSpaceDN w:val="0"/>
        <w:adjustRightInd w:val="0"/>
        <w:ind w:firstLine="540"/>
        <w:jc w:val="both"/>
      </w:pPr>
      <w:r w:rsidRPr="002641F8">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52300" w:rsidRPr="002641F8" w:rsidRDefault="00852300" w:rsidP="00852300">
      <w:pPr>
        <w:widowControl w:val="0"/>
        <w:autoSpaceDE w:val="0"/>
        <w:autoSpaceDN w:val="0"/>
        <w:adjustRightInd w:val="0"/>
        <w:ind w:firstLine="540"/>
        <w:jc w:val="both"/>
      </w:pPr>
      <w:r w:rsidRPr="002641F8">
        <w:t>е)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ХМАО, МПА;</w:t>
      </w:r>
    </w:p>
    <w:p w:rsidR="00852300" w:rsidRPr="002641F8" w:rsidRDefault="00852300" w:rsidP="00852300">
      <w:pPr>
        <w:widowControl w:val="0"/>
        <w:autoSpaceDE w:val="0"/>
        <w:autoSpaceDN w:val="0"/>
        <w:adjustRightInd w:val="0"/>
        <w:ind w:firstLine="540"/>
        <w:jc w:val="both"/>
      </w:pPr>
      <w:r w:rsidRPr="002641F8">
        <w:t>ж) отказа специалиста администрации,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52300" w:rsidRPr="002641F8" w:rsidRDefault="00852300" w:rsidP="00852300">
      <w:pPr>
        <w:widowControl w:val="0"/>
        <w:autoSpaceDE w:val="0"/>
        <w:autoSpaceDN w:val="0"/>
        <w:adjustRightInd w:val="0"/>
        <w:ind w:firstLine="540"/>
        <w:jc w:val="both"/>
      </w:pPr>
      <w:r w:rsidRPr="002641F8">
        <w:t xml:space="preserve">Типовая форма жалобы на решения и действия (бездействие)  специалистов администрации поселения, должностных лиц, муниципальных служащих администрации поселения, предоставляющих муниципальные услуги приведена </w:t>
      </w:r>
      <w:r w:rsidRPr="001A182C">
        <w:t>в приложении  3 к</w:t>
      </w:r>
      <w:r w:rsidRPr="002641F8">
        <w:t xml:space="preserve"> настоящему Регламенту.</w:t>
      </w:r>
    </w:p>
    <w:p w:rsidR="00852300" w:rsidRPr="002641F8" w:rsidRDefault="00852300" w:rsidP="00852300">
      <w:pPr>
        <w:widowControl w:val="0"/>
        <w:autoSpaceDE w:val="0"/>
        <w:autoSpaceDN w:val="0"/>
        <w:adjustRightInd w:val="0"/>
        <w:ind w:firstLine="540"/>
        <w:jc w:val="both"/>
      </w:pPr>
      <w:r w:rsidRPr="002641F8">
        <w:t xml:space="preserve">5.4. Жалоба подается в уполномоченный орган, предоставляющий муниципальную услугу, либо главе администрации поселения, в том числе при личном приеме заявителя либо его уполномоченного представителя, или в электронном виде. </w:t>
      </w:r>
    </w:p>
    <w:p w:rsidR="00852300" w:rsidRPr="002641F8" w:rsidRDefault="00852300" w:rsidP="00852300">
      <w:pPr>
        <w:widowControl w:val="0"/>
        <w:autoSpaceDE w:val="0"/>
        <w:autoSpaceDN w:val="0"/>
        <w:adjustRightInd w:val="0"/>
        <w:ind w:firstLine="540"/>
        <w:jc w:val="both"/>
      </w:pPr>
      <w:r w:rsidRPr="002641F8">
        <w:t>5.5.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Единого портала.</w:t>
      </w:r>
    </w:p>
    <w:p w:rsidR="00852300" w:rsidRPr="002641F8" w:rsidRDefault="00852300" w:rsidP="00852300">
      <w:pPr>
        <w:widowControl w:val="0"/>
        <w:autoSpaceDE w:val="0"/>
        <w:autoSpaceDN w:val="0"/>
        <w:adjustRightInd w:val="0"/>
        <w:ind w:firstLine="540"/>
        <w:jc w:val="both"/>
      </w:pPr>
      <w:r w:rsidRPr="002641F8">
        <w:t>5.6. Жалоба должна содержать:</w:t>
      </w:r>
    </w:p>
    <w:p w:rsidR="00852300" w:rsidRPr="002641F8" w:rsidRDefault="00852300" w:rsidP="00852300">
      <w:pPr>
        <w:widowControl w:val="0"/>
        <w:autoSpaceDE w:val="0"/>
        <w:autoSpaceDN w:val="0"/>
        <w:adjustRightInd w:val="0"/>
        <w:ind w:firstLine="540"/>
        <w:jc w:val="both"/>
      </w:pPr>
      <w:r>
        <w:t>а) наименование  администрации, предоставляющей</w:t>
      </w:r>
      <w:r w:rsidRPr="002641F8">
        <w:t xml:space="preserve"> муниципальную </w:t>
      </w:r>
      <w:r>
        <w:t xml:space="preserve">услугу, должностного лица </w:t>
      </w:r>
      <w:r w:rsidRPr="002641F8">
        <w:t xml:space="preserve"> администрации поселения, муниципального служащего, предоставляющих муниципальную услугу, решения и действия (бездействие) которых обжалуются;</w:t>
      </w:r>
    </w:p>
    <w:p w:rsidR="00852300" w:rsidRPr="002641F8" w:rsidRDefault="00852300" w:rsidP="00852300">
      <w:pPr>
        <w:widowControl w:val="0"/>
        <w:autoSpaceDE w:val="0"/>
        <w:autoSpaceDN w:val="0"/>
        <w:adjustRightInd w:val="0"/>
        <w:ind w:firstLine="540"/>
        <w:jc w:val="both"/>
      </w:pPr>
      <w:r w:rsidRPr="002641F8">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300" w:rsidRPr="002641F8" w:rsidRDefault="00852300" w:rsidP="00852300">
      <w:pPr>
        <w:widowControl w:val="0"/>
        <w:autoSpaceDE w:val="0"/>
        <w:autoSpaceDN w:val="0"/>
        <w:adjustRightInd w:val="0"/>
        <w:ind w:firstLine="540"/>
        <w:jc w:val="both"/>
      </w:pPr>
      <w:r w:rsidRPr="002641F8">
        <w:t>в) сведения об обжалуемых решениях и действиях (бездействии) органа администрации, должностного лица, муниципальных служащих, предоставляющих муниципальную услугу;</w:t>
      </w:r>
    </w:p>
    <w:p w:rsidR="00852300" w:rsidRPr="002641F8" w:rsidRDefault="00852300" w:rsidP="00852300">
      <w:pPr>
        <w:widowControl w:val="0"/>
        <w:autoSpaceDE w:val="0"/>
        <w:autoSpaceDN w:val="0"/>
        <w:adjustRightInd w:val="0"/>
        <w:ind w:firstLine="540"/>
        <w:jc w:val="both"/>
      </w:pPr>
      <w:r w:rsidRPr="002641F8">
        <w:t xml:space="preserve">г) доводы, на основании которых заявитель не согласен с решением и действием (бездействием) органа администрации, должностного лица, муниципальных служащих, предоставляющих муниципальную услугу. </w:t>
      </w:r>
    </w:p>
    <w:p w:rsidR="00852300" w:rsidRPr="002641F8" w:rsidRDefault="00852300" w:rsidP="00852300">
      <w:pPr>
        <w:widowControl w:val="0"/>
        <w:autoSpaceDE w:val="0"/>
        <w:autoSpaceDN w:val="0"/>
        <w:adjustRightInd w:val="0"/>
        <w:ind w:firstLine="540"/>
        <w:jc w:val="both"/>
      </w:pPr>
      <w:r w:rsidRPr="002641F8">
        <w:t>5.7. Заявителем могут быть представлены документы (при наличии), подтверждающие доводы заявителя, либо их копии.</w:t>
      </w:r>
    </w:p>
    <w:p w:rsidR="00852300" w:rsidRPr="002641F8" w:rsidRDefault="00852300" w:rsidP="00852300">
      <w:pPr>
        <w:widowControl w:val="0"/>
        <w:autoSpaceDE w:val="0"/>
        <w:autoSpaceDN w:val="0"/>
        <w:adjustRightInd w:val="0"/>
        <w:ind w:firstLine="540"/>
        <w:jc w:val="both"/>
      </w:pPr>
      <w:r w:rsidRPr="002641F8">
        <w:t xml:space="preserve">5.8. Жалоба </w:t>
      </w:r>
      <w:r>
        <w:t xml:space="preserve">рассматривается главой </w:t>
      </w:r>
      <w:r w:rsidRPr="002641F8">
        <w:t xml:space="preserve"> поселения.</w:t>
      </w:r>
    </w:p>
    <w:p w:rsidR="00852300" w:rsidRPr="002641F8" w:rsidRDefault="00852300" w:rsidP="00852300">
      <w:pPr>
        <w:widowControl w:val="0"/>
        <w:autoSpaceDE w:val="0"/>
        <w:autoSpaceDN w:val="0"/>
        <w:adjustRightInd w:val="0"/>
        <w:ind w:firstLine="540"/>
        <w:jc w:val="both"/>
      </w:pPr>
      <w:r w:rsidRPr="002641F8">
        <w:t>5.9.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52300" w:rsidRPr="002641F8" w:rsidRDefault="00852300" w:rsidP="00852300">
      <w:pPr>
        <w:widowControl w:val="0"/>
        <w:autoSpaceDE w:val="0"/>
        <w:autoSpaceDN w:val="0"/>
        <w:adjustRightInd w:val="0"/>
        <w:ind w:firstLine="540"/>
        <w:jc w:val="both"/>
      </w:pPr>
      <w:r w:rsidRPr="002641F8">
        <w:t xml:space="preserve">5.10. В случае обжалования отказа специалиста, предоставляющего муниципальную услугу,  муниципального служащего в приеме документов у заявителя либо в исправлении </w:t>
      </w:r>
      <w:r w:rsidRPr="002641F8">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2300" w:rsidRPr="002641F8" w:rsidRDefault="00852300" w:rsidP="00852300">
      <w:pPr>
        <w:widowControl w:val="0"/>
        <w:autoSpaceDE w:val="0"/>
        <w:autoSpaceDN w:val="0"/>
        <w:adjustRightInd w:val="0"/>
        <w:ind w:firstLine="540"/>
        <w:jc w:val="both"/>
      </w:pPr>
      <w:r w:rsidRPr="002641F8">
        <w:t>5.11. В случае, если жалоба подана заявителем в администрацию поселения, в компетенцию которой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w:t>
      </w:r>
    </w:p>
    <w:p w:rsidR="00852300" w:rsidRPr="002641F8" w:rsidRDefault="00852300" w:rsidP="00852300">
      <w:pPr>
        <w:widowControl w:val="0"/>
        <w:autoSpaceDE w:val="0"/>
        <w:autoSpaceDN w:val="0"/>
        <w:adjustRightInd w:val="0"/>
        <w:ind w:firstLine="540"/>
        <w:jc w:val="both"/>
      </w:pPr>
      <w:r w:rsidRPr="002641F8">
        <w:t>5.12. При этом срок рассмотрения жалобы исчисляется со дня регистрации жалобы в администрации поселения, предоставляющей  муниципальную услугу.</w:t>
      </w:r>
    </w:p>
    <w:p w:rsidR="00852300" w:rsidRPr="002641F8" w:rsidRDefault="00852300" w:rsidP="00852300">
      <w:pPr>
        <w:widowControl w:val="0"/>
        <w:autoSpaceDE w:val="0"/>
        <w:autoSpaceDN w:val="0"/>
        <w:adjustRightInd w:val="0"/>
        <w:ind w:firstLine="540"/>
        <w:jc w:val="both"/>
      </w:pPr>
      <w:r w:rsidRPr="002641F8">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52300" w:rsidRPr="002641F8" w:rsidRDefault="00852300" w:rsidP="00852300">
      <w:pPr>
        <w:widowControl w:val="0"/>
        <w:autoSpaceDE w:val="0"/>
        <w:autoSpaceDN w:val="0"/>
        <w:adjustRightInd w:val="0"/>
        <w:ind w:firstLine="540"/>
        <w:jc w:val="both"/>
      </w:pPr>
      <w:r w:rsidRPr="002641F8">
        <w:t>5.14. По результатам рассмотрения жалобы глава поселения  принимает одно из следующих решений:</w:t>
      </w:r>
    </w:p>
    <w:p w:rsidR="00852300" w:rsidRPr="002641F8" w:rsidRDefault="00852300" w:rsidP="00852300">
      <w:pPr>
        <w:widowControl w:val="0"/>
        <w:autoSpaceDE w:val="0"/>
        <w:autoSpaceDN w:val="0"/>
        <w:adjustRightInd w:val="0"/>
        <w:ind w:firstLine="540"/>
        <w:jc w:val="both"/>
      </w:pPr>
      <w:r w:rsidRPr="002641F8">
        <w:t>1) удовлетворяет жалобу, в том числе в форме отмены принятого решения, исправления допущенных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ХМАО, МПА, а также в иных формах;</w:t>
      </w:r>
    </w:p>
    <w:p w:rsidR="00852300" w:rsidRPr="002641F8" w:rsidRDefault="00852300" w:rsidP="00852300">
      <w:pPr>
        <w:widowControl w:val="0"/>
        <w:autoSpaceDE w:val="0"/>
        <w:autoSpaceDN w:val="0"/>
        <w:adjustRightInd w:val="0"/>
        <w:ind w:firstLine="540"/>
        <w:jc w:val="both"/>
      </w:pPr>
      <w:r w:rsidRPr="002641F8">
        <w:t>2) отказывает в удовлетворении жалобы.</w:t>
      </w:r>
    </w:p>
    <w:p w:rsidR="00852300" w:rsidRPr="002641F8" w:rsidRDefault="00852300" w:rsidP="00852300">
      <w:pPr>
        <w:widowControl w:val="0"/>
        <w:autoSpaceDE w:val="0"/>
        <w:autoSpaceDN w:val="0"/>
        <w:adjustRightInd w:val="0"/>
        <w:ind w:firstLine="540"/>
        <w:jc w:val="both"/>
      </w:pPr>
      <w:r w:rsidRPr="002641F8">
        <w:t>5.15. Решение о ее удовлетворении либо об отказе в ее удовлетворении оформляется в форме акта администрации поселения, предоставляющей муниципальную услугу.</w:t>
      </w:r>
    </w:p>
    <w:p w:rsidR="00852300" w:rsidRPr="002641F8" w:rsidRDefault="00852300" w:rsidP="00852300">
      <w:pPr>
        <w:widowControl w:val="0"/>
        <w:autoSpaceDE w:val="0"/>
        <w:autoSpaceDN w:val="0"/>
        <w:adjustRightInd w:val="0"/>
        <w:ind w:firstLine="540"/>
        <w:jc w:val="both"/>
      </w:pPr>
      <w:r w:rsidRPr="002641F8">
        <w:t>5.16.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52300" w:rsidRPr="002641F8" w:rsidRDefault="00852300" w:rsidP="00852300">
      <w:pPr>
        <w:widowControl w:val="0"/>
        <w:autoSpaceDE w:val="0"/>
        <w:autoSpaceDN w:val="0"/>
        <w:adjustRightInd w:val="0"/>
        <w:ind w:firstLine="540"/>
        <w:jc w:val="both"/>
      </w:pPr>
      <w:r w:rsidRPr="002641F8">
        <w:t>5.17. Ответ по результатам рассмотрения жалобы направляется заявителю не позднее дня, следующего за днем принятия решения, в письменной форме.</w:t>
      </w:r>
    </w:p>
    <w:p w:rsidR="00852300" w:rsidRPr="002641F8" w:rsidRDefault="00852300" w:rsidP="00852300">
      <w:pPr>
        <w:widowControl w:val="0"/>
        <w:autoSpaceDE w:val="0"/>
        <w:autoSpaceDN w:val="0"/>
        <w:adjustRightInd w:val="0"/>
        <w:ind w:firstLine="540"/>
        <w:jc w:val="both"/>
      </w:pPr>
      <w:r w:rsidRPr="002641F8">
        <w:t>5.18. В ответе по результатам рассмотрения жалобы указываются:</w:t>
      </w:r>
    </w:p>
    <w:p w:rsidR="00852300" w:rsidRPr="002641F8" w:rsidRDefault="00852300" w:rsidP="00852300">
      <w:pPr>
        <w:widowControl w:val="0"/>
        <w:autoSpaceDE w:val="0"/>
        <w:autoSpaceDN w:val="0"/>
        <w:adjustRightInd w:val="0"/>
        <w:ind w:firstLine="540"/>
        <w:jc w:val="both"/>
      </w:pPr>
      <w:r w:rsidRPr="002641F8">
        <w:t>а) наименование администрации поселения, предоставляющей муниципальную услугу, рассмотревшей жалобу, должность, фамилия, имя, отчество (при наличии) должностного лица, принявшего решение по жалобе;</w:t>
      </w:r>
    </w:p>
    <w:p w:rsidR="00852300" w:rsidRPr="002641F8" w:rsidRDefault="00852300" w:rsidP="00852300">
      <w:pPr>
        <w:widowControl w:val="0"/>
        <w:autoSpaceDE w:val="0"/>
        <w:autoSpaceDN w:val="0"/>
        <w:adjustRightInd w:val="0"/>
        <w:ind w:firstLine="540"/>
        <w:jc w:val="both"/>
      </w:pPr>
      <w:r w:rsidRPr="002641F8">
        <w:t>б) номер, дата, место принятия решения, включая сведения о должностном лице, специалисте, муниципальном служащем решение или действие (бездействие) которого обжалуется;</w:t>
      </w:r>
    </w:p>
    <w:p w:rsidR="00852300" w:rsidRPr="002641F8" w:rsidRDefault="00852300" w:rsidP="00852300">
      <w:pPr>
        <w:widowControl w:val="0"/>
        <w:autoSpaceDE w:val="0"/>
        <w:autoSpaceDN w:val="0"/>
        <w:adjustRightInd w:val="0"/>
        <w:ind w:firstLine="540"/>
        <w:jc w:val="both"/>
      </w:pPr>
      <w:r w:rsidRPr="002641F8">
        <w:t>в) фамилия, имя, отчество (при наличии) или наименование заявителя;</w:t>
      </w:r>
    </w:p>
    <w:p w:rsidR="00852300" w:rsidRPr="002641F8" w:rsidRDefault="00852300" w:rsidP="00852300">
      <w:pPr>
        <w:widowControl w:val="0"/>
        <w:autoSpaceDE w:val="0"/>
        <w:autoSpaceDN w:val="0"/>
        <w:adjustRightInd w:val="0"/>
        <w:ind w:firstLine="540"/>
        <w:jc w:val="both"/>
      </w:pPr>
      <w:r w:rsidRPr="002641F8">
        <w:t>г) основания для принятия решения по жалобе;</w:t>
      </w:r>
    </w:p>
    <w:p w:rsidR="00852300" w:rsidRPr="002641F8" w:rsidRDefault="00852300" w:rsidP="00852300">
      <w:pPr>
        <w:widowControl w:val="0"/>
        <w:autoSpaceDE w:val="0"/>
        <w:autoSpaceDN w:val="0"/>
        <w:adjustRightInd w:val="0"/>
        <w:ind w:firstLine="540"/>
        <w:jc w:val="both"/>
      </w:pPr>
      <w:r w:rsidRPr="002641F8">
        <w:t>д) принятое по жалобе решение;</w:t>
      </w:r>
    </w:p>
    <w:p w:rsidR="00852300" w:rsidRPr="002641F8" w:rsidRDefault="00852300" w:rsidP="00852300">
      <w:pPr>
        <w:widowControl w:val="0"/>
        <w:autoSpaceDE w:val="0"/>
        <w:autoSpaceDN w:val="0"/>
        <w:adjustRightInd w:val="0"/>
        <w:ind w:firstLine="540"/>
        <w:jc w:val="both"/>
      </w:pPr>
      <w:r w:rsidRPr="002641F8">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2300" w:rsidRPr="002641F8" w:rsidRDefault="00852300" w:rsidP="00852300">
      <w:pPr>
        <w:widowControl w:val="0"/>
        <w:autoSpaceDE w:val="0"/>
        <w:autoSpaceDN w:val="0"/>
        <w:adjustRightInd w:val="0"/>
        <w:ind w:firstLine="540"/>
        <w:jc w:val="both"/>
      </w:pPr>
      <w:r w:rsidRPr="002641F8">
        <w:t>ж) сведения о порядке обжалования принятого по жалобе решения.</w:t>
      </w:r>
    </w:p>
    <w:p w:rsidR="00852300" w:rsidRPr="002641F8" w:rsidRDefault="00852300" w:rsidP="00852300">
      <w:pPr>
        <w:widowControl w:val="0"/>
        <w:autoSpaceDE w:val="0"/>
        <w:autoSpaceDN w:val="0"/>
        <w:adjustRightInd w:val="0"/>
        <w:ind w:firstLine="540"/>
        <w:jc w:val="both"/>
      </w:pPr>
      <w:r w:rsidRPr="002641F8">
        <w:t>5.19. Ответ по результатам рассмотрения жалобы подписывается уполномоченным на рассмотрение жалобы должностным лицом.</w:t>
      </w:r>
    </w:p>
    <w:p w:rsidR="00852300" w:rsidRPr="002641F8" w:rsidRDefault="00852300" w:rsidP="00852300">
      <w:pPr>
        <w:widowControl w:val="0"/>
        <w:autoSpaceDE w:val="0"/>
        <w:autoSpaceDN w:val="0"/>
        <w:adjustRightInd w:val="0"/>
        <w:ind w:firstLine="540"/>
        <w:jc w:val="both"/>
      </w:pPr>
      <w:r w:rsidRPr="002641F8">
        <w:t>5.20.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52300" w:rsidRPr="002641F8" w:rsidRDefault="00852300" w:rsidP="00852300">
      <w:pPr>
        <w:widowControl w:val="0"/>
        <w:autoSpaceDE w:val="0"/>
        <w:autoSpaceDN w:val="0"/>
        <w:adjustRightInd w:val="0"/>
        <w:ind w:firstLine="540"/>
        <w:jc w:val="both"/>
      </w:pPr>
      <w:r w:rsidRPr="002641F8">
        <w:t xml:space="preserve">5.21. Уполномоченный орган, предоставляющий муниципальную услугу, отказывает </w:t>
      </w:r>
      <w:r w:rsidRPr="002641F8">
        <w:lastRenderedPageBreak/>
        <w:t>в удовлетворении жалобы в случаях:</w:t>
      </w:r>
    </w:p>
    <w:p w:rsidR="00852300" w:rsidRPr="002641F8" w:rsidRDefault="00852300" w:rsidP="00852300">
      <w:pPr>
        <w:widowControl w:val="0"/>
        <w:autoSpaceDE w:val="0"/>
        <w:autoSpaceDN w:val="0"/>
        <w:adjustRightInd w:val="0"/>
        <w:ind w:firstLine="540"/>
        <w:jc w:val="both"/>
      </w:pPr>
      <w:r w:rsidRPr="002641F8">
        <w:t>а) отсутствия подтверждения изложенных заявителем сведений;</w:t>
      </w:r>
    </w:p>
    <w:p w:rsidR="00852300" w:rsidRPr="002641F8" w:rsidRDefault="00852300" w:rsidP="00852300">
      <w:pPr>
        <w:widowControl w:val="0"/>
        <w:autoSpaceDE w:val="0"/>
        <w:autoSpaceDN w:val="0"/>
        <w:adjustRightInd w:val="0"/>
        <w:ind w:firstLine="540"/>
        <w:jc w:val="both"/>
      </w:pPr>
      <w:r w:rsidRPr="002641F8">
        <w:t>б) наличия вступившего в законную силу решения суда, арбитражного суда по жалобе о том же предмете и по тем же основаниям;</w:t>
      </w:r>
    </w:p>
    <w:p w:rsidR="00852300" w:rsidRPr="002641F8" w:rsidRDefault="00852300" w:rsidP="00852300">
      <w:pPr>
        <w:widowControl w:val="0"/>
        <w:autoSpaceDE w:val="0"/>
        <w:autoSpaceDN w:val="0"/>
        <w:adjustRightInd w:val="0"/>
        <w:ind w:firstLine="540"/>
        <w:jc w:val="both"/>
      </w:pPr>
      <w:r w:rsidRPr="002641F8">
        <w:t>в) подачи жалобы лицом, полномочия которого не подтверждены в порядке, установленном законодательством Российской Федерации;</w:t>
      </w:r>
    </w:p>
    <w:p w:rsidR="00852300" w:rsidRPr="002641F8" w:rsidRDefault="00852300" w:rsidP="00852300">
      <w:pPr>
        <w:widowControl w:val="0"/>
        <w:autoSpaceDE w:val="0"/>
        <w:autoSpaceDN w:val="0"/>
        <w:adjustRightInd w:val="0"/>
        <w:ind w:firstLine="540"/>
        <w:jc w:val="both"/>
      </w:pPr>
      <w:r w:rsidRPr="002641F8">
        <w:t>г) наличия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852300" w:rsidRPr="002641F8" w:rsidRDefault="00852300" w:rsidP="00852300">
      <w:pPr>
        <w:widowControl w:val="0"/>
        <w:autoSpaceDE w:val="0"/>
        <w:autoSpaceDN w:val="0"/>
        <w:adjustRightInd w:val="0"/>
        <w:ind w:firstLine="540"/>
        <w:jc w:val="both"/>
      </w:pPr>
      <w:r w:rsidRPr="002641F8">
        <w:t xml:space="preserve">5.22. Глава </w:t>
      </w:r>
      <w:r>
        <w:t xml:space="preserve">поселения </w:t>
      </w:r>
      <w:r w:rsidRPr="002641F8">
        <w:t>вправе оставить жалобу без ответа в следующих случаях:</w:t>
      </w:r>
    </w:p>
    <w:p w:rsidR="00852300" w:rsidRPr="002641F8" w:rsidRDefault="00852300" w:rsidP="00852300">
      <w:pPr>
        <w:widowControl w:val="0"/>
        <w:autoSpaceDE w:val="0"/>
        <w:autoSpaceDN w:val="0"/>
        <w:adjustRightInd w:val="0"/>
        <w:ind w:firstLine="540"/>
        <w:jc w:val="both"/>
      </w:pPr>
      <w:r w:rsidRPr="002641F8">
        <w:t>а) наличия в жалобе нецензурных  либо оскорбительных выражений, угроз жизни, здоровью и имуществу должностного лица, а также членов его семьи;</w:t>
      </w:r>
    </w:p>
    <w:p w:rsidR="00852300" w:rsidRPr="002641F8" w:rsidRDefault="00852300" w:rsidP="00852300">
      <w:pPr>
        <w:widowControl w:val="0"/>
        <w:autoSpaceDE w:val="0"/>
        <w:autoSpaceDN w:val="0"/>
        <w:adjustRightInd w:val="0"/>
        <w:ind w:firstLine="540"/>
        <w:jc w:val="both"/>
      </w:pPr>
      <w:r w:rsidRPr="002641F8">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52300" w:rsidRPr="0049550A" w:rsidRDefault="00852300" w:rsidP="00852300">
      <w:pPr>
        <w:tabs>
          <w:tab w:val="left" w:pos="851"/>
        </w:tabs>
        <w:autoSpaceDE w:val="0"/>
        <w:autoSpaceDN w:val="0"/>
        <w:adjustRightInd w:val="0"/>
        <w:ind w:left="5103"/>
        <w:rPr>
          <w:color w:val="000000"/>
        </w:rPr>
      </w:pPr>
      <w:r w:rsidRPr="00B16657">
        <w:br w:type="page"/>
      </w:r>
      <w:r w:rsidRPr="00B16657">
        <w:lastRenderedPageBreak/>
        <w:t xml:space="preserve">Приложение </w:t>
      </w:r>
      <w:r>
        <w:t>1</w:t>
      </w:r>
      <w:r w:rsidRPr="00B16657">
        <w:t xml:space="preserve"> к административному регламенту</w:t>
      </w:r>
      <w:r>
        <w:t xml:space="preserve"> </w:t>
      </w:r>
      <w:r w:rsidRPr="00B16657">
        <w:t>предоставления муниципальной услуги «</w:t>
      </w:r>
      <w:r w:rsidRPr="0009472E">
        <w:t>Предоставление информации пользователям автомобильными дорогами общего пользования местного значения</w:t>
      </w:r>
      <w:r w:rsidRPr="00B16657">
        <w:t>»</w:t>
      </w:r>
    </w:p>
    <w:p w:rsidR="00852300" w:rsidRDefault="00852300" w:rsidP="00852300">
      <w:pPr>
        <w:tabs>
          <w:tab w:val="left" w:pos="4900"/>
        </w:tabs>
        <w:autoSpaceDE w:val="0"/>
        <w:autoSpaceDN w:val="0"/>
        <w:adjustRightInd w:val="0"/>
        <w:jc w:val="center"/>
        <w:rPr>
          <w:rFonts w:ascii="Times New Roman CYR" w:hAnsi="Times New Roman CYR" w:cs="Times New Roman CYR"/>
        </w:rPr>
      </w:pPr>
      <w:r w:rsidRPr="00B16657">
        <w:rPr>
          <w:rFonts w:ascii="Times New Roman CYR" w:hAnsi="Times New Roman CYR" w:cs="Times New Roman CYR"/>
        </w:rPr>
        <w:t xml:space="preserve">   </w:t>
      </w:r>
    </w:p>
    <w:p w:rsidR="00852300" w:rsidRDefault="00852300" w:rsidP="00852300">
      <w:pPr>
        <w:tabs>
          <w:tab w:val="left" w:pos="4900"/>
        </w:tabs>
        <w:autoSpaceDE w:val="0"/>
        <w:autoSpaceDN w:val="0"/>
        <w:adjustRightInd w:val="0"/>
        <w:jc w:val="center"/>
        <w:rPr>
          <w:rFonts w:ascii="Times New Roman CYR" w:hAnsi="Times New Roman CYR" w:cs="Times New Roman CYR"/>
        </w:rPr>
      </w:pPr>
    </w:p>
    <w:p w:rsidR="00852300" w:rsidRPr="00B16657" w:rsidRDefault="00852300" w:rsidP="00852300">
      <w:pPr>
        <w:tabs>
          <w:tab w:val="left" w:pos="4900"/>
        </w:tabs>
        <w:autoSpaceDE w:val="0"/>
        <w:autoSpaceDN w:val="0"/>
        <w:adjustRightInd w:val="0"/>
        <w:jc w:val="center"/>
        <w:rPr>
          <w:rFonts w:ascii="Times New Roman CYR" w:hAnsi="Times New Roman CYR" w:cs="Times New Roman CYR"/>
          <w:b/>
        </w:rPr>
      </w:pPr>
      <w:r w:rsidRPr="00B16657">
        <w:rPr>
          <w:rFonts w:ascii="Times New Roman CYR" w:hAnsi="Times New Roman CYR" w:cs="Times New Roman CYR"/>
        </w:rPr>
        <w:t xml:space="preserve"> </w:t>
      </w:r>
      <w:r w:rsidRPr="00B16657">
        <w:rPr>
          <w:rFonts w:ascii="Times New Roman CYR" w:hAnsi="Times New Roman CYR" w:cs="Times New Roman CYR"/>
          <w:b/>
        </w:rPr>
        <w:t>Примерная форма заявления</w:t>
      </w:r>
    </w:p>
    <w:p w:rsidR="00852300" w:rsidRPr="00B16657" w:rsidRDefault="00852300" w:rsidP="00852300">
      <w:pPr>
        <w:autoSpaceDE w:val="0"/>
        <w:autoSpaceDN w:val="0"/>
        <w:adjustRightInd w:val="0"/>
        <w:jc w:val="center"/>
        <w:rPr>
          <w:rFonts w:ascii="Times New Roman CYR" w:hAnsi="Times New Roman CYR" w:cs="Times New Roman CYR"/>
        </w:rPr>
      </w:pPr>
    </w:p>
    <w:p w:rsidR="00852300" w:rsidRDefault="00852300" w:rsidP="00852300">
      <w:pPr>
        <w:pBdr>
          <w:bottom w:val="single" w:sz="12" w:space="1" w:color="auto"/>
        </w:pBdr>
        <w:autoSpaceDE w:val="0"/>
        <w:autoSpaceDN w:val="0"/>
        <w:adjustRightInd w:val="0"/>
        <w:ind w:left="4820"/>
        <w:rPr>
          <w:rFonts w:ascii="Times New Roman CYR" w:hAnsi="Times New Roman CYR" w:cs="Times New Roman CYR"/>
        </w:rPr>
      </w:pPr>
      <w:r w:rsidRPr="00B16657">
        <w:rPr>
          <w:rFonts w:ascii="Times New Roman CYR" w:hAnsi="Times New Roman CYR" w:cs="Times New Roman CYR"/>
        </w:rPr>
        <w:t xml:space="preserve">Главе </w:t>
      </w:r>
      <w:r>
        <w:rPr>
          <w:rFonts w:ascii="Times New Roman CYR" w:hAnsi="Times New Roman CYR" w:cs="Times New Roman CYR"/>
        </w:rPr>
        <w:t>городского поселения Пионерский</w:t>
      </w:r>
    </w:p>
    <w:p w:rsidR="00852300" w:rsidRDefault="00852300" w:rsidP="00852300">
      <w:pPr>
        <w:autoSpaceDE w:val="0"/>
        <w:autoSpaceDN w:val="0"/>
        <w:adjustRightInd w:val="0"/>
        <w:ind w:left="4820"/>
        <w:rPr>
          <w:color w:val="000000"/>
        </w:rPr>
      </w:pPr>
    </w:p>
    <w:p w:rsidR="00852300" w:rsidRDefault="00852300" w:rsidP="00852300">
      <w:pPr>
        <w:autoSpaceDE w:val="0"/>
        <w:autoSpaceDN w:val="0"/>
        <w:adjustRightInd w:val="0"/>
        <w:ind w:left="4820"/>
        <w:rPr>
          <w:color w:val="000000"/>
        </w:rPr>
      </w:pPr>
      <w:r>
        <w:rPr>
          <w:color w:val="000000"/>
        </w:rPr>
        <w:t>от__________________________________</w:t>
      </w:r>
      <w:r w:rsidRPr="00FE2746">
        <w:rPr>
          <w:color w:val="000000"/>
        </w:rPr>
        <w:t xml:space="preserve">       </w:t>
      </w:r>
      <w:r>
        <w:rPr>
          <w:color w:val="000000"/>
        </w:rPr>
        <w:t xml:space="preserve">      </w:t>
      </w:r>
    </w:p>
    <w:p w:rsidR="00852300" w:rsidRDefault="00852300" w:rsidP="00852300">
      <w:pPr>
        <w:autoSpaceDE w:val="0"/>
        <w:autoSpaceDN w:val="0"/>
        <w:adjustRightInd w:val="0"/>
        <w:ind w:left="4820"/>
        <w:rPr>
          <w:color w:val="000000"/>
        </w:rPr>
      </w:pPr>
      <w:r w:rsidRPr="005B23E5">
        <w:rPr>
          <w:color w:val="000000"/>
          <w:sz w:val="20"/>
          <w:szCs w:val="20"/>
        </w:rPr>
        <w:t xml:space="preserve"> </w:t>
      </w:r>
      <w:r w:rsidRPr="00FE2746">
        <w:rPr>
          <w:color w:val="000000"/>
          <w:sz w:val="20"/>
          <w:szCs w:val="20"/>
        </w:rPr>
        <w:t>(фамилия, имя, отчество</w:t>
      </w:r>
      <w:r w:rsidRPr="005B23E5">
        <w:rPr>
          <w:color w:val="000000"/>
          <w:sz w:val="20"/>
          <w:szCs w:val="20"/>
        </w:rPr>
        <w:t xml:space="preserve"> (последнее         при наличии)</w:t>
      </w:r>
      <w:r w:rsidRPr="00FE2746">
        <w:rPr>
          <w:color w:val="000000"/>
          <w:sz w:val="20"/>
          <w:szCs w:val="20"/>
        </w:rPr>
        <w:t xml:space="preserve"> полностью)</w:t>
      </w:r>
    </w:p>
    <w:p w:rsidR="00852300" w:rsidRDefault="00852300" w:rsidP="00852300">
      <w:pPr>
        <w:autoSpaceDE w:val="0"/>
        <w:autoSpaceDN w:val="0"/>
        <w:adjustRightInd w:val="0"/>
        <w:ind w:left="4820"/>
        <w:rPr>
          <w:color w:val="000000"/>
        </w:rPr>
      </w:pPr>
      <w:r w:rsidRPr="00FE2746">
        <w:rPr>
          <w:color w:val="000000"/>
        </w:rPr>
        <w:t> проживающего (ей) по адресу:</w:t>
      </w:r>
    </w:p>
    <w:p w:rsidR="00852300" w:rsidRPr="005B23E5" w:rsidRDefault="00852300" w:rsidP="00852300">
      <w:pPr>
        <w:autoSpaceDE w:val="0"/>
        <w:autoSpaceDN w:val="0"/>
        <w:adjustRightInd w:val="0"/>
        <w:ind w:left="4820"/>
        <w:rPr>
          <w:color w:val="000000"/>
          <w:sz w:val="20"/>
          <w:szCs w:val="20"/>
        </w:rPr>
      </w:pPr>
      <w:r w:rsidRPr="00FE2746">
        <w:rPr>
          <w:color w:val="000000"/>
        </w:rPr>
        <w:t>____________</w:t>
      </w:r>
      <w:r>
        <w:rPr>
          <w:color w:val="000000"/>
        </w:rPr>
        <w:t>_____________________________</w:t>
      </w:r>
      <w:r w:rsidRPr="00FE2746">
        <w:rPr>
          <w:color w:val="000000"/>
          <w:sz w:val="20"/>
          <w:szCs w:val="20"/>
        </w:rPr>
        <w:t>(регистрация места жительства)</w:t>
      </w:r>
      <w:r w:rsidRPr="005B23E5">
        <w:rPr>
          <w:color w:val="000000"/>
          <w:sz w:val="20"/>
          <w:szCs w:val="20"/>
        </w:rPr>
        <w:t>  </w:t>
      </w:r>
      <w:r w:rsidRPr="00FE2746">
        <w:rPr>
          <w:color w:val="000000"/>
          <w:sz w:val="20"/>
          <w:szCs w:val="20"/>
        </w:rPr>
        <w:t xml:space="preserve">                         </w:t>
      </w:r>
    </w:p>
    <w:p w:rsidR="00852300" w:rsidRDefault="00852300" w:rsidP="00852300">
      <w:pPr>
        <w:autoSpaceDE w:val="0"/>
        <w:autoSpaceDN w:val="0"/>
        <w:adjustRightInd w:val="0"/>
        <w:ind w:left="4820"/>
        <w:rPr>
          <w:color w:val="000000"/>
        </w:rPr>
      </w:pPr>
    </w:p>
    <w:p w:rsidR="00852300" w:rsidRPr="00FE2746" w:rsidRDefault="00852300" w:rsidP="00852300">
      <w:pPr>
        <w:autoSpaceDE w:val="0"/>
        <w:autoSpaceDN w:val="0"/>
        <w:adjustRightInd w:val="0"/>
        <w:ind w:left="4820"/>
      </w:pPr>
      <w:r w:rsidRPr="00FE2746">
        <w:rPr>
          <w:color w:val="000000"/>
        </w:rPr>
        <w:t xml:space="preserve">контактный телефон  </w:t>
      </w:r>
      <w:r>
        <w:rPr>
          <w:color w:val="000000"/>
        </w:rPr>
        <w:t>________________</w:t>
      </w:r>
      <w:r w:rsidRPr="00FE2746">
        <w:rPr>
          <w:color w:val="000000"/>
        </w:rPr>
        <w:t>____      </w:t>
      </w:r>
    </w:p>
    <w:p w:rsidR="00852300" w:rsidRDefault="00852300" w:rsidP="00852300">
      <w:pPr>
        <w:ind w:left="4820"/>
        <w:jc w:val="both"/>
        <w:rPr>
          <w:color w:val="000000"/>
        </w:rPr>
      </w:pPr>
      <w:r w:rsidRPr="00FE2746">
        <w:rPr>
          <w:color w:val="000000"/>
        </w:rPr>
        <w:t>паспортные данные  ____________</w:t>
      </w:r>
      <w:r>
        <w:rPr>
          <w:color w:val="000000"/>
        </w:rPr>
        <w:t>_________________</w:t>
      </w:r>
      <w:r w:rsidRPr="00FE2746">
        <w:rPr>
          <w:color w:val="000000"/>
        </w:rPr>
        <w:t>________</w:t>
      </w:r>
    </w:p>
    <w:p w:rsidR="00852300" w:rsidRPr="00FE2746" w:rsidRDefault="00852300" w:rsidP="00852300">
      <w:pPr>
        <w:ind w:left="4820"/>
        <w:jc w:val="both"/>
      </w:pPr>
      <w:r>
        <w:rPr>
          <w:color w:val="000000"/>
        </w:rPr>
        <w:t>_____________________________________</w:t>
      </w:r>
    </w:p>
    <w:p w:rsidR="00852300" w:rsidRPr="00FE2746" w:rsidRDefault="00852300" w:rsidP="00852300">
      <w:pPr>
        <w:ind w:left="3420"/>
        <w:jc w:val="both"/>
        <w:rPr>
          <w:sz w:val="20"/>
          <w:szCs w:val="20"/>
        </w:rPr>
      </w:pPr>
      <w:r w:rsidRPr="00FE2746">
        <w:rPr>
          <w:b/>
          <w:bCs/>
          <w:color w:val="000000"/>
        </w:rPr>
        <w:t>                </w:t>
      </w:r>
      <w:r>
        <w:rPr>
          <w:b/>
          <w:bCs/>
          <w:color w:val="000000"/>
        </w:rPr>
        <w:t xml:space="preserve">               </w:t>
      </w:r>
      <w:r w:rsidRPr="00FE2746">
        <w:rPr>
          <w:color w:val="000000"/>
          <w:sz w:val="20"/>
          <w:szCs w:val="20"/>
        </w:rPr>
        <w:t>(№, серия, кем и когда выдан)</w:t>
      </w:r>
    </w:p>
    <w:p w:rsidR="00852300" w:rsidRPr="00FE2746" w:rsidRDefault="00852300" w:rsidP="00852300">
      <w:pPr>
        <w:spacing w:before="100" w:beforeAutospacing="1" w:after="100" w:afterAutospacing="1"/>
        <w:jc w:val="center"/>
      </w:pPr>
      <w:r w:rsidRPr="00FE2746">
        <w:rPr>
          <w:b/>
          <w:bCs/>
          <w:color w:val="000000"/>
        </w:rPr>
        <w:t>Заявление</w:t>
      </w:r>
      <w:r w:rsidRPr="00FE2746">
        <w:t> </w:t>
      </w:r>
    </w:p>
    <w:p w:rsidR="00852300" w:rsidRDefault="00852300" w:rsidP="00852300">
      <w:pPr>
        <w:ind w:firstLine="708"/>
        <w:jc w:val="both"/>
      </w:pPr>
      <w:r w:rsidRPr="00FE2746">
        <w:rPr>
          <w:color w:val="000000"/>
        </w:rPr>
        <w:t xml:space="preserve">Прошу предоставить </w:t>
      </w:r>
      <w:r w:rsidRPr="00FE2746">
        <w:t xml:space="preserve">информацию </w:t>
      </w:r>
      <w:r>
        <w:t>_______________________________________</w:t>
      </w:r>
    </w:p>
    <w:p w:rsidR="00852300" w:rsidRDefault="00852300" w:rsidP="00852300">
      <w:pPr>
        <w:jc w:val="both"/>
        <w:rPr>
          <w:color w:val="000000"/>
        </w:rPr>
      </w:pPr>
      <w:r>
        <w:t>_________________________________________________________________________</w:t>
      </w:r>
      <w:r w:rsidRPr="00FE2746">
        <w:rPr>
          <w:color w:val="000000"/>
        </w:rPr>
        <w:t>.</w:t>
      </w:r>
    </w:p>
    <w:p w:rsidR="00852300" w:rsidRPr="0011505D" w:rsidRDefault="00852300" w:rsidP="00852300">
      <w:pPr>
        <w:jc w:val="center"/>
        <w:rPr>
          <w:sz w:val="20"/>
          <w:szCs w:val="20"/>
        </w:rPr>
      </w:pPr>
      <w:r w:rsidRPr="0011505D">
        <w:rPr>
          <w:sz w:val="20"/>
          <w:szCs w:val="20"/>
        </w:rPr>
        <w:t>о состоянии дорог, временном ограничении или прекращении движения по автомобильным дорогам местного значения городского поселения Агириш иным вопросам в сфере законодательства об автомобильных дорогах, отнесенным к полномочиям уполномоченного органа</w:t>
      </w:r>
      <w:r>
        <w:rPr>
          <w:sz w:val="20"/>
          <w:szCs w:val="20"/>
        </w:rPr>
        <w:t xml:space="preserve"> (указать предмет информации)</w:t>
      </w: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_____________________________________________________________________________</w:t>
      </w: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Информацию прошу предоставить:</w:t>
      </w: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 почтовым отправлением по адресу: ______________________________________________</w:t>
      </w:r>
    </w:p>
    <w:p w:rsidR="00852300" w:rsidRPr="00B16657" w:rsidRDefault="00852300" w:rsidP="00852300">
      <w:pPr>
        <w:autoSpaceDE w:val="0"/>
        <w:autoSpaceDN w:val="0"/>
        <w:adjustRightInd w:val="0"/>
        <w:rPr>
          <w:rFonts w:ascii="Times New Roman CYR" w:hAnsi="Times New Roman CYR" w:cs="Times New Roman CYR"/>
          <w:sz w:val="20"/>
          <w:szCs w:val="20"/>
        </w:rPr>
      </w:pPr>
      <w:r w:rsidRPr="00B16657">
        <w:rPr>
          <w:rFonts w:ascii="Times New Roman CYR" w:hAnsi="Times New Roman CYR" w:cs="Times New Roman CYR"/>
          <w:sz w:val="20"/>
          <w:szCs w:val="20"/>
        </w:rPr>
        <w:t>_______________________________________________________________</w:t>
      </w:r>
      <w:r>
        <w:rPr>
          <w:rFonts w:ascii="Times New Roman CYR" w:hAnsi="Times New Roman CYR" w:cs="Times New Roman CYR"/>
          <w:sz w:val="20"/>
          <w:szCs w:val="20"/>
        </w:rPr>
        <w:t>_____________________________</w:t>
      </w:r>
      <w:r w:rsidRPr="00B16657">
        <w:rPr>
          <w:rFonts w:ascii="Times New Roman CYR" w:hAnsi="Times New Roman CYR" w:cs="Times New Roman CYR"/>
          <w:sz w:val="20"/>
          <w:szCs w:val="20"/>
        </w:rPr>
        <w:t>;</w:t>
      </w:r>
    </w:p>
    <w:p w:rsidR="00852300" w:rsidRPr="00B16657" w:rsidRDefault="00852300" w:rsidP="00852300">
      <w:pPr>
        <w:autoSpaceDE w:val="0"/>
        <w:autoSpaceDN w:val="0"/>
        <w:adjustRightInd w:val="0"/>
        <w:jc w:val="center"/>
        <w:rPr>
          <w:rFonts w:ascii="Times New Roman CYR" w:hAnsi="Times New Roman CYR" w:cs="Times New Roman CYR"/>
          <w:iCs/>
        </w:rPr>
      </w:pPr>
      <w:r w:rsidRPr="00B16657">
        <w:rPr>
          <w:rFonts w:ascii="Times New Roman CYR" w:hAnsi="Times New Roman CYR" w:cs="Times New Roman CYR"/>
          <w:iCs/>
          <w:sz w:val="20"/>
          <w:szCs w:val="20"/>
        </w:rPr>
        <w:t>почтовый</w:t>
      </w:r>
      <w:r w:rsidRPr="00B16657">
        <w:rPr>
          <w:rFonts w:ascii="Times New Roman CYR" w:hAnsi="Times New Roman CYR" w:cs="Times New Roman CYR"/>
          <w:iCs/>
        </w:rPr>
        <w:t xml:space="preserve"> адрес с указанием индекса</w:t>
      </w: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 xml:space="preserve">- при личном обращении в администрации </w:t>
      </w:r>
      <w:r>
        <w:rPr>
          <w:rFonts w:ascii="Times New Roman CYR" w:hAnsi="Times New Roman CYR" w:cs="Times New Roman CYR"/>
        </w:rPr>
        <w:t>городского поселения Пионерский</w:t>
      </w:r>
      <w:r w:rsidRPr="00B16657">
        <w:rPr>
          <w:rFonts w:ascii="Times New Roman CYR" w:hAnsi="Times New Roman CYR" w:cs="Times New Roman CYR"/>
        </w:rPr>
        <w:t>;</w:t>
      </w:r>
    </w:p>
    <w:p w:rsidR="00852300" w:rsidRPr="00B16657" w:rsidRDefault="00852300" w:rsidP="00852300">
      <w:pPr>
        <w:autoSpaceDE w:val="0"/>
        <w:autoSpaceDN w:val="0"/>
        <w:adjustRightInd w:val="0"/>
        <w:ind w:firstLine="567"/>
        <w:rPr>
          <w:rFonts w:ascii="Times New Roman CYR" w:hAnsi="Times New Roman CYR" w:cs="Times New Roman CYR"/>
        </w:rPr>
      </w:pP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 направить на электронный адрес ____________________________________________.</w:t>
      </w:r>
    </w:p>
    <w:p w:rsidR="00852300" w:rsidRPr="00B16657" w:rsidRDefault="00852300" w:rsidP="00852300">
      <w:pPr>
        <w:autoSpaceDE w:val="0"/>
        <w:autoSpaceDN w:val="0"/>
        <w:adjustRightInd w:val="0"/>
        <w:jc w:val="center"/>
        <w:rPr>
          <w:rFonts w:ascii="Times New Roman CYR" w:hAnsi="Times New Roman CYR" w:cs="Times New Roman CYR"/>
          <w:sz w:val="20"/>
          <w:szCs w:val="20"/>
        </w:rPr>
      </w:pPr>
      <w:r w:rsidRPr="00B16657">
        <w:rPr>
          <w:rFonts w:ascii="Times New Roman CYR" w:hAnsi="Times New Roman CYR" w:cs="Times New Roman CYR"/>
          <w:sz w:val="20"/>
          <w:szCs w:val="20"/>
        </w:rPr>
        <w:t xml:space="preserve">                                         (поставить отметку напротив выбранного варианта)</w:t>
      </w:r>
    </w:p>
    <w:p w:rsidR="00852300" w:rsidRPr="00B16657" w:rsidRDefault="00852300" w:rsidP="00852300">
      <w:pPr>
        <w:autoSpaceDE w:val="0"/>
        <w:autoSpaceDN w:val="0"/>
        <w:adjustRightInd w:val="0"/>
        <w:jc w:val="center"/>
        <w:rPr>
          <w:rFonts w:ascii="Times New Roman CYR" w:hAnsi="Times New Roman CYR" w:cs="Times New Roman CYR"/>
        </w:rPr>
      </w:pP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О готовности результатов муниципальной услуги прошу сообщить по телефону _____________________________________________________________________________.</w:t>
      </w:r>
    </w:p>
    <w:p w:rsidR="00852300" w:rsidRPr="00B16657" w:rsidRDefault="00852300" w:rsidP="00852300">
      <w:pPr>
        <w:autoSpaceDE w:val="0"/>
        <w:autoSpaceDN w:val="0"/>
        <w:adjustRightInd w:val="0"/>
        <w:rPr>
          <w:rFonts w:ascii="Times New Roman CYR" w:hAnsi="Times New Roman CYR" w:cs="Times New Roman CYR"/>
        </w:rPr>
      </w:pP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Приложение</w:t>
      </w:r>
      <w:r>
        <w:rPr>
          <w:rFonts w:ascii="Times New Roman CYR" w:hAnsi="Times New Roman CYR" w:cs="Times New Roman CYR"/>
        </w:rPr>
        <w:t xml:space="preserve"> (при наличии)</w:t>
      </w:r>
      <w:r w:rsidRPr="00B16657">
        <w:rPr>
          <w:rFonts w:ascii="Times New Roman CYR" w:hAnsi="Times New Roman CYR" w:cs="Times New Roman CYR"/>
        </w:rPr>
        <w:t>: на ___ л. в 1 экз.</w:t>
      </w: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_________________________________________                              </w:t>
      </w:r>
    </w:p>
    <w:p w:rsidR="00852300" w:rsidRPr="005B23E5" w:rsidRDefault="00852300" w:rsidP="00852300">
      <w:pPr>
        <w:autoSpaceDE w:val="0"/>
        <w:autoSpaceDN w:val="0"/>
        <w:adjustRightInd w:val="0"/>
        <w:rPr>
          <w:rFonts w:ascii="Times New Roman CYR" w:hAnsi="Times New Roman CYR" w:cs="Times New Roman CYR"/>
          <w:sz w:val="20"/>
          <w:szCs w:val="20"/>
        </w:rPr>
      </w:pPr>
      <w:r w:rsidRPr="005B23E5">
        <w:rPr>
          <w:rFonts w:ascii="Times New Roman CYR" w:hAnsi="Times New Roman CYR" w:cs="Times New Roman CYR"/>
          <w:iCs/>
          <w:sz w:val="20"/>
          <w:szCs w:val="20"/>
        </w:rPr>
        <w:t>  дата направления запроса</w:t>
      </w:r>
      <w:r w:rsidRPr="005B23E5">
        <w:rPr>
          <w:rFonts w:ascii="Times New Roman CYR" w:hAnsi="Times New Roman CYR" w:cs="Times New Roman CYR"/>
          <w:sz w:val="20"/>
          <w:szCs w:val="20"/>
        </w:rPr>
        <w:t>     </w:t>
      </w:r>
    </w:p>
    <w:p w:rsidR="00852300" w:rsidRPr="00B16657" w:rsidRDefault="00852300" w:rsidP="00852300">
      <w:pPr>
        <w:autoSpaceDE w:val="0"/>
        <w:autoSpaceDN w:val="0"/>
        <w:adjustRightInd w:val="0"/>
        <w:rPr>
          <w:rFonts w:ascii="Times New Roman CYR" w:hAnsi="Times New Roman CYR" w:cs="Times New Roman CYR"/>
        </w:rPr>
      </w:pPr>
      <w:r w:rsidRPr="00B16657">
        <w:rPr>
          <w:rFonts w:ascii="Times New Roman CYR" w:hAnsi="Times New Roman CYR" w:cs="Times New Roman CYR"/>
        </w:rPr>
        <w:t>__________________________________________</w:t>
      </w:r>
    </w:p>
    <w:p w:rsidR="00852300" w:rsidRDefault="00852300" w:rsidP="00852300">
      <w:pPr>
        <w:autoSpaceDE w:val="0"/>
        <w:autoSpaceDN w:val="0"/>
        <w:adjustRightInd w:val="0"/>
        <w:rPr>
          <w:rFonts w:ascii="Times New Roman CYR" w:hAnsi="Times New Roman CYR" w:cs="Times New Roman CYR"/>
          <w:iCs/>
          <w:sz w:val="20"/>
          <w:szCs w:val="20"/>
        </w:rPr>
      </w:pPr>
      <w:r w:rsidRPr="00B16657">
        <w:rPr>
          <w:rFonts w:ascii="Times New Roman CYR" w:hAnsi="Times New Roman CYR" w:cs="Times New Roman CYR"/>
        </w:rPr>
        <w:t>  </w:t>
      </w:r>
      <w:r w:rsidRPr="005B23E5">
        <w:rPr>
          <w:rFonts w:ascii="Times New Roman CYR" w:hAnsi="Times New Roman CYR" w:cs="Times New Roman CYR"/>
          <w:iCs/>
          <w:sz w:val="20"/>
          <w:szCs w:val="20"/>
        </w:rPr>
        <w:t>подпись заявителя или его</w:t>
      </w:r>
      <w:r w:rsidRPr="005B23E5">
        <w:rPr>
          <w:rFonts w:ascii="Times New Roman CYR" w:hAnsi="Times New Roman CYR" w:cs="Times New Roman CYR"/>
          <w:sz w:val="20"/>
          <w:szCs w:val="20"/>
        </w:rPr>
        <w:t> </w:t>
      </w:r>
      <w:r w:rsidRPr="005B23E5">
        <w:rPr>
          <w:rFonts w:ascii="Times New Roman CYR" w:hAnsi="Times New Roman CYR" w:cs="Times New Roman CYR"/>
          <w:iCs/>
          <w:sz w:val="20"/>
          <w:szCs w:val="20"/>
        </w:rPr>
        <w:t>уполномоченного представителя</w:t>
      </w:r>
    </w:p>
    <w:p w:rsidR="00852300" w:rsidRDefault="00852300" w:rsidP="00852300">
      <w:pPr>
        <w:autoSpaceDE w:val="0"/>
        <w:autoSpaceDN w:val="0"/>
        <w:adjustRightInd w:val="0"/>
        <w:rPr>
          <w:rFonts w:ascii="Times New Roman CYR" w:hAnsi="Times New Roman CYR" w:cs="Times New Roman CYR"/>
          <w:iCs/>
          <w:sz w:val="20"/>
          <w:szCs w:val="20"/>
        </w:rPr>
      </w:pPr>
    </w:p>
    <w:p w:rsidR="00852300" w:rsidRPr="00BE6520" w:rsidRDefault="00852300" w:rsidP="00852300">
      <w:pPr>
        <w:autoSpaceDE w:val="0"/>
        <w:autoSpaceDN w:val="0"/>
        <w:adjustRightInd w:val="0"/>
        <w:rPr>
          <w:rFonts w:ascii="Times New Roman CYR" w:hAnsi="Times New Roman CYR" w:cs="Times New Roman CYR"/>
          <w:iCs/>
          <w:sz w:val="20"/>
          <w:szCs w:val="20"/>
        </w:rPr>
      </w:pPr>
    </w:p>
    <w:p w:rsidR="00852300" w:rsidRPr="00B16657" w:rsidRDefault="00852300" w:rsidP="00852300">
      <w:pPr>
        <w:tabs>
          <w:tab w:val="left" w:pos="851"/>
        </w:tabs>
        <w:autoSpaceDE w:val="0"/>
        <w:autoSpaceDN w:val="0"/>
        <w:adjustRightInd w:val="0"/>
        <w:ind w:left="5103"/>
        <w:rPr>
          <w:rFonts w:ascii="Times New Roman CYR" w:hAnsi="Times New Roman CYR" w:cs="Times New Roman CYR"/>
        </w:rPr>
      </w:pPr>
      <w:r w:rsidRPr="00B16657">
        <w:t>Приложение 2 к административному регламенту</w:t>
      </w:r>
      <w:r>
        <w:t xml:space="preserve"> </w:t>
      </w:r>
      <w:r w:rsidRPr="00B16657">
        <w:t>предоставления муниципальной услуги «</w:t>
      </w:r>
      <w:r w:rsidRPr="0009472E">
        <w:t>Предоставление информации пользователям автомобильными дорогами общего пользования местного значения</w:t>
      </w:r>
      <w:r w:rsidRPr="00B16657">
        <w:t>»</w:t>
      </w:r>
    </w:p>
    <w:p w:rsidR="00852300" w:rsidRPr="00B16657" w:rsidRDefault="00852300" w:rsidP="00852300">
      <w:pPr>
        <w:spacing w:line="240" w:lineRule="atLeast"/>
        <w:jc w:val="center"/>
        <w:rPr>
          <w:rFonts w:eastAsia="Arial"/>
          <w:b/>
        </w:rPr>
      </w:pPr>
    </w:p>
    <w:p w:rsidR="00852300" w:rsidRDefault="00852300" w:rsidP="00852300">
      <w:pPr>
        <w:spacing w:line="240" w:lineRule="atLeast"/>
        <w:jc w:val="center"/>
        <w:rPr>
          <w:rFonts w:eastAsia="Arial"/>
          <w:b/>
        </w:rPr>
      </w:pPr>
    </w:p>
    <w:p w:rsidR="00852300" w:rsidRPr="00545DBE" w:rsidRDefault="00852300" w:rsidP="00852300">
      <w:pPr>
        <w:suppressAutoHyphens/>
        <w:autoSpaceDE w:val="0"/>
        <w:autoSpaceDN w:val="0"/>
        <w:adjustRightInd w:val="0"/>
        <w:jc w:val="center"/>
      </w:pPr>
      <w:r w:rsidRPr="00545DBE">
        <w:t xml:space="preserve">Расписка – уведомление </w:t>
      </w:r>
    </w:p>
    <w:p w:rsidR="00852300" w:rsidRPr="00545DBE" w:rsidRDefault="00852300" w:rsidP="00852300">
      <w:pPr>
        <w:suppressAutoHyphens/>
        <w:autoSpaceDE w:val="0"/>
        <w:autoSpaceDN w:val="0"/>
        <w:adjustRightInd w:val="0"/>
      </w:pPr>
      <w:r w:rsidRPr="00545DBE">
        <w:t>____________________________________________________________________</w:t>
      </w:r>
    </w:p>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r w:rsidRPr="00545DBE">
        <w:t>Регистрационный N заявления _____________ дата _______</w:t>
      </w:r>
    </w:p>
    <w:p w:rsidR="00852300" w:rsidRPr="00545DBE" w:rsidRDefault="00852300" w:rsidP="00852300">
      <w:pPr>
        <w:widowControl w:val="0"/>
        <w:suppressAutoHyphens/>
        <w:autoSpaceDE w:val="0"/>
        <w:autoSpaceDN w:val="0"/>
        <w:adjustRightInd w:val="0"/>
        <w:jc w:val="both"/>
      </w:pPr>
    </w:p>
    <w:tbl>
      <w:tblPr>
        <w:tblW w:w="0" w:type="auto"/>
        <w:tblInd w:w="70" w:type="dxa"/>
        <w:tblCellMar>
          <w:left w:w="70" w:type="dxa"/>
          <w:right w:w="70" w:type="dxa"/>
        </w:tblCellMar>
        <w:tblLook w:val="00A0"/>
      </w:tblPr>
      <w:tblGrid>
        <w:gridCol w:w="380"/>
        <w:gridCol w:w="6279"/>
        <w:gridCol w:w="1425"/>
        <w:gridCol w:w="1341"/>
      </w:tblGrid>
      <w:tr w:rsidR="00852300" w:rsidRPr="00545DBE" w:rsidTr="005148F5">
        <w:trPr>
          <w:cantSplit/>
          <w:trHeight w:val="36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 xml:space="preserve">Перечень документов, представленных заявителем   </w:t>
            </w: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 xml:space="preserve">Количество </w:t>
            </w:r>
            <w:r w:rsidRPr="00545DBE">
              <w:br/>
              <w:t>экземпляров</w:t>
            </w: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Количество</w:t>
            </w:r>
            <w:r w:rsidRPr="00545DBE">
              <w:br/>
              <w:t xml:space="preserve">листов  </w:t>
            </w:r>
          </w:p>
        </w:tc>
      </w:tr>
      <w:tr w:rsidR="00852300" w:rsidRPr="00545DBE" w:rsidTr="005148F5">
        <w:trPr>
          <w:cantSplit/>
          <w:trHeight w:val="24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1.</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Заявление</w:t>
            </w: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r>
      <w:tr w:rsidR="00852300" w:rsidRPr="00545DBE" w:rsidTr="005148F5">
        <w:trPr>
          <w:cantSplit/>
          <w:trHeight w:val="48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2.</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rPr>
                <w:i/>
              </w:rPr>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r>
      <w:tr w:rsidR="00852300" w:rsidRPr="00545DBE" w:rsidTr="005148F5">
        <w:trPr>
          <w:cantSplit/>
          <w:trHeight w:val="48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3.</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r>
      <w:tr w:rsidR="00852300" w:rsidRPr="00545DBE" w:rsidTr="005148F5">
        <w:trPr>
          <w:cantSplit/>
          <w:trHeight w:val="48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4.</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r>
      <w:tr w:rsidR="00852300" w:rsidRPr="00545DBE" w:rsidTr="005148F5">
        <w:trPr>
          <w:cantSplit/>
          <w:trHeight w:val="48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t>…</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r>
      <w:tr w:rsidR="00852300" w:rsidRPr="00545DBE" w:rsidTr="005148F5">
        <w:trPr>
          <w:cantSplit/>
          <w:trHeight w:val="480"/>
        </w:trPr>
        <w:tc>
          <w:tcPr>
            <w:tcW w:w="160"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r w:rsidRPr="00545DBE">
              <w:rPr>
                <w:lang w:val="en-US"/>
              </w:rPr>
              <w:t>n</w:t>
            </w:r>
          </w:p>
        </w:tc>
        <w:tc>
          <w:tcPr>
            <w:tcW w:w="6575" w:type="dxa"/>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852300" w:rsidRPr="00545DBE" w:rsidRDefault="00852300" w:rsidP="005148F5">
            <w:pPr>
              <w:suppressAutoHyphens/>
              <w:autoSpaceDE w:val="0"/>
              <w:autoSpaceDN w:val="0"/>
              <w:adjustRightInd w:val="0"/>
            </w:pPr>
          </w:p>
        </w:tc>
      </w:tr>
    </w:tbl>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r w:rsidRPr="00545DBE">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852300" w:rsidRPr="00545DBE" w:rsidRDefault="00852300" w:rsidP="00852300">
      <w:pPr>
        <w:suppressAutoHyphens/>
        <w:autoSpaceDE w:val="0"/>
        <w:autoSpaceDN w:val="0"/>
        <w:adjustRightInd w:val="0"/>
      </w:pPr>
      <w:r w:rsidRPr="00545DB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r w:rsidRPr="00545DBE">
        <w:t>Принял ____________/__________________________ /____________ 20___ г.</w:t>
      </w:r>
    </w:p>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p>
    <w:p w:rsidR="00852300" w:rsidRPr="00545DBE" w:rsidRDefault="00852300" w:rsidP="00852300">
      <w:pPr>
        <w:suppressAutoHyphens/>
        <w:autoSpaceDE w:val="0"/>
        <w:autoSpaceDN w:val="0"/>
        <w:adjustRightInd w:val="0"/>
      </w:pPr>
      <w:r w:rsidRPr="00545DBE">
        <w:t xml:space="preserve">                (подпись)    </w:t>
      </w:r>
      <w:r w:rsidRPr="00545DBE">
        <w:tab/>
      </w:r>
      <w:r w:rsidRPr="00545DBE">
        <w:tab/>
      </w:r>
      <w:r w:rsidRPr="00545DBE">
        <w:tab/>
      </w:r>
      <w:r w:rsidRPr="00545DBE">
        <w:tab/>
      </w:r>
      <w:r w:rsidRPr="00545DBE">
        <w:tab/>
        <w:t xml:space="preserve"> (расшифровка подписи)</w:t>
      </w:r>
    </w:p>
    <w:p w:rsidR="00852300" w:rsidRPr="00545DBE" w:rsidRDefault="00852300" w:rsidP="00852300">
      <w:pPr>
        <w:suppressAutoHyphens/>
        <w:autoSpaceDE w:val="0"/>
        <w:autoSpaceDN w:val="0"/>
        <w:adjustRightInd w:val="0"/>
      </w:pPr>
    </w:p>
    <w:p w:rsidR="00852300" w:rsidRPr="00CE0B57" w:rsidRDefault="00852300" w:rsidP="00852300">
      <w:pPr>
        <w:pStyle w:val="a4"/>
        <w:rPr>
          <w:color w:val="000000"/>
        </w:rPr>
      </w:pPr>
      <w:r w:rsidRPr="00CE0B57">
        <w:rPr>
          <w:color w:val="000000"/>
        </w:rPr>
        <w:t>Справка дана для предъявления  по месту требования. </w:t>
      </w:r>
    </w:p>
    <w:p w:rsidR="00852300" w:rsidRPr="00CE0B57" w:rsidRDefault="00852300" w:rsidP="00852300">
      <w:pPr>
        <w:pStyle w:val="a4"/>
        <w:rPr>
          <w:color w:val="000000"/>
        </w:rPr>
      </w:pPr>
      <w:r w:rsidRPr="00CE0B57">
        <w:rPr>
          <w:color w:val="000000"/>
        </w:rPr>
        <w:t xml:space="preserve">Глава городского поселения </w:t>
      </w:r>
      <w:r>
        <w:rPr>
          <w:color w:val="000000"/>
        </w:rPr>
        <w:t xml:space="preserve">Пионерский                                                                 </w:t>
      </w:r>
      <w:r w:rsidRPr="00CE0B57">
        <w:rPr>
          <w:color w:val="000000"/>
        </w:rPr>
        <w:t>Ф.И.О.</w:t>
      </w: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Default="00852300" w:rsidP="00852300">
      <w:pPr>
        <w:spacing w:line="240" w:lineRule="atLeast"/>
        <w:ind w:left="4962"/>
      </w:pPr>
    </w:p>
    <w:p w:rsidR="00852300" w:rsidRPr="00CE0B57" w:rsidRDefault="00852300" w:rsidP="00852300">
      <w:pPr>
        <w:spacing w:line="240" w:lineRule="atLeast"/>
        <w:ind w:left="4962"/>
      </w:pPr>
    </w:p>
    <w:p w:rsidR="00852300" w:rsidRDefault="00852300" w:rsidP="00852300">
      <w:pPr>
        <w:spacing w:line="240" w:lineRule="atLeast"/>
        <w:ind w:left="5245"/>
      </w:pPr>
      <w:r w:rsidRPr="00B16657">
        <w:t xml:space="preserve">Приложение </w:t>
      </w:r>
      <w:r>
        <w:t>3</w:t>
      </w:r>
      <w:r w:rsidRPr="00B16657">
        <w:t xml:space="preserve"> к административному регламенту</w:t>
      </w:r>
      <w:r>
        <w:t xml:space="preserve"> </w:t>
      </w:r>
      <w:r w:rsidRPr="00B16657">
        <w:t>предоставления муниципальной услуги «</w:t>
      </w:r>
      <w:r w:rsidRPr="0009472E">
        <w:t>Предоставление информации пользователям автомобильными дорогами общего пользования местного значения</w:t>
      </w:r>
      <w:r w:rsidRPr="00B16657">
        <w:t>»</w:t>
      </w:r>
    </w:p>
    <w:p w:rsidR="00852300" w:rsidRDefault="00852300" w:rsidP="00852300">
      <w:pPr>
        <w:spacing w:line="240" w:lineRule="atLeast"/>
        <w:ind w:left="5245"/>
        <w:rPr>
          <w:rFonts w:eastAsia="Arial"/>
          <w:b/>
        </w:rPr>
      </w:pPr>
    </w:p>
    <w:p w:rsidR="00852300" w:rsidRPr="00B16657" w:rsidRDefault="00852300" w:rsidP="00852300">
      <w:pPr>
        <w:spacing w:line="240" w:lineRule="atLeast"/>
        <w:jc w:val="center"/>
        <w:rPr>
          <w:rFonts w:eastAsia="Arial"/>
        </w:rPr>
      </w:pPr>
      <w:r w:rsidRPr="00B16657">
        <w:rPr>
          <w:rFonts w:eastAsia="Arial"/>
          <w:b/>
        </w:rPr>
        <w:t xml:space="preserve">Типовая форма жалобы на решения и действия (бездействие)  органов администрации, должностных лиц, муниципальных служащих </w:t>
      </w:r>
      <w:r>
        <w:rPr>
          <w:rFonts w:eastAsia="Arial"/>
          <w:b/>
        </w:rPr>
        <w:t>администрации городского поселения Пионерский</w:t>
      </w:r>
      <w:r w:rsidRPr="00B16657">
        <w:rPr>
          <w:rFonts w:eastAsia="Arial"/>
          <w:b/>
        </w:rPr>
        <w:t>, предоставляющих муниципальные услуги</w:t>
      </w:r>
    </w:p>
    <w:p w:rsidR="00852300" w:rsidRPr="00B16657" w:rsidRDefault="00852300" w:rsidP="00852300">
      <w:pPr>
        <w:spacing w:line="240" w:lineRule="atLeast"/>
        <w:jc w:val="both"/>
        <w:rPr>
          <w:rFonts w:eastAsia="Arial"/>
          <w:b/>
          <w:i/>
        </w:rPr>
      </w:pPr>
    </w:p>
    <w:p w:rsidR="00852300" w:rsidRPr="00B16657" w:rsidRDefault="00852300" w:rsidP="00852300">
      <w:pPr>
        <w:spacing w:line="240" w:lineRule="atLeast"/>
        <w:jc w:val="both"/>
        <w:rPr>
          <w:rFonts w:eastAsia="Arial"/>
          <w:b/>
          <w:i/>
        </w:rPr>
      </w:pPr>
    </w:p>
    <w:p w:rsidR="00852300" w:rsidRPr="00B16657" w:rsidRDefault="00852300" w:rsidP="00852300">
      <w:pPr>
        <w:spacing w:line="240" w:lineRule="atLeast"/>
        <w:ind w:firstLine="567"/>
        <w:jc w:val="both"/>
        <w:rPr>
          <w:rFonts w:eastAsia="Arial"/>
        </w:rPr>
      </w:pPr>
      <w:r w:rsidRPr="00B16657">
        <w:rPr>
          <w:rFonts w:eastAsia="Arial"/>
          <w:b/>
        </w:rPr>
        <w:t xml:space="preserve">Указать наименование органа, должность, фамилию, имя, отчество сотрудника </w:t>
      </w:r>
      <w:r w:rsidRPr="00B16657">
        <w:rPr>
          <w:rFonts w:eastAsia="Arial"/>
          <w:b/>
        </w:rPr>
        <w:br/>
        <w:t>(при наличии информации), решение которого обжалуется; суть обжалуемого решения; обстоятельства, на основании которых заявитель считает, что нарушены его права, свободы и законные интересы; иные сведения, которые заявитель считает необходимым сообщит</w:t>
      </w:r>
      <w:r w:rsidRPr="00B16657">
        <w:rPr>
          <w:rFonts w:eastAsia="Arial"/>
        </w:rPr>
        <w:t>ь.</w:t>
      </w:r>
    </w:p>
    <w:p w:rsidR="00852300" w:rsidRPr="00B16657" w:rsidRDefault="00852300" w:rsidP="00852300">
      <w:pPr>
        <w:spacing w:line="240" w:lineRule="atLeast"/>
        <w:ind w:firstLine="567"/>
        <w:jc w:val="both"/>
        <w:rPr>
          <w:rFonts w:eastAsia="Arial"/>
        </w:rPr>
      </w:pPr>
    </w:p>
    <w:p w:rsidR="00852300" w:rsidRPr="00B16657" w:rsidRDefault="00852300" w:rsidP="00852300">
      <w:pPr>
        <w:spacing w:line="240" w:lineRule="atLeast"/>
        <w:ind w:firstLine="567"/>
        <w:jc w:val="both"/>
        <w:rPr>
          <w:rFonts w:eastAsia="Arial"/>
        </w:rPr>
      </w:pPr>
      <w:r w:rsidRPr="00B16657">
        <w:rPr>
          <w:rFonts w:eastAsia="Arial"/>
        </w:rPr>
        <w:t>На основании изложенного, руководствуясь пунктом 4 части 1 статьи 5, главой 2.1 Федерального закона от 27.07.2010 № 210-ФЗ «Об организации предоставления государственных и муниципальных услуг», прошу:</w:t>
      </w:r>
    </w:p>
    <w:p w:rsidR="00852300" w:rsidRPr="00B16657" w:rsidRDefault="00852300" w:rsidP="00852300">
      <w:pPr>
        <w:spacing w:line="240" w:lineRule="atLeast"/>
        <w:ind w:firstLine="567"/>
        <w:jc w:val="both"/>
        <w:rPr>
          <w:rFonts w:eastAsia="Arial"/>
        </w:rPr>
      </w:pPr>
    </w:p>
    <w:p w:rsidR="00852300" w:rsidRPr="00B16657" w:rsidRDefault="00852300" w:rsidP="00852300">
      <w:pPr>
        <w:spacing w:line="240" w:lineRule="atLeast"/>
        <w:ind w:firstLine="567"/>
        <w:jc w:val="both"/>
        <w:rPr>
          <w:rFonts w:eastAsia="Arial"/>
          <w:b/>
        </w:rPr>
      </w:pPr>
      <w:r w:rsidRPr="00B16657">
        <w:rPr>
          <w:rFonts w:eastAsia="Arial"/>
          <w:b/>
        </w:rPr>
        <w:t xml:space="preserve">указать требование, например, отменить принятое решение, исправить допущенные органом, предоставляющим муниципальную услугу ошибки, опечатки и ошибки в выданных в результате предоставления муниципальной услуги документах, возвратить заявителю денежные средства, взимание которых не предусмотрено нормативными правовыми актами Российской Федерации, Ханты-Мансийского автономного округа - Югры, муниципальными правовыми актами </w:t>
      </w:r>
      <w:r>
        <w:rPr>
          <w:rFonts w:eastAsia="Arial"/>
          <w:b/>
        </w:rPr>
        <w:t>городского поселения Пионерский</w:t>
      </w:r>
      <w:r w:rsidRPr="00B16657">
        <w:rPr>
          <w:rFonts w:eastAsia="Arial"/>
          <w:b/>
        </w:rPr>
        <w:t>, а также иные основания.</w:t>
      </w:r>
    </w:p>
    <w:p w:rsidR="00852300" w:rsidRPr="00B16657" w:rsidRDefault="00852300" w:rsidP="00852300">
      <w:pPr>
        <w:spacing w:line="240" w:lineRule="atLeast"/>
        <w:ind w:firstLine="567"/>
        <w:jc w:val="both"/>
        <w:rPr>
          <w:rFonts w:eastAsia="Arial"/>
        </w:rPr>
      </w:pPr>
    </w:p>
    <w:p w:rsidR="00852300" w:rsidRPr="00B16657" w:rsidRDefault="00852300" w:rsidP="00852300">
      <w:pPr>
        <w:spacing w:line="240" w:lineRule="atLeast"/>
        <w:ind w:firstLine="567"/>
        <w:jc w:val="both"/>
        <w:rPr>
          <w:rFonts w:eastAsia="Arial"/>
        </w:rPr>
      </w:pPr>
      <w:r w:rsidRPr="00B16657">
        <w:rPr>
          <w:rFonts w:eastAsia="Arial"/>
        </w:rPr>
        <w:t>Приложение: документы и материалы либо их копии, подтверждающие доводы заявителя (при необходимости).</w:t>
      </w:r>
    </w:p>
    <w:p w:rsidR="00852300" w:rsidRPr="00B16657" w:rsidRDefault="00852300" w:rsidP="00852300">
      <w:pPr>
        <w:spacing w:line="240" w:lineRule="atLeast"/>
        <w:jc w:val="both"/>
        <w:rPr>
          <w:rFonts w:eastAsia="Arial"/>
        </w:rPr>
      </w:pPr>
    </w:p>
    <w:p w:rsidR="00852300" w:rsidRPr="00B16657" w:rsidRDefault="00852300" w:rsidP="00852300">
      <w:pPr>
        <w:spacing w:line="240" w:lineRule="atLeast"/>
        <w:jc w:val="both"/>
        <w:rPr>
          <w:rFonts w:eastAsia="Arial"/>
          <w:b/>
        </w:rPr>
      </w:pPr>
    </w:p>
    <w:p w:rsidR="00852300" w:rsidRPr="00B16657" w:rsidRDefault="00852300" w:rsidP="00852300">
      <w:pPr>
        <w:spacing w:line="240" w:lineRule="atLeast"/>
        <w:jc w:val="both"/>
        <w:rPr>
          <w:rFonts w:eastAsia="Arial"/>
          <w:b/>
        </w:rPr>
      </w:pPr>
    </w:p>
    <w:p w:rsidR="00852300" w:rsidRPr="00B16657" w:rsidRDefault="00852300" w:rsidP="00852300">
      <w:pPr>
        <w:spacing w:line="240" w:lineRule="atLeast"/>
        <w:jc w:val="both"/>
        <w:rPr>
          <w:rFonts w:eastAsia="Arial"/>
          <w:b/>
        </w:rPr>
      </w:pPr>
    </w:p>
    <w:p w:rsidR="00852300" w:rsidRPr="00B16657" w:rsidRDefault="00852300" w:rsidP="00852300">
      <w:pPr>
        <w:spacing w:line="240" w:lineRule="atLeast"/>
        <w:jc w:val="both"/>
        <w:rPr>
          <w:rFonts w:eastAsia="Arial"/>
        </w:rPr>
      </w:pPr>
      <w:r w:rsidRPr="00B16657">
        <w:rPr>
          <w:rFonts w:eastAsia="Arial"/>
        </w:rPr>
        <w:t>Дата обращения                                Подпись                                               Ф.И.О.</w:t>
      </w:r>
    </w:p>
    <w:p w:rsidR="00852300" w:rsidRPr="00B16657" w:rsidRDefault="00852300" w:rsidP="00852300">
      <w:pPr>
        <w:ind w:left="5670"/>
        <w:rPr>
          <w:sz w:val="20"/>
          <w:szCs w:val="20"/>
        </w:rPr>
      </w:pPr>
    </w:p>
    <w:p w:rsidR="00852300" w:rsidRPr="00B16657" w:rsidRDefault="00852300" w:rsidP="00852300">
      <w:pPr>
        <w:ind w:left="5670"/>
        <w:rPr>
          <w:sz w:val="20"/>
          <w:szCs w:val="20"/>
        </w:rPr>
      </w:pPr>
    </w:p>
    <w:p w:rsidR="00FE0B44" w:rsidRDefault="00FE0B44"/>
    <w:sectPr w:rsidR="00FE0B44" w:rsidSect="00FE0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1131"/>
    <w:multiLevelType w:val="hybridMultilevel"/>
    <w:tmpl w:val="537E8A6C"/>
    <w:lvl w:ilvl="0" w:tplc="DF4ABC9E">
      <w:start w:val="1"/>
      <w:numFmt w:val="decimal"/>
      <w:lvlText w:val="%1)"/>
      <w:lvlJc w:val="left"/>
      <w:pPr>
        <w:tabs>
          <w:tab w:val="num" w:pos="1647"/>
        </w:tabs>
        <w:ind w:left="1647"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832A7A"/>
    <w:multiLevelType w:val="hybridMultilevel"/>
    <w:tmpl w:val="A1445354"/>
    <w:lvl w:ilvl="0" w:tplc="0184898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7A3FE1"/>
    <w:multiLevelType w:val="hybridMultilevel"/>
    <w:tmpl w:val="BB3454D6"/>
    <w:lvl w:ilvl="0" w:tplc="FD72831A">
      <w:start w:val="1"/>
      <w:numFmt w:val="bullet"/>
      <w:lvlText w:val=""/>
      <w:lvlJc w:val="left"/>
      <w:pPr>
        <w:tabs>
          <w:tab w:val="num" w:pos="1827"/>
        </w:tabs>
        <w:ind w:left="18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F82A44"/>
    <w:multiLevelType w:val="hybridMultilevel"/>
    <w:tmpl w:val="640EEC62"/>
    <w:lvl w:ilvl="0" w:tplc="FD72831A">
      <w:start w:val="1"/>
      <w:numFmt w:val="bullet"/>
      <w:lvlText w:val=""/>
      <w:lvlJc w:val="left"/>
      <w:pPr>
        <w:tabs>
          <w:tab w:val="num" w:pos="1827"/>
        </w:tabs>
        <w:ind w:left="18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5644EA8"/>
    <w:multiLevelType w:val="hybridMultilevel"/>
    <w:tmpl w:val="EF74DB5A"/>
    <w:lvl w:ilvl="0" w:tplc="0184898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FC0E5C"/>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2300"/>
    <w:rsid w:val="00852300"/>
    <w:rsid w:val="00FE0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2300"/>
    <w:rPr>
      <w:color w:val="0000FF"/>
      <w:u w:val="single"/>
    </w:rPr>
  </w:style>
  <w:style w:type="paragraph" w:styleId="a4">
    <w:name w:val="Normal (Web)"/>
    <w:basedOn w:val="a"/>
    <w:semiHidden/>
    <w:rsid w:val="00852300"/>
    <w:pPr>
      <w:spacing w:before="100" w:beforeAutospacing="1" w:after="100" w:afterAutospacing="1"/>
    </w:pPr>
  </w:style>
  <w:style w:type="character" w:customStyle="1" w:styleId="a5">
    <w:name w:val="Название Знак"/>
    <w:basedOn w:val="a0"/>
    <w:link w:val="a6"/>
    <w:locked/>
    <w:rsid w:val="00852300"/>
    <w:rPr>
      <w:b/>
      <w:bCs/>
      <w:sz w:val="24"/>
      <w:szCs w:val="24"/>
    </w:rPr>
  </w:style>
  <w:style w:type="paragraph" w:styleId="a6">
    <w:name w:val="Title"/>
    <w:basedOn w:val="a"/>
    <w:link w:val="a5"/>
    <w:qFormat/>
    <w:rsid w:val="00852300"/>
    <w:pPr>
      <w:jc w:val="center"/>
    </w:pPr>
    <w:rPr>
      <w:rFonts w:asciiTheme="minorHAnsi" w:eastAsiaTheme="minorHAnsi" w:hAnsiTheme="minorHAnsi" w:cstheme="minorBidi"/>
      <w:b/>
      <w:bCs/>
      <w:lang w:eastAsia="en-US"/>
    </w:rPr>
  </w:style>
  <w:style w:type="character" w:customStyle="1" w:styleId="1">
    <w:name w:val="Название Знак1"/>
    <w:basedOn w:val="a0"/>
    <w:link w:val="a6"/>
    <w:uiPriority w:val="10"/>
    <w:rsid w:val="00852300"/>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pgu.admhm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rish.ru" TargetMode="External"/><Relationship Id="rId11" Type="http://schemas.openxmlformats.org/officeDocument/2006/relationships/theme" Target="theme/theme1.xml"/><Relationship Id="rId5" Type="http://schemas.openxmlformats.org/officeDocument/2006/relationships/hyperlink" Target="mailto:adm2@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5331DC9D36037B2E461AE5A41BB18471388CB611C58D1F9E563BC6A4A5460A3TE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9844</Words>
  <Characters>56114</Characters>
  <Application>Microsoft Office Word</Application>
  <DocSecurity>0</DocSecurity>
  <Lines>467</Lines>
  <Paragraphs>131</Paragraphs>
  <ScaleCrop>false</ScaleCrop>
  <Company/>
  <LinksUpToDate>false</LinksUpToDate>
  <CharactersWithSpaces>65827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SE</cp:lastModifiedBy>
  <cp:revision>2</cp:revision>
  <dcterms:created xsi:type="dcterms:W3CDTF">2016-08-12T14:02:00Z</dcterms:created>
  <dcterms:modified xsi:type="dcterms:W3CDTF">2016-08-12T14:03:00Z</dcterms:modified>
</cp:coreProperties>
</file>