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Pr="00875C1D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389/1</w:t>
      </w:r>
    </w:p>
    <w:p w:rsidR="005453AE" w:rsidRDefault="002A11BB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проекту</w:t>
      </w:r>
    </w:p>
    <w:p w:rsidR="00717110" w:rsidRDefault="007E03B5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D051B3">
        <w:rPr>
          <w:rFonts w:ascii="Times New Roman" w:hAnsi="Times New Roman" w:cs="Times New Roman"/>
          <w:bCs/>
          <w:sz w:val="24"/>
          <w:szCs w:val="24"/>
          <w:lang w:eastAsia="ru-RU"/>
        </w:rPr>
        <w:t>остановления Администрации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вреда (ущерба) охраняемым законом ценностям при осуществлении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bCs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муниципального земельного контроля на территории </w:t>
      </w:r>
      <w:r w:rsidRPr="00E23156">
        <w:rPr>
          <w:rFonts w:ascii="Times New Roman" w:hAnsi="Times New Roman" w:cs="Times New Roman"/>
          <w:bCs/>
          <w:lang w:val="ru-RU"/>
        </w:rPr>
        <w:t xml:space="preserve">городского </w:t>
      </w:r>
    </w:p>
    <w:p w:rsidR="00E23156" w:rsidRPr="00E23156" w:rsidRDefault="00E23156" w:rsidP="00E23156">
      <w:pPr>
        <w:pStyle w:val="Standard"/>
        <w:spacing w:line="276" w:lineRule="auto"/>
        <w:rPr>
          <w:lang w:val="ru-RU"/>
        </w:rPr>
      </w:pPr>
      <w:r w:rsidRPr="00E23156">
        <w:rPr>
          <w:rFonts w:ascii="Times New Roman" w:hAnsi="Times New Roman" w:cs="Times New Roman"/>
          <w:bCs/>
          <w:lang w:val="ru-RU"/>
        </w:rPr>
        <w:t>поселения Пионерский на 2023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7A2FF5" w:rsidRPr="00E23156" w:rsidRDefault="007A2FF5" w:rsidP="007A2FF5">
      <w:pPr>
        <w:pStyle w:val="Standard"/>
        <w:spacing w:line="276" w:lineRule="auto"/>
        <w:ind w:firstLine="567"/>
        <w:jc w:val="both"/>
        <w:rPr>
          <w:lang w:val="ru-RU"/>
        </w:rPr>
      </w:pPr>
      <w:proofErr w:type="gramStart"/>
      <w:r w:rsidRPr="007A2FF5">
        <w:rPr>
          <w:rFonts w:eastAsia="Times New Roman"/>
          <w:szCs w:val="28"/>
          <w:lang w:val="ru-RU"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D051B3" w:rsidRPr="007A2FF5">
        <w:rPr>
          <w:rFonts w:ascii="Times New Roman" w:hAnsi="Times New Roman" w:cs="Times New Roman"/>
          <w:lang w:val="ru-RU"/>
        </w:rPr>
        <w:t xml:space="preserve"> </w:t>
      </w:r>
      <w:r w:rsidR="004915FE" w:rsidRPr="007A2FF5">
        <w:rPr>
          <w:rFonts w:ascii="Times New Roman" w:hAnsi="Times New Roman" w:cs="Times New Roman"/>
          <w:lang w:val="ru-RU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D051B3" w:rsidRPr="007A2FF5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</w:t>
      </w:r>
      <w:r w:rsidRPr="007A2FF5">
        <w:rPr>
          <w:rFonts w:ascii="Times New Roman" w:hAnsi="Times New Roman" w:cs="Times New Roman"/>
          <w:lang w:val="ru-RU"/>
        </w:rPr>
        <w:t>25</w:t>
      </w:r>
      <w:r w:rsidR="00D051B3" w:rsidRPr="007A2FF5">
        <w:rPr>
          <w:rFonts w:ascii="Times New Roman" w:hAnsi="Times New Roman" w:cs="Times New Roman"/>
          <w:lang w:val="ru-RU"/>
        </w:rPr>
        <w:t>.0</w:t>
      </w:r>
      <w:r w:rsidRPr="007A2FF5">
        <w:rPr>
          <w:rFonts w:ascii="Times New Roman" w:hAnsi="Times New Roman" w:cs="Times New Roman"/>
          <w:lang w:val="ru-RU"/>
        </w:rPr>
        <w:t>6</w:t>
      </w:r>
      <w:r w:rsidR="00D051B3" w:rsidRPr="007A2FF5">
        <w:rPr>
          <w:rFonts w:ascii="Times New Roman" w:hAnsi="Times New Roman" w:cs="Times New Roman"/>
          <w:lang w:val="ru-RU"/>
        </w:rPr>
        <w:t xml:space="preserve">.2021 № </w:t>
      </w:r>
      <w:r w:rsidRPr="007A2FF5">
        <w:rPr>
          <w:rFonts w:ascii="Times New Roman" w:hAnsi="Times New Roman" w:cs="Times New Roman"/>
          <w:lang w:val="ru-RU"/>
        </w:rPr>
        <w:t>990</w:t>
      </w:r>
      <w:r w:rsidR="00D051B3" w:rsidRPr="007A2FF5">
        <w:rPr>
          <w:rFonts w:ascii="Times New Roman" w:hAnsi="Times New Roman" w:cs="Times New Roman"/>
          <w:lang w:val="ru-RU"/>
        </w:rPr>
        <w:t xml:space="preserve"> «Об утверждении </w:t>
      </w:r>
      <w:r w:rsidRPr="007A2FF5">
        <w:rPr>
          <w:rFonts w:ascii="Times New Roman" w:hAnsi="Times New Roman" w:cs="Times New Roman"/>
          <w:lang w:val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51B3" w:rsidRPr="007A2FF5"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lang w:val="ru-RU"/>
        </w:rPr>
        <w:t>Уставом городского поселения</w:t>
      </w:r>
      <w:proofErr w:type="gramEnd"/>
      <w:r>
        <w:rPr>
          <w:rFonts w:ascii="Times New Roman" w:hAnsi="Times New Roman" w:cs="Times New Roman"/>
          <w:lang w:val="ru-RU"/>
        </w:rPr>
        <w:t xml:space="preserve"> Пионерский, </w:t>
      </w:r>
      <w:r w:rsidR="00D051B3" w:rsidRPr="007A2FF5">
        <w:rPr>
          <w:rFonts w:ascii="Times New Roman" w:hAnsi="Times New Roman" w:cs="Times New Roman"/>
          <w:lang w:val="ru-RU"/>
        </w:rPr>
        <w:t>в</w:t>
      </w:r>
      <w:r w:rsidR="002A11BB" w:rsidRPr="007A2FF5">
        <w:rPr>
          <w:rFonts w:ascii="Times New Roman" w:hAnsi="Times New Roman" w:cs="Times New Roman"/>
          <w:lang w:val="ru-RU" w:eastAsia="ru-RU"/>
        </w:rPr>
        <w:t xml:space="preserve"> целях </w:t>
      </w:r>
      <w:proofErr w:type="gramStart"/>
      <w:r w:rsidR="002A11BB" w:rsidRPr="007A2FF5">
        <w:rPr>
          <w:rFonts w:ascii="Times New Roman" w:hAnsi="Times New Roman" w:cs="Times New Roman"/>
          <w:lang w:val="ru-RU" w:eastAsia="ru-RU"/>
        </w:rPr>
        <w:t xml:space="preserve">обсуждения проекта </w:t>
      </w:r>
      <w:r w:rsidR="00D051B3" w:rsidRPr="007A2FF5">
        <w:rPr>
          <w:rFonts w:ascii="Times New Roman" w:hAnsi="Times New Roman" w:cs="Times New Roman"/>
          <w:bCs/>
          <w:lang w:val="ru-RU" w:eastAsia="ru-RU"/>
        </w:rPr>
        <w:t>постановления Администрации</w:t>
      </w:r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городского поселения</w:t>
      </w:r>
      <w:proofErr w:type="gramEnd"/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Пионерский </w:t>
      </w: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7A2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1BB" w:rsidRPr="007A2FF5" w:rsidRDefault="002A11BB" w:rsidP="007A2FF5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7A2FF5">
        <w:rPr>
          <w:rFonts w:ascii="Times New Roman" w:hAnsi="Times New Roman" w:cs="Times New Roman"/>
          <w:lang w:val="ru-RU" w:eastAsia="ru-RU"/>
        </w:rPr>
        <w:t xml:space="preserve">1. Назначить общественные обсуждения по проекту </w:t>
      </w:r>
      <w:r w:rsidR="00D051B3" w:rsidRPr="007A2FF5">
        <w:rPr>
          <w:rFonts w:ascii="Times New Roman" w:hAnsi="Times New Roman" w:cs="Times New Roman"/>
          <w:lang w:val="ru-RU" w:eastAsia="ru-RU"/>
        </w:rPr>
        <w:t xml:space="preserve">постановления Администрации </w:t>
      </w:r>
      <w:r w:rsidRPr="007A2FF5">
        <w:rPr>
          <w:rFonts w:ascii="Times New Roman" w:hAnsi="Times New Roman" w:cs="Times New Roman"/>
          <w:bCs/>
          <w:lang w:val="ru-RU" w:eastAsia="ru-RU"/>
        </w:rPr>
        <w:t xml:space="preserve">городского поселения Пионерский </w:t>
      </w:r>
      <w:r w:rsidR="00717110" w:rsidRPr="007A2FF5">
        <w:rPr>
          <w:rFonts w:ascii="Times New Roman" w:hAnsi="Times New Roman" w:cs="Times New Roman"/>
          <w:bCs/>
          <w:lang w:val="ru-RU" w:eastAsia="ru-RU"/>
        </w:rPr>
        <w:t>«</w:t>
      </w:r>
      <w:r w:rsidR="007A2FF5" w:rsidRPr="00E23156">
        <w:rPr>
          <w:rFonts w:ascii="Times New Roman" w:hAnsi="Times New Roman"/>
          <w:lang w:val="ru-RU"/>
        </w:rPr>
        <w:t xml:space="preserve">Об утверждении 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="007A2FF5"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</w:t>
      </w:r>
      <w:r w:rsidR="007A2FF5">
        <w:rPr>
          <w:rFonts w:ascii="Times New Roman" w:hAnsi="Times New Roman" w:cs="Times New Roman"/>
          <w:lang w:val="ru-RU"/>
        </w:rPr>
        <w:t>м</w:t>
      </w:r>
      <w:r w:rsidR="007A2FF5" w:rsidRPr="00E23156">
        <w:rPr>
          <w:rFonts w:ascii="Times New Roman" w:hAnsi="Times New Roman" w:cs="Times New Roman"/>
          <w:lang w:val="ru-RU"/>
        </w:rPr>
        <w:t xml:space="preserve">униципального земельного контроля на территории </w:t>
      </w:r>
      <w:r w:rsidR="007A2FF5"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 w:rsidR="007A2FF5">
        <w:rPr>
          <w:rFonts w:ascii="Times New Roman" w:hAnsi="Times New Roman" w:cs="Times New Roman"/>
          <w:bCs/>
          <w:lang w:val="ru-RU"/>
        </w:rPr>
        <w:t>»</w:t>
      </w:r>
      <w:r w:rsidR="002D20AE" w:rsidRPr="007A2FF5">
        <w:rPr>
          <w:rFonts w:ascii="Times New Roman" w:hAnsi="Times New Roman" w:cs="Times New Roman"/>
          <w:lang w:val="ru-RU" w:eastAsia="ru-RU"/>
        </w:rPr>
        <w:t>.</w:t>
      </w:r>
    </w:p>
    <w:p w:rsidR="006608AF" w:rsidRPr="006608AF" w:rsidRDefault="006608AF" w:rsidP="0066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организатором общественных обсуждений Администрацию городского поселения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нахождения организатора: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628250,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Советский район,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д.10; номер телефона 8(34675)7-88-7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1  (доб.201)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 электронной 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почты: </w:t>
      </w:r>
      <w:hyperlink r:id="rId6" w:history="1"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(контактное лицо: </w:t>
      </w:r>
      <w:proofErr w:type="spellStart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Велижанина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по правовым вопросам,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8(34675)7-88-72 (доб.206).</w:t>
      </w:r>
    </w:p>
    <w:p w:rsidR="006608AF" w:rsidRPr="006608AF" w:rsidRDefault="006608AF" w:rsidP="006608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срок проведения общественных обсуждений с 01 октября 2022 года по 01 ноября 2022 года. </w:t>
      </w:r>
    </w:p>
    <w:p w:rsidR="006608AF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проект постановления </w:t>
      </w:r>
      <w:r w:rsidR="001276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bookmarkStart w:id="0" w:name="_GoBack"/>
      <w:bookmarkEnd w:id="0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Пионерский на 2023 год» на официальном сайте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городского поселения Пионерский/раздел Документы/подраздел Общественные обсуждения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ссылке: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https://pioner.sovrnhmao.ru/docs/oo.php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9170D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срок подачи письменных предложений и замечаний по теме общественных обсуждений в период с 01 октября 2022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ноября 2022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 электронной почты</w:t>
      </w:r>
      <w:r w:rsidRPr="00C9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A11BB" w:rsidRPr="007A2FF5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«Пионерский Вестник» и </w:t>
      </w:r>
      <w:r w:rsidR="00D051B3" w:rsidRPr="007A2F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азместить на официальном сайте Администрации городского поселения Пионерский.</w:t>
      </w:r>
    </w:p>
    <w:p w:rsidR="00875C1D" w:rsidRPr="007A2FF5" w:rsidRDefault="00875C1D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C9170D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Пионерский</w:t>
      </w:r>
      <w:r w:rsidR="00875C1D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В.С. Зубчик</w:t>
      </w:r>
    </w:p>
    <w:sectPr w:rsidR="00CF4284" w:rsidRPr="00875C1D" w:rsidSect="007A2FF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32983"/>
    <w:rsid w:val="0003332D"/>
    <w:rsid w:val="00061176"/>
    <w:rsid w:val="00074FB4"/>
    <w:rsid w:val="00127655"/>
    <w:rsid w:val="002A11BB"/>
    <w:rsid w:val="002D20AE"/>
    <w:rsid w:val="002F1E52"/>
    <w:rsid w:val="0033376A"/>
    <w:rsid w:val="0039074D"/>
    <w:rsid w:val="00405503"/>
    <w:rsid w:val="0046281E"/>
    <w:rsid w:val="004915FE"/>
    <w:rsid w:val="00515BBF"/>
    <w:rsid w:val="005453AE"/>
    <w:rsid w:val="0056337F"/>
    <w:rsid w:val="006608AF"/>
    <w:rsid w:val="00717110"/>
    <w:rsid w:val="007A2FF5"/>
    <w:rsid w:val="007B7E9A"/>
    <w:rsid w:val="007E03B5"/>
    <w:rsid w:val="008017BF"/>
    <w:rsid w:val="00823909"/>
    <w:rsid w:val="00875C1D"/>
    <w:rsid w:val="008E428A"/>
    <w:rsid w:val="00A37F7C"/>
    <w:rsid w:val="00A8498B"/>
    <w:rsid w:val="00B90F35"/>
    <w:rsid w:val="00C620D1"/>
    <w:rsid w:val="00C9170D"/>
    <w:rsid w:val="00CC53ED"/>
    <w:rsid w:val="00CD227D"/>
    <w:rsid w:val="00CF4284"/>
    <w:rsid w:val="00D051B3"/>
    <w:rsid w:val="00D741B6"/>
    <w:rsid w:val="00DD1092"/>
    <w:rsid w:val="00E23156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neradm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neradm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AeroCool</cp:lastModifiedBy>
  <cp:revision>9</cp:revision>
  <cp:lastPrinted>2022-04-26T12:47:00Z</cp:lastPrinted>
  <dcterms:created xsi:type="dcterms:W3CDTF">2022-04-26T11:45:00Z</dcterms:created>
  <dcterms:modified xsi:type="dcterms:W3CDTF">2022-11-09T09:33:00Z</dcterms:modified>
</cp:coreProperties>
</file>