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326" w:rsidRDefault="00645C9A" w:rsidP="00645C9A">
      <w:pPr>
        <w:jc w:val="center"/>
        <w:rPr>
          <w:rFonts w:ascii="Times New Roman" w:hAnsi="Times New Roman" w:cs="Times New Roman"/>
          <w:sz w:val="24"/>
          <w:szCs w:val="24"/>
        </w:rPr>
      </w:pPr>
      <w:r w:rsidRPr="00645C9A">
        <w:rPr>
          <w:rFonts w:ascii="Times New Roman" w:hAnsi="Times New Roman" w:cs="Times New Roman"/>
          <w:sz w:val="24"/>
          <w:szCs w:val="24"/>
        </w:rPr>
        <w:t>Перечень муниципального имущества для сдачи в аренду</w:t>
      </w: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1985"/>
        <w:gridCol w:w="2126"/>
        <w:gridCol w:w="1134"/>
        <w:gridCol w:w="1701"/>
        <w:gridCol w:w="2410"/>
      </w:tblGrid>
      <w:tr w:rsidR="00645C9A" w:rsidRPr="00645C9A" w:rsidTr="00645C9A">
        <w:trPr>
          <w:trHeight w:val="285"/>
        </w:trPr>
        <w:tc>
          <w:tcPr>
            <w:tcW w:w="682" w:type="dxa"/>
          </w:tcPr>
          <w:p w:rsidR="00645C9A" w:rsidRPr="00645C9A" w:rsidRDefault="00645C9A" w:rsidP="0064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85" w:type="dxa"/>
          </w:tcPr>
          <w:p w:rsidR="00645C9A" w:rsidRPr="00645C9A" w:rsidRDefault="00645C9A" w:rsidP="0064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и месторасположение  муниципального имущества (объектов аренды)</w:t>
            </w:r>
          </w:p>
        </w:tc>
        <w:tc>
          <w:tcPr>
            <w:tcW w:w="2126" w:type="dxa"/>
          </w:tcPr>
          <w:p w:rsidR="00645C9A" w:rsidRPr="00645C9A" w:rsidRDefault="00645C9A" w:rsidP="0064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Технические характеристики муниципального имущества (объектов аренды)</w:t>
            </w:r>
          </w:p>
          <w:p w:rsidR="00645C9A" w:rsidRPr="00645C9A" w:rsidRDefault="00645C9A" w:rsidP="0064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1134" w:type="dxa"/>
          </w:tcPr>
          <w:p w:rsidR="00645C9A" w:rsidRPr="00645C9A" w:rsidRDefault="00645C9A" w:rsidP="0064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срок аренды</w:t>
            </w:r>
          </w:p>
        </w:tc>
        <w:tc>
          <w:tcPr>
            <w:tcW w:w="1701" w:type="dxa"/>
          </w:tcPr>
          <w:p w:rsidR="00645C9A" w:rsidRPr="00645C9A" w:rsidRDefault="00645C9A" w:rsidP="0064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Целевое назначение муниципального имущества</w:t>
            </w:r>
          </w:p>
        </w:tc>
        <w:tc>
          <w:tcPr>
            <w:tcW w:w="2410" w:type="dxa"/>
          </w:tcPr>
          <w:p w:rsidR="00645C9A" w:rsidRPr="00645C9A" w:rsidRDefault="00645C9A" w:rsidP="0064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техническому состоянию муниципального имущества на момент</w:t>
            </w:r>
          </w:p>
          <w:p w:rsidR="00645C9A" w:rsidRPr="00645C9A" w:rsidRDefault="00645C9A" w:rsidP="0064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договора аренды</w:t>
            </w:r>
          </w:p>
        </w:tc>
      </w:tr>
      <w:tr w:rsidR="00645C9A" w:rsidRPr="00645C9A" w:rsidTr="00645C9A">
        <w:trPr>
          <w:trHeight w:val="285"/>
        </w:trPr>
        <w:tc>
          <w:tcPr>
            <w:tcW w:w="682" w:type="dxa"/>
          </w:tcPr>
          <w:p w:rsidR="00645C9A" w:rsidRPr="00645C9A" w:rsidRDefault="00645C9A" w:rsidP="0064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</w:tcPr>
          <w:p w:rsidR="00645C9A" w:rsidRPr="00645C9A" w:rsidRDefault="00645C9A" w:rsidP="0064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</w:tcPr>
          <w:p w:rsidR="00645C9A" w:rsidRPr="00645C9A" w:rsidRDefault="00645C9A" w:rsidP="0064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645C9A" w:rsidRPr="00645C9A" w:rsidRDefault="00645C9A" w:rsidP="0064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</w:tcPr>
          <w:p w:rsidR="00645C9A" w:rsidRPr="00645C9A" w:rsidRDefault="00645C9A" w:rsidP="0064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0" w:type="dxa"/>
          </w:tcPr>
          <w:p w:rsidR="00645C9A" w:rsidRPr="00645C9A" w:rsidRDefault="00645C9A" w:rsidP="0064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645C9A" w:rsidRPr="00645C9A" w:rsidTr="00645C9A">
        <w:trPr>
          <w:trHeight w:val="195"/>
        </w:trPr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</w:tcPr>
          <w:p w:rsidR="00645C9A" w:rsidRPr="00645C9A" w:rsidRDefault="00645C9A" w:rsidP="00ED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9A2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C9A" w:rsidRPr="00645C9A" w:rsidRDefault="00645C9A" w:rsidP="009A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Нежилое помещение, кабинеты №29 площадью </w:t>
            </w:r>
            <w:r w:rsidR="009A2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10,7 </w:t>
            </w:r>
            <w:proofErr w:type="spellStart"/>
            <w:r w:rsidR="009A2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9A2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,, </w:t>
            </w:r>
            <w:r w:rsidRPr="0064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находящееся по адресу: 628250, Тюменская область, Советский район, п. Пионерский, пер. Молодежный,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C9A" w:rsidRPr="00645C9A" w:rsidRDefault="00645C9A" w:rsidP="0064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встроенное помещение, расположенное на втором этаже 2-х этажного  здания в деревянном исполнении. Техническое состояние удовлетворительное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C9A" w:rsidRPr="00645C9A" w:rsidRDefault="00645C9A" w:rsidP="0064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364 </w:t>
            </w:r>
            <w:proofErr w:type="spellStart"/>
            <w:r w:rsidRPr="0064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к.д</w:t>
            </w:r>
            <w:proofErr w:type="spellEnd"/>
            <w:r w:rsidRPr="0064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C9A" w:rsidRPr="00645C9A" w:rsidRDefault="00645C9A" w:rsidP="0064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персональных услуг, розничная торговля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C9A" w:rsidRPr="00645C9A" w:rsidRDefault="00645C9A" w:rsidP="0064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Помещение должно находиться  в пригодном к эксплуатации состоянии</w:t>
            </w:r>
          </w:p>
        </w:tc>
      </w:tr>
      <w:tr w:rsidR="00645C9A" w:rsidRPr="00645C9A" w:rsidTr="00645C9A">
        <w:trPr>
          <w:trHeight w:val="545"/>
        </w:trPr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</w:tcPr>
          <w:p w:rsidR="00645C9A" w:rsidRPr="00645C9A" w:rsidRDefault="00645C9A" w:rsidP="009A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9A2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9A" w:rsidRPr="00645C9A" w:rsidRDefault="00645C9A" w:rsidP="009A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Нежилое помещение, кабинеты №11 площадью </w:t>
            </w:r>
            <w:r w:rsidR="009A2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12,7</w:t>
            </w:r>
            <w:r w:rsidRPr="0064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64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64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находящееся по адресу: 628250, Тюменская область, Советский район, п. Пионерский, пер. Молодежный,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9A" w:rsidRPr="00645C9A" w:rsidRDefault="00645C9A" w:rsidP="0064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встроенное помещение, расположенное на первом этаже 2-х этажного  здания в деревянном исполнении. Техническое состояние удовлетворительное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9A" w:rsidRPr="00645C9A" w:rsidRDefault="00645C9A" w:rsidP="0064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364 </w:t>
            </w:r>
            <w:proofErr w:type="spellStart"/>
            <w:r w:rsidRPr="0064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к.д</w:t>
            </w:r>
            <w:proofErr w:type="spellEnd"/>
            <w:r w:rsidRPr="0064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9A" w:rsidRPr="00645C9A" w:rsidRDefault="00645C9A" w:rsidP="0064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персональных услуг, розничная торговля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9A" w:rsidRPr="00645C9A" w:rsidRDefault="00645C9A" w:rsidP="0064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Помещение должно находиться  в пригодном к эксплуатации состоянии</w:t>
            </w:r>
          </w:p>
        </w:tc>
      </w:tr>
      <w:tr w:rsidR="00645C9A" w:rsidRPr="00645C9A" w:rsidTr="009A248D">
        <w:trPr>
          <w:trHeight w:val="2524"/>
        </w:trPr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</w:tcPr>
          <w:p w:rsidR="00645C9A" w:rsidRPr="00645C9A" w:rsidRDefault="00645C9A" w:rsidP="00ED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9A2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9A" w:rsidRPr="00645C9A" w:rsidRDefault="00645C9A" w:rsidP="009E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ED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ежилое помещение, кабинет  №10</w:t>
            </w:r>
            <w:r w:rsidRPr="0064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площадью  </w:t>
            </w:r>
            <w:r w:rsidR="009E277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3,1</w:t>
            </w:r>
            <w:r w:rsidRPr="00ED1C6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</w:t>
            </w:r>
            <w:proofErr w:type="spellStart"/>
            <w:r w:rsidRPr="00ED1C6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кв.м</w:t>
            </w:r>
            <w:proofErr w:type="spellEnd"/>
            <w:r w:rsidRPr="00ED1C6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.</w:t>
            </w:r>
            <w:r w:rsidRPr="0064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находящееся по адресу: 628250, Тюменская область, Советский район, п. Пионерский, пер. Молодежный,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9A" w:rsidRPr="00645C9A" w:rsidRDefault="00645C9A" w:rsidP="0064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встроенное помещение, расположенное на первом этаже 2-х этажного  здания в деревянном исполнении. Техническое состояние удовлетворительное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9A" w:rsidRPr="00645C9A" w:rsidRDefault="00645C9A" w:rsidP="0064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364 </w:t>
            </w:r>
            <w:proofErr w:type="spellStart"/>
            <w:r w:rsidRPr="0064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к.д</w:t>
            </w:r>
            <w:proofErr w:type="spellEnd"/>
            <w:r w:rsidRPr="0064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9A" w:rsidRPr="00645C9A" w:rsidRDefault="00645C9A" w:rsidP="0064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персональных услуг, розничная торговля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9A" w:rsidRPr="00645C9A" w:rsidRDefault="00645C9A" w:rsidP="0064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Помещение должно находиться  в пригодном к эксплуатации состоянии</w:t>
            </w:r>
          </w:p>
        </w:tc>
      </w:tr>
      <w:tr w:rsidR="00645C9A" w:rsidRPr="00645C9A" w:rsidTr="00645C9A">
        <w:trPr>
          <w:trHeight w:val="165"/>
        </w:trPr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</w:tcPr>
          <w:p w:rsidR="00645C9A" w:rsidRPr="00645C9A" w:rsidRDefault="00ED1C65" w:rsidP="009A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9A2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9A" w:rsidRPr="00645C9A" w:rsidRDefault="00645C9A" w:rsidP="009E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Нежилое помещение, кабинет  №25, площадью  </w:t>
            </w:r>
            <w:r w:rsidR="009E2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</w:t>
            </w:r>
            <w:r w:rsidRPr="0064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64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находящееся по адресу: 628250, Тюменская область, Советский район, п. Пионерский, пер. Молодежный,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9A" w:rsidRPr="00645C9A" w:rsidRDefault="00645C9A" w:rsidP="0064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встроенное помещение, расположенное на втором этаже 2-х этажного  здания в деревянном исполнении. Техническое состояние удовлетворительное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9A" w:rsidRPr="00645C9A" w:rsidRDefault="00645C9A" w:rsidP="0064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364 </w:t>
            </w:r>
            <w:proofErr w:type="spellStart"/>
            <w:r w:rsidRPr="0064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к.д</w:t>
            </w:r>
            <w:proofErr w:type="spellEnd"/>
            <w:r w:rsidRPr="0064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9A" w:rsidRPr="00645C9A" w:rsidRDefault="00645C9A" w:rsidP="0064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персональных услуг, розничная торговля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9A" w:rsidRPr="00645C9A" w:rsidRDefault="00645C9A" w:rsidP="0064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Помещение должно находиться  в пригодном к эксплуатации состоянии</w:t>
            </w:r>
          </w:p>
        </w:tc>
      </w:tr>
      <w:tr w:rsidR="00645C9A" w:rsidRPr="00645C9A" w:rsidTr="00645C9A">
        <w:trPr>
          <w:trHeight w:val="350"/>
        </w:trPr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</w:tcPr>
          <w:p w:rsidR="00645C9A" w:rsidRPr="00645C9A" w:rsidRDefault="00645C9A" w:rsidP="00ED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9A2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9A" w:rsidRPr="00645C9A" w:rsidRDefault="00513E44" w:rsidP="005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помещение, кабинет  №31</w:t>
            </w:r>
            <w:r w:rsidRPr="0064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площадью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</w:t>
            </w:r>
            <w:r w:rsidRPr="0064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64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находящееся по адресу: 628250, Тюменская область, Советский район, п. Пионерский, пер. Молодежный,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9A" w:rsidRPr="00645C9A" w:rsidRDefault="00645C9A" w:rsidP="0064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встроенное помещение, расположенное на втором этаже 2-х этажного  здания в деревянном исполнении. Техническое состояние удовлетворительное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9A" w:rsidRPr="00645C9A" w:rsidRDefault="00645C9A" w:rsidP="0064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364 </w:t>
            </w:r>
            <w:proofErr w:type="spellStart"/>
            <w:r w:rsidRPr="0064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к.д</w:t>
            </w:r>
            <w:proofErr w:type="spellEnd"/>
            <w:r w:rsidRPr="0064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9A" w:rsidRPr="00645C9A" w:rsidRDefault="00645C9A" w:rsidP="0064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персональных услуг, розничная торговля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9A" w:rsidRPr="00645C9A" w:rsidRDefault="00645C9A" w:rsidP="005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Помещение должно находиться  в пригодном к эксплуатации состоянии</w:t>
            </w:r>
            <w:r w:rsidR="00513E44" w:rsidRPr="00087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45C9A" w:rsidRDefault="00645C9A" w:rsidP="008A5E1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A5E1B" w:rsidRPr="00645C9A" w:rsidRDefault="008A5E1B" w:rsidP="008A5E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вопросам аренды помещений обращаться по телефону:8(34675)</w:t>
      </w:r>
      <w:r w:rsidR="00ED1C65">
        <w:rPr>
          <w:rFonts w:ascii="Times New Roman" w:hAnsi="Times New Roman" w:cs="Times New Roman"/>
          <w:sz w:val="24"/>
          <w:szCs w:val="24"/>
        </w:rPr>
        <w:t>78872 (доб. 204</w:t>
      </w:r>
      <w:proofErr w:type="gramStart"/>
      <w:r w:rsidR="00ED1C6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Лисицина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Наталия Геннадьевна, начальник юридического отдела Администрации городского поселения Пионерский.</w:t>
      </w:r>
    </w:p>
    <w:sectPr w:rsidR="008A5E1B" w:rsidRPr="00645C9A" w:rsidSect="009A248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C9A"/>
    <w:rsid w:val="004C1B86"/>
    <w:rsid w:val="00513E44"/>
    <w:rsid w:val="00645C9A"/>
    <w:rsid w:val="008A5E1B"/>
    <w:rsid w:val="00994770"/>
    <w:rsid w:val="009A248D"/>
    <w:rsid w:val="009C7326"/>
    <w:rsid w:val="009E277A"/>
    <w:rsid w:val="00ED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DDBF4"/>
  <w15:docId w15:val="{6886EDF0-FF21-42E8-993E-8932E649B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admin</cp:lastModifiedBy>
  <cp:revision>3</cp:revision>
  <dcterms:created xsi:type="dcterms:W3CDTF">2024-11-29T07:37:00Z</dcterms:created>
  <dcterms:modified xsi:type="dcterms:W3CDTF">2024-11-29T07:45:00Z</dcterms:modified>
</cp:coreProperties>
</file>