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672" w:rsidRPr="00C613A2" w:rsidRDefault="00464672" w:rsidP="003B6024">
      <w:pPr>
        <w:widowControl/>
        <w:suppressAutoHyphens w:val="0"/>
        <w:ind w:firstLine="54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C613A2">
        <w:rPr>
          <w:rFonts w:eastAsia="Times New Roman" w:cs="Times New Roman"/>
          <w:b/>
          <w:kern w:val="0"/>
          <w:lang w:eastAsia="ru-RU" w:bidi="ar-SA"/>
        </w:rPr>
        <w:t>ЗАКЛЮЧЕНИЕ О РЕЗУЛЬТАТАХ ОБЩЕСТВЕННЫХ ОБСУЖДЕНИЙ</w:t>
      </w:r>
    </w:p>
    <w:p w:rsidR="00CD3ACD" w:rsidRDefault="00CD3ACD" w:rsidP="00CD3ACD">
      <w:pPr>
        <w:jc w:val="center"/>
        <w:rPr>
          <w:rFonts w:cs="Times New Roman"/>
        </w:rPr>
      </w:pPr>
      <w:r w:rsidRPr="002D7048">
        <w:rPr>
          <w:rFonts w:eastAsia="Calibri" w:cs="Times New Roman"/>
          <w:bCs/>
        </w:rPr>
        <w:t>по проекту</w:t>
      </w:r>
      <w:r w:rsidRPr="002D7048">
        <w:rPr>
          <w:rFonts w:cs="Times New Roman"/>
        </w:rPr>
        <w:t xml:space="preserve"> внесения изменений в постановление </w:t>
      </w:r>
      <w:r w:rsidR="00D63D18">
        <w:rPr>
          <w:rFonts w:cs="Times New Roman"/>
        </w:rPr>
        <w:t>А</w:t>
      </w:r>
      <w:r w:rsidRPr="002D7048">
        <w:rPr>
          <w:rFonts w:cs="Times New Roman"/>
        </w:rPr>
        <w:t>дминистрации городского поселения Пионерский от 19.07.2022 № 289</w:t>
      </w:r>
      <w:r>
        <w:rPr>
          <w:rFonts w:cs="Times New Roman"/>
        </w:rPr>
        <w:t xml:space="preserve"> «Об утверждении Правил землепользования и застройки городского поселения Пионерский»</w:t>
      </w:r>
    </w:p>
    <w:p w:rsidR="00546234" w:rsidRPr="002D7048" w:rsidRDefault="00546234" w:rsidP="00546234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п.Пионерский</w:t>
      </w:r>
      <w:proofErr w:type="spellEnd"/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proofErr w:type="gramStart"/>
      <w:r>
        <w:rPr>
          <w:rFonts w:cs="Times New Roman"/>
        </w:rPr>
        <w:tab/>
        <w:t xml:space="preserve">  от</w:t>
      </w:r>
      <w:proofErr w:type="gramEnd"/>
      <w:r>
        <w:rPr>
          <w:rFonts w:cs="Times New Roman"/>
        </w:rPr>
        <w:t xml:space="preserve"> «</w:t>
      </w:r>
      <w:r w:rsidR="007E0C86">
        <w:rPr>
          <w:rFonts w:cs="Times New Roman"/>
        </w:rPr>
        <w:t>24</w:t>
      </w:r>
      <w:r>
        <w:rPr>
          <w:rFonts w:cs="Times New Roman"/>
        </w:rPr>
        <w:t xml:space="preserve">» </w:t>
      </w:r>
      <w:r w:rsidR="007E0C86">
        <w:rPr>
          <w:rFonts w:cs="Times New Roman"/>
        </w:rPr>
        <w:t>апреля</w:t>
      </w:r>
      <w:r>
        <w:rPr>
          <w:rFonts w:cs="Times New Roman"/>
        </w:rPr>
        <w:t xml:space="preserve"> 202</w:t>
      </w:r>
      <w:r w:rsidR="007E0C86">
        <w:rPr>
          <w:rFonts w:cs="Times New Roman"/>
        </w:rPr>
        <w:t>5</w:t>
      </w:r>
      <w:r>
        <w:rPr>
          <w:rFonts w:cs="Times New Roman"/>
        </w:rPr>
        <w:t xml:space="preserve"> г.</w:t>
      </w:r>
    </w:p>
    <w:p w:rsidR="00CD3ACD" w:rsidRPr="002D7048" w:rsidRDefault="00CD3ACD" w:rsidP="00CD3ACD">
      <w:pPr>
        <w:jc w:val="center"/>
        <w:rPr>
          <w:rFonts w:cs="Times New Roman"/>
          <w:color w:val="000000"/>
          <w:lang w:eastAsia="ru-RU"/>
        </w:rPr>
      </w:pPr>
    </w:p>
    <w:p w:rsidR="00BB735C" w:rsidRPr="00400010" w:rsidRDefault="00BB735C" w:rsidP="00BB735C">
      <w:pPr>
        <w:widowControl/>
        <w:suppressAutoHyphens w:val="0"/>
        <w:ind w:left="7080"/>
        <w:jc w:val="both"/>
        <w:rPr>
          <w:rFonts w:eastAsia="Times New Roman" w:cs="Times New Roman"/>
          <w:b/>
          <w:bCs/>
          <w:kern w:val="0"/>
          <w:highlight w:val="yellow"/>
          <w:lang w:eastAsia="ru-RU" w:bidi="ar-SA"/>
        </w:rPr>
      </w:pPr>
    </w:p>
    <w:p w:rsidR="00464672" w:rsidRDefault="00464672" w:rsidP="0046467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highlight w:val="yellow"/>
          <w:lang w:eastAsia="ru-RU" w:bidi="ar-SA"/>
        </w:rPr>
      </w:pPr>
    </w:p>
    <w:p w:rsidR="005343C8" w:rsidRPr="00400010" w:rsidRDefault="005343C8" w:rsidP="0046467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highlight w:val="yellow"/>
          <w:lang w:eastAsia="ru-RU" w:bidi="ar-SA"/>
        </w:rPr>
      </w:pPr>
    </w:p>
    <w:p w:rsidR="009360F5" w:rsidRPr="002D7048" w:rsidRDefault="00464672" w:rsidP="009360F5">
      <w:pPr>
        <w:ind w:firstLine="540"/>
        <w:jc w:val="both"/>
        <w:rPr>
          <w:rFonts w:cs="Times New Roman"/>
        </w:rPr>
      </w:pPr>
      <w:r w:rsidRPr="000D0083">
        <w:rPr>
          <w:rFonts w:eastAsia="Times New Roman" w:cs="Times New Roman"/>
          <w:b/>
          <w:bCs/>
          <w:kern w:val="0"/>
          <w:lang w:eastAsia="ru-RU" w:bidi="ar-SA"/>
        </w:rPr>
        <w:t xml:space="preserve">Протокол общественных обсуждений </w:t>
      </w:r>
      <w:r w:rsidR="009360F5" w:rsidRPr="002D7048">
        <w:rPr>
          <w:rFonts w:eastAsia="Calibri" w:cs="Times New Roman"/>
          <w:bCs/>
        </w:rPr>
        <w:t>по проекту</w:t>
      </w:r>
      <w:r w:rsidR="009360F5" w:rsidRPr="002D7048">
        <w:rPr>
          <w:rFonts w:cs="Times New Roman"/>
        </w:rPr>
        <w:t xml:space="preserve"> внесения изменений в постановление </w:t>
      </w:r>
      <w:r w:rsidR="00D0552E">
        <w:rPr>
          <w:rFonts w:cs="Times New Roman"/>
        </w:rPr>
        <w:t>А</w:t>
      </w:r>
      <w:r w:rsidR="009360F5" w:rsidRPr="002D7048">
        <w:rPr>
          <w:rFonts w:cs="Times New Roman"/>
        </w:rPr>
        <w:t>дминистрации городского поселения Пионерский от 19.07.2022 № 289</w:t>
      </w:r>
      <w:r w:rsidR="009360F5">
        <w:rPr>
          <w:rFonts w:cs="Times New Roman"/>
        </w:rPr>
        <w:t xml:space="preserve"> «Об утверждении Правил землепользования и застройки городского поселения Пионерский» от </w:t>
      </w:r>
      <w:r w:rsidR="009B2FB8">
        <w:rPr>
          <w:rFonts w:cs="Times New Roman"/>
        </w:rPr>
        <w:t>16.09</w:t>
      </w:r>
      <w:r w:rsidR="009360F5">
        <w:rPr>
          <w:rFonts w:cs="Times New Roman"/>
        </w:rPr>
        <w:t>.2024 г.</w:t>
      </w:r>
    </w:p>
    <w:p w:rsidR="00464672" w:rsidRPr="004E3094" w:rsidRDefault="00464672" w:rsidP="009360F5">
      <w:pPr>
        <w:ind w:firstLine="540"/>
        <w:jc w:val="both"/>
        <w:rPr>
          <w:rFonts w:eastAsia="Times New Roman" w:cs="Times New Roman"/>
          <w:b/>
          <w:bCs/>
          <w:kern w:val="0"/>
          <w:highlight w:val="yellow"/>
          <w:lang w:eastAsia="ru-RU" w:bidi="ar-SA"/>
        </w:rPr>
      </w:pPr>
    </w:p>
    <w:p w:rsidR="00464672" w:rsidRPr="004E3094" w:rsidRDefault="00464672" w:rsidP="00464672">
      <w:pPr>
        <w:widowControl/>
        <w:suppressAutoHyphens w:val="0"/>
        <w:ind w:firstLine="540"/>
        <w:jc w:val="both"/>
        <w:rPr>
          <w:rFonts w:eastAsia="Times New Roman" w:cs="Times New Roman"/>
          <w:b/>
          <w:bCs/>
          <w:kern w:val="0"/>
          <w:highlight w:val="yellow"/>
          <w:u w:val="single"/>
          <w:lang w:eastAsia="ru-RU" w:bidi="ar-SA"/>
        </w:rPr>
      </w:pPr>
      <w:r w:rsidRPr="00731382">
        <w:rPr>
          <w:rFonts w:eastAsia="Times New Roman" w:cs="Times New Roman"/>
          <w:b/>
          <w:kern w:val="0"/>
          <w:lang w:eastAsia="ru-RU" w:bidi="ar-SA"/>
        </w:rPr>
        <w:t xml:space="preserve">Количество участников общественных </w:t>
      </w:r>
      <w:proofErr w:type="gramStart"/>
      <w:r w:rsidRPr="00731382">
        <w:rPr>
          <w:rFonts w:eastAsia="Times New Roman" w:cs="Times New Roman"/>
          <w:b/>
          <w:kern w:val="0"/>
          <w:lang w:eastAsia="ru-RU" w:bidi="ar-SA"/>
        </w:rPr>
        <w:t>обсуждений</w:t>
      </w:r>
      <w:r w:rsidR="00C1508B" w:rsidRPr="00731382">
        <w:rPr>
          <w:rFonts w:eastAsia="Times New Roman" w:cs="Times New Roman"/>
          <w:b/>
          <w:kern w:val="0"/>
          <w:lang w:eastAsia="ru-RU" w:bidi="ar-SA"/>
        </w:rPr>
        <w:t>:</w:t>
      </w:r>
      <w:r w:rsidRPr="00731382">
        <w:rPr>
          <w:rFonts w:eastAsia="Times New Roman" w:cs="Times New Roman"/>
          <w:b/>
          <w:kern w:val="0"/>
          <w:lang w:eastAsia="ru-RU" w:bidi="ar-SA"/>
        </w:rPr>
        <w:t xml:space="preserve"> </w:t>
      </w:r>
      <w:r w:rsidR="0075683B">
        <w:rPr>
          <w:rFonts w:eastAsia="Times New Roman" w:cs="Times New Roman"/>
          <w:kern w:val="0"/>
          <w:lang w:eastAsia="ru-RU" w:bidi="ar-SA"/>
        </w:rPr>
        <w:t xml:space="preserve"> </w:t>
      </w:r>
      <w:r w:rsidR="007E0C86">
        <w:rPr>
          <w:rFonts w:eastAsia="Times New Roman" w:cs="Times New Roman"/>
          <w:kern w:val="0"/>
          <w:lang w:eastAsia="ru-RU" w:bidi="ar-SA"/>
        </w:rPr>
        <w:t>5</w:t>
      </w:r>
      <w:bookmarkStart w:id="0" w:name="_GoBack"/>
      <w:bookmarkEnd w:id="0"/>
      <w:proofErr w:type="gramEnd"/>
      <w:r w:rsidRPr="004E3094">
        <w:rPr>
          <w:rFonts w:eastAsia="Times New Roman" w:cs="Times New Roman"/>
          <w:b/>
          <w:kern w:val="0"/>
          <w:highlight w:val="yellow"/>
          <w:lang w:eastAsia="ru-RU" w:bidi="ar-SA"/>
        </w:rPr>
        <w:t xml:space="preserve"> </w:t>
      </w:r>
    </w:p>
    <w:p w:rsidR="00C055ED" w:rsidRPr="004E3094" w:rsidRDefault="00C055ED" w:rsidP="00464672">
      <w:pPr>
        <w:widowControl/>
        <w:suppressAutoHyphens w:val="0"/>
        <w:ind w:firstLine="540"/>
        <w:jc w:val="both"/>
        <w:rPr>
          <w:rFonts w:eastAsia="Times New Roman" w:cs="Times New Roman"/>
          <w:b/>
          <w:kern w:val="0"/>
          <w:highlight w:val="yellow"/>
          <w:lang w:eastAsia="ru-RU" w:bidi="ar-SA"/>
        </w:rPr>
      </w:pPr>
    </w:p>
    <w:p w:rsidR="005E0791" w:rsidRDefault="00464672" w:rsidP="00C055ED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731382">
        <w:rPr>
          <w:rFonts w:eastAsia="Times New Roman" w:cs="Times New Roman"/>
          <w:b/>
          <w:kern w:val="0"/>
          <w:lang w:eastAsia="ru-RU" w:bidi="ar-SA"/>
        </w:rPr>
        <w:t>Предложения и замечания участников общественных обсуждений:</w:t>
      </w:r>
      <w:r w:rsidR="00664D13" w:rsidRPr="00731382">
        <w:rPr>
          <w:rFonts w:eastAsia="Times New Roman" w:cs="Times New Roman"/>
          <w:b/>
          <w:kern w:val="0"/>
          <w:lang w:eastAsia="ru-RU" w:bidi="ar-SA"/>
        </w:rPr>
        <w:t xml:space="preserve"> </w:t>
      </w:r>
    </w:p>
    <w:p w:rsidR="00731382" w:rsidRDefault="00731382" w:rsidP="00C055ED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Поступившие предложения: отсутствуют.</w:t>
      </w:r>
    </w:p>
    <w:p w:rsidR="00731382" w:rsidRPr="00731382" w:rsidRDefault="00731382" w:rsidP="00C055ED">
      <w:pPr>
        <w:widowControl/>
        <w:suppressAutoHyphens w:val="0"/>
        <w:ind w:firstLine="540"/>
        <w:jc w:val="both"/>
        <w:rPr>
          <w:rFonts w:eastAsia="Times New Roman" w:cs="Times New Roman"/>
          <w:b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Поступившие замечания: отсутствуют.</w:t>
      </w:r>
    </w:p>
    <w:p w:rsidR="005E0791" w:rsidRPr="004E3094" w:rsidRDefault="005E0791" w:rsidP="00C055ED">
      <w:pPr>
        <w:widowControl/>
        <w:suppressAutoHyphens w:val="0"/>
        <w:ind w:firstLine="540"/>
        <w:jc w:val="both"/>
        <w:rPr>
          <w:rFonts w:eastAsia="Times New Roman" w:cs="Times New Roman"/>
          <w:b/>
          <w:kern w:val="0"/>
          <w:highlight w:val="yellow"/>
          <w:lang w:eastAsia="ru-RU" w:bidi="ar-SA"/>
        </w:rPr>
      </w:pPr>
    </w:p>
    <w:p w:rsidR="00C055ED" w:rsidRPr="00731382" w:rsidRDefault="00C055ED" w:rsidP="00731382">
      <w:pPr>
        <w:widowControl/>
        <w:autoSpaceDE w:val="0"/>
        <w:jc w:val="both"/>
        <w:rPr>
          <w:rFonts w:eastAsia="Times New Roman" w:cs="Times New Roman"/>
          <w:b/>
          <w:kern w:val="0"/>
          <w:lang w:eastAsia="ru-RU" w:bidi="ar-SA"/>
        </w:rPr>
      </w:pPr>
      <w:r w:rsidRPr="00731382">
        <w:rPr>
          <w:rFonts w:eastAsia="Times New Roman" w:cs="Times New Roman"/>
          <w:b/>
          <w:kern w:val="0"/>
          <w:lang w:eastAsia="ru-RU" w:bidi="ar-SA"/>
        </w:rPr>
        <w:t xml:space="preserve">         </w:t>
      </w:r>
      <w:r w:rsidR="00464672" w:rsidRPr="00731382">
        <w:rPr>
          <w:rFonts w:eastAsia="Times New Roman" w:cs="Times New Roman"/>
          <w:b/>
          <w:kern w:val="0"/>
          <w:lang w:eastAsia="ru-RU" w:bidi="ar-SA"/>
        </w:rPr>
        <w:t xml:space="preserve">Выводы по результатам общественных обсуждений: </w:t>
      </w:r>
      <w:r w:rsidR="00D0552E">
        <w:rPr>
          <w:rFonts w:eastAsia="Times New Roman" w:cs="Times New Roman"/>
          <w:kern w:val="0"/>
          <w:lang w:eastAsia="ru-RU" w:bidi="ar-SA"/>
        </w:rPr>
        <w:t>о</w:t>
      </w:r>
      <w:r w:rsidRPr="00731382">
        <w:t xml:space="preserve">бщественные обсуждения </w:t>
      </w:r>
      <w:r w:rsidR="00731382" w:rsidRPr="00731382">
        <w:rPr>
          <w:rFonts w:eastAsia="Calibri" w:cs="Times New Roman"/>
          <w:bCs/>
        </w:rPr>
        <w:t>по проекту</w:t>
      </w:r>
      <w:r w:rsidR="00731382" w:rsidRPr="00731382">
        <w:rPr>
          <w:rFonts w:cs="Times New Roman"/>
        </w:rPr>
        <w:t xml:space="preserve"> внесения изменений в постановление </w:t>
      </w:r>
      <w:r w:rsidR="00D0552E">
        <w:rPr>
          <w:rFonts w:cs="Times New Roman"/>
        </w:rPr>
        <w:t>А</w:t>
      </w:r>
      <w:r w:rsidR="00731382" w:rsidRPr="00731382">
        <w:rPr>
          <w:rFonts w:cs="Times New Roman"/>
        </w:rPr>
        <w:t xml:space="preserve">дминистрации городского поселения Пионерский от 19.07.2022 № 289 «Об утверждении Правил землепользования и застройки городского поселения Пионерский» </w:t>
      </w:r>
      <w:r w:rsidRPr="00731382">
        <w:t xml:space="preserve">проведены в соответствии с законодательством Российской Федерации и порядком организации и проведения общественных обсуждений в городском поселении </w:t>
      </w:r>
      <w:r w:rsidR="007B2AD5" w:rsidRPr="00731382">
        <w:t>Пионерский</w:t>
      </w:r>
      <w:r w:rsidRPr="00731382">
        <w:t>.</w:t>
      </w:r>
    </w:p>
    <w:p w:rsidR="00E74462" w:rsidRPr="00731382" w:rsidRDefault="00E74462" w:rsidP="00E74462">
      <w:pPr>
        <w:pStyle w:val="a7"/>
        <w:ind w:left="708"/>
        <w:jc w:val="both"/>
        <w:rPr>
          <w:rFonts w:cs="Times New Roman"/>
          <w:color w:val="000000"/>
          <w:lang w:eastAsia="ru-RU"/>
        </w:rPr>
      </w:pPr>
    </w:p>
    <w:p w:rsidR="00731382" w:rsidRDefault="004C5AC4" w:rsidP="00731382">
      <w:pPr>
        <w:ind w:firstLine="540"/>
        <w:jc w:val="both"/>
        <w:rPr>
          <w:rFonts w:cs="Times New Roman"/>
          <w:color w:val="000000"/>
          <w:szCs w:val="21"/>
          <w:lang w:eastAsia="ru-RU"/>
        </w:rPr>
      </w:pPr>
      <w:r w:rsidRPr="00731382">
        <w:rPr>
          <w:b/>
        </w:rPr>
        <w:t>Рекомендации организатора общественных обсуждений</w:t>
      </w:r>
      <w:r w:rsidR="00731382" w:rsidRPr="00731382">
        <w:rPr>
          <w:rFonts w:cs="Times New Roman"/>
          <w:color w:val="000000"/>
          <w:szCs w:val="21"/>
          <w:lang w:eastAsia="ru-RU"/>
        </w:rPr>
        <w:t>:</w:t>
      </w:r>
      <w:r w:rsidR="00731382">
        <w:rPr>
          <w:rFonts w:cs="Times New Roman"/>
          <w:color w:val="000000"/>
          <w:szCs w:val="21"/>
          <w:lang w:eastAsia="ru-RU"/>
        </w:rPr>
        <w:t xml:space="preserve"> утвердить проект </w:t>
      </w:r>
      <w:r w:rsidR="00731382" w:rsidRPr="00731382">
        <w:rPr>
          <w:rFonts w:cs="Times New Roman"/>
        </w:rPr>
        <w:t xml:space="preserve">внесения изменений в постановление </w:t>
      </w:r>
      <w:r w:rsidR="00DF1824">
        <w:rPr>
          <w:rFonts w:cs="Times New Roman"/>
        </w:rPr>
        <w:t>А</w:t>
      </w:r>
      <w:r w:rsidR="00731382" w:rsidRPr="00731382">
        <w:rPr>
          <w:rFonts w:cs="Times New Roman"/>
        </w:rPr>
        <w:t>дминистрации городского поселения Пионерский от 19.07.2022 № 289 «Об утверждении Правил землепользования и застройки городского поселения Пионерский»</w:t>
      </w:r>
      <w:r w:rsidR="00731382">
        <w:rPr>
          <w:rFonts w:cs="Times New Roman"/>
        </w:rPr>
        <w:t>.</w:t>
      </w:r>
    </w:p>
    <w:p w:rsidR="002772AA" w:rsidRPr="00731382" w:rsidRDefault="004C5AC4" w:rsidP="00731382">
      <w:pPr>
        <w:ind w:firstLine="540"/>
        <w:jc w:val="both"/>
        <w:rPr>
          <w:rFonts w:cs="Times New Roman"/>
          <w:color w:val="000000"/>
          <w:szCs w:val="21"/>
          <w:highlight w:val="yellow"/>
          <w:lang w:eastAsia="ru-RU"/>
        </w:rPr>
      </w:pPr>
      <w:r w:rsidRPr="00731382">
        <w:rPr>
          <w:rFonts w:cs="Times New Roman"/>
          <w:color w:val="000000"/>
          <w:szCs w:val="21"/>
          <w:highlight w:val="yellow"/>
          <w:lang w:eastAsia="ru-RU"/>
        </w:rPr>
        <w:t xml:space="preserve"> </w:t>
      </w:r>
    </w:p>
    <w:p w:rsidR="002772AA" w:rsidRPr="004E3094" w:rsidRDefault="002772AA" w:rsidP="00A50B20">
      <w:pPr>
        <w:pStyle w:val="a7"/>
        <w:ind w:left="708"/>
        <w:jc w:val="both"/>
        <w:rPr>
          <w:rFonts w:cs="Times New Roman"/>
          <w:color w:val="000000"/>
          <w:highlight w:val="yellow"/>
          <w:lang w:eastAsia="ru-RU"/>
        </w:rPr>
      </w:pPr>
    </w:p>
    <w:p w:rsidR="0079208A" w:rsidRPr="004E3094" w:rsidRDefault="0079208A" w:rsidP="0041659D">
      <w:pPr>
        <w:widowControl/>
        <w:autoSpaceDE w:val="0"/>
        <w:spacing w:after="240"/>
        <w:ind w:left="708"/>
        <w:jc w:val="both"/>
        <w:rPr>
          <w:highlight w:val="yellow"/>
        </w:rPr>
      </w:pPr>
    </w:p>
    <w:p w:rsidR="00BD7CC7" w:rsidRDefault="00BD7CC7" w:rsidP="00C1508B">
      <w:pPr>
        <w:widowControl/>
        <w:autoSpaceDE w:val="0"/>
        <w:jc w:val="both"/>
        <w:rPr>
          <w:highlight w:val="yellow"/>
        </w:rPr>
      </w:pPr>
    </w:p>
    <w:p w:rsidR="0041659D" w:rsidRPr="00400010" w:rsidRDefault="0041659D" w:rsidP="00C1508B">
      <w:pPr>
        <w:widowControl/>
        <w:autoSpaceDE w:val="0"/>
        <w:jc w:val="both"/>
        <w:rPr>
          <w:highlight w:val="yellow"/>
        </w:rPr>
      </w:pPr>
    </w:p>
    <w:p w:rsidR="00B528F0" w:rsidRPr="00795449" w:rsidRDefault="00B528F0" w:rsidP="00B528F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795449">
        <w:rPr>
          <w:rFonts w:eastAsia="Times New Roman" w:cs="Times New Roman"/>
          <w:kern w:val="0"/>
          <w:lang w:eastAsia="ru-RU" w:bidi="ar-SA"/>
        </w:rPr>
        <w:t xml:space="preserve">Председатель </w:t>
      </w:r>
      <w:r w:rsidR="00F41257" w:rsidRPr="00795449">
        <w:rPr>
          <w:rFonts w:eastAsia="Times New Roman" w:cs="Times New Roman"/>
          <w:kern w:val="0"/>
          <w:lang w:eastAsia="ru-RU" w:bidi="ar-SA"/>
        </w:rPr>
        <w:t xml:space="preserve"> </w:t>
      </w:r>
      <w:r w:rsidRPr="00795449">
        <w:rPr>
          <w:rFonts w:eastAsia="Times New Roman" w:cs="Times New Roman"/>
          <w:kern w:val="0"/>
          <w:lang w:eastAsia="ru-RU" w:bidi="ar-SA"/>
        </w:rPr>
        <w:t xml:space="preserve">общественных обсуждений                       </w:t>
      </w:r>
      <w:r w:rsidR="001D0C18">
        <w:rPr>
          <w:rFonts w:eastAsia="Times New Roman" w:cs="Times New Roman"/>
          <w:kern w:val="0"/>
          <w:lang w:eastAsia="ru-RU" w:bidi="ar-SA"/>
        </w:rPr>
        <w:t xml:space="preserve">                               </w:t>
      </w:r>
      <w:r w:rsidR="005F620E">
        <w:rPr>
          <w:rFonts w:eastAsia="Times New Roman" w:cs="Times New Roman"/>
          <w:kern w:val="0"/>
          <w:lang w:eastAsia="ru-RU" w:bidi="ar-SA"/>
        </w:rPr>
        <w:t>В.С. Зубчик</w:t>
      </w:r>
    </w:p>
    <w:p w:rsidR="00055171" w:rsidRDefault="00055171" w:rsidP="00B528F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055171" w:rsidRDefault="00055171" w:rsidP="00B528F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055171" w:rsidRDefault="00055171" w:rsidP="00B528F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BD7CC7" w:rsidRDefault="00B528F0" w:rsidP="00B528F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795449">
        <w:rPr>
          <w:rFonts w:eastAsia="Times New Roman" w:cs="Times New Roman"/>
          <w:kern w:val="0"/>
          <w:lang w:eastAsia="ru-RU" w:bidi="ar-SA"/>
        </w:rPr>
        <w:t xml:space="preserve">Секретарь общественных обсуждений                               </w:t>
      </w:r>
      <w:r w:rsidR="001D0C18">
        <w:rPr>
          <w:rFonts w:eastAsia="Times New Roman" w:cs="Times New Roman"/>
          <w:kern w:val="0"/>
          <w:lang w:eastAsia="ru-RU" w:bidi="ar-SA"/>
        </w:rPr>
        <w:t xml:space="preserve">                              </w:t>
      </w:r>
      <w:r w:rsidR="00F2377E" w:rsidRPr="00795449">
        <w:rPr>
          <w:rFonts w:eastAsia="Times New Roman" w:cs="Times New Roman"/>
          <w:kern w:val="0"/>
          <w:lang w:eastAsia="ru-RU" w:bidi="ar-SA"/>
        </w:rPr>
        <w:t xml:space="preserve">Н.Г. </w:t>
      </w:r>
      <w:proofErr w:type="spellStart"/>
      <w:r w:rsidR="00F2377E" w:rsidRPr="00795449">
        <w:rPr>
          <w:rFonts w:eastAsia="Times New Roman" w:cs="Times New Roman"/>
          <w:kern w:val="0"/>
          <w:lang w:eastAsia="ru-RU" w:bidi="ar-SA"/>
        </w:rPr>
        <w:t>Лисицина</w:t>
      </w:r>
      <w:proofErr w:type="spellEnd"/>
    </w:p>
    <w:p w:rsidR="00305567" w:rsidRDefault="00305567" w:rsidP="00B528F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F31814" w:rsidRDefault="00F31814" w:rsidP="00B528F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F31814" w:rsidRDefault="00F31814" w:rsidP="00B528F0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sectPr w:rsidR="00F31814" w:rsidSect="00546234">
      <w:pgSz w:w="11906" w:h="16838"/>
      <w:pgMar w:top="1135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  <w:ind w:left="765" w:hanging="765"/>
      </w:pPr>
      <w:rPr>
        <w:rFonts w:ascii="Times New Roman" w:hAnsi="Times New Roman" w:cs="Times New Roman" w:hint="default"/>
        <w:b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25" w:hanging="765"/>
      </w:pPr>
      <w:rPr>
        <w:rFonts w:ascii="Times New Roman" w:hAnsi="Times New Roman" w:cs="Times New Roman" w:hint="default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85" w:hanging="765"/>
      </w:pPr>
      <w:rPr>
        <w:rFonts w:ascii="Times New Roman" w:hAnsi="Times New Roman" w:cs="Times New Roman" w:hint="default"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45" w:hanging="765"/>
      </w:pPr>
      <w:rPr>
        <w:rFonts w:ascii="Times New Roman" w:hAnsi="Times New Roman" w:cs="Times New Roman" w:hint="default"/>
        <w:bCs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Times New Roman" w:hAnsi="Times New Roman" w:cs="Times New Roman" w:hint="default"/>
        <w:b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ascii="Times New Roman" w:hAnsi="Times New Roman" w:cs="Times New Roman" w:hint="default"/>
        <w:bCs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Times New Roman" w:hAnsi="Times New Roman" w:cs="Times New Roman" w:hint="default"/>
        <w:bCs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ascii="Times New Roman" w:hAnsi="Times New Roman" w:cs="Times New Roman" w:hint="default"/>
        <w:bCs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 w15:restartNumberingAfterBreak="0">
    <w:nsid w:val="00000003"/>
    <w:multiLevelType w:val="multilevel"/>
    <w:tmpl w:val="A03A4A7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CB1A6D"/>
    <w:multiLevelType w:val="hybridMultilevel"/>
    <w:tmpl w:val="CB147DE8"/>
    <w:lvl w:ilvl="0" w:tplc="331895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436B3"/>
    <w:multiLevelType w:val="hybridMultilevel"/>
    <w:tmpl w:val="5E44CDCE"/>
    <w:lvl w:ilvl="0" w:tplc="E660AD1A">
      <w:start w:val="2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93257DF"/>
    <w:multiLevelType w:val="hybridMultilevel"/>
    <w:tmpl w:val="F51AB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1FD0"/>
    <w:multiLevelType w:val="hybridMultilevel"/>
    <w:tmpl w:val="8E0000BC"/>
    <w:lvl w:ilvl="0" w:tplc="7ADEF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743904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7" w15:restartNumberingAfterBreak="0">
    <w:nsid w:val="6B2C4A9B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C8"/>
    <w:rsid w:val="0000182E"/>
    <w:rsid w:val="00002391"/>
    <w:rsid w:val="00011510"/>
    <w:rsid w:val="00020FB9"/>
    <w:rsid w:val="000421A4"/>
    <w:rsid w:val="00055171"/>
    <w:rsid w:val="000A2ACA"/>
    <w:rsid w:val="000D0083"/>
    <w:rsid w:val="000D0539"/>
    <w:rsid w:val="0013707F"/>
    <w:rsid w:val="00151E36"/>
    <w:rsid w:val="001D0C18"/>
    <w:rsid w:val="001E3BD0"/>
    <w:rsid w:val="001F3518"/>
    <w:rsid w:val="00240D72"/>
    <w:rsid w:val="0025351C"/>
    <w:rsid w:val="002772AA"/>
    <w:rsid w:val="002832F5"/>
    <w:rsid w:val="00295C15"/>
    <w:rsid w:val="002D6124"/>
    <w:rsid w:val="00305567"/>
    <w:rsid w:val="0030690D"/>
    <w:rsid w:val="00371C86"/>
    <w:rsid w:val="00377F96"/>
    <w:rsid w:val="003B6024"/>
    <w:rsid w:val="00400010"/>
    <w:rsid w:val="0041619A"/>
    <w:rsid w:val="0041659D"/>
    <w:rsid w:val="00421903"/>
    <w:rsid w:val="00464672"/>
    <w:rsid w:val="004A0363"/>
    <w:rsid w:val="004C5AC4"/>
    <w:rsid w:val="004E3094"/>
    <w:rsid w:val="004F5083"/>
    <w:rsid w:val="00501B68"/>
    <w:rsid w:val="005343C8"/>
    <w:rsid w:val="00534FED"/>
    <w:rsid w:val="00546234"/>
    <w:rsid w:val="00563FBB"/>
    <w:rsid w:val="005668F5"/>
    <w:rsid w:val="00573652"/>
    <w:rsid w:val="00585725"/>
    <w:rsid w:val="005A1430"/>
    <w:rsid w:val="005C082A"/>
    <w:rsid w:val="005D2E7C"/>
    <w:rsid w:val="005E0791"/>
    <w:rsid w:val="005E2456"/>
    <w:rsid w:val="005F620E"/>
    <w:rsid w:val="00631D48"/>
    <w:rsid w:val="006366A7"/>
    <w:rsid w:val="006433AD"/>
    <w:rsid w:val="00664D13"/>
    <w:rsid w:val="0067161A"/>
    <w:rsid w:val="00680D5B"/>
    <w:rsid w:val="006A5DFB"/>
    <w:rsid w:val="006A7FE2"/>
    <w:rsid w:val="006D53DB"/>
    <w:rsid w:val="006E3F52"/>
    <w:rsid w:val="006F7FD0"/>
    <w:rsid w:val="00731382"/>
    <w:rsid w:val="00740E67"/>
    <w:rsid w:val="0075683B"/>
    <w:rsid w:val="00760B59"/>
    <w:rsid w:val="00762A73"/>
    <w:rsid w:val="007802F9"/>
    <w:rsid w:val="007916DE"/>
    <w:rsid w:val="0079208A"/>
    <w:rsid w:val="00795449"/>
    <w:rsid w:val="007B2AD5"/>
    <w:rsid w:val="007B4280"/>
    <w:rsid w:val="007C772F"/>
    <w:rsid w:val="007E0C86"/>
    <w:rsid w:val="007E6A7D"/>
    <w:rsid w:val="0081741E"/>
    <w:rsid w:val="0083618D"/>
    <w:rsid w:val="00846195"/>
    <w:rsid w:val="00871AB1"/>
    <w:rsid w:val="00877638"/>
    <w:rsid w:val="0087776E"/>
    <w:rsid w:val="00896E80"/>
    <w:rsid w:val="008C5A55"/>
    <w:rsid w:val="008E2AB0"/>
    <w:rsid w:val="008E58C8"/>
    <w:rsid w:val="009360F5"/>
    <w:rsid w:val="00941B9D"/>
    <w:rsid w:val="0097007B"/>
    <w:rsid w:val="009B2FB8"/>
    <w:rsid w:val="00A226F4"/>
    <w:rsid w:val="00A228F8"/>
    <w:rsid w:val="00A30D54"/>
    <w:rsid w:val="00A34EF4"/>
    <w:rsid w:val="00A50B20"/>
    <w:rsid w:val="00AB25B5"/>
    <w:rsid w:val="00AB7D7D"/>
    <w:rsid w:val="00B114AE"/>
    <w:rsid w:val="00B15DAF"/>
    <w:rsid w:val="00B528F0"/>
    <w:rsid w:val="00B70469"/>
    <w:rsid w:val="00B82980"/>
    <w:rsid w:val="00BA060D"/>
    <w:rsid w:val="00BB735C"/>
    <w:rsid w:val="00BD7CC7"/>
    <w:rsid w:val="00BE39FE"/>
    <w:rsid w:val="00BF097D"/>
    <w:rsid w:val="00BF3CE5"/>
    <w:rsid w:val="00BF5136"/>
    <w:rsid w:val="00C055ED"/>
    <w:rsid w:val="00C1508B"/>
    <w:rsid w:val="00C20015"/>
    <w:rsid w:val="00C60C4F"/>
    <w:rsid w:val="00C613A2"/>
    <w:rsid w:val="00C82FA2"/>
    <w:rsid w:val="00CD3ACD"/>
    <w:rsid w:val="00CD54CF"/>
    <w:rsid w:val="00CD76D0"/>
    <w:rsid w:val="00D0552E"/>
    <w:rsid w:val="00D10A4A"/>
    <w:rsid w:val="00D17965"/>
    <w:rsid w:val="00D34815"/>
    <w:rsid w:val="00D63D18"/>
    <w:rsid w:val="00DB21A0"/>
    <w:rsid w:val="00DB679E"/>
    <w:rsid w:val="00DB721C"/>
    <w:rsid w:val="00DC195C"/>
    <w:rsid w:val="00DC3330"/>
    <w:rsid w:val="00DE1904"/>
    <w:rsid w:val="00DF1824"/>
    <w:rsid w:val="00E0638C"/>
    <w:rsid w:val="00E61450"/>
    <w:rsid w:val="00E663FE"/>
    <w:rsid w:val="00E74462"/>
    <w:rsid w:val="00E8350C"/>
    <w:rsid w:val="00EB0E80"/>
    <w:rsid w:val="00ED4DCB"/>
    <w:rsid w:val="00ED5190"/>
    <w:rsid w:val="00EF4786"/>
    <w:rsid w:val="00F009D0"/>
    <w:rsid w:val="00F14738"/>
    <w:rsid w:val="00F2377E"/>
    <w:rsid w:val="00F31814"/>
    <w:rsid w:val="00F378B4"/>
    <w:rsid w:val="00F41257"/>
    <w:rsid w:val="00F63371"/>
    <w:rsid w:val="00F80ABF"/>
    <w:rsid w:val="00F80CA1"/>
    <w:rsid w:val="00FA1FA2"/>
    <w:rsid w:val="00FA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3C60"/>
  <w15:docId w15:val="{06883097-CA64-45A9-B43D-AC2E3E65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38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rsid w:val="00BA060D"/>
    <w:rPr>
      <w:shd w:val="clear" w:color="auto" w:fill="FFFFFF"/>
    </w:rPr>
  </w:style>
  <w:style w:type="character" w:customStyle="1" w:styleId="3">
    <w:name w:val="Основной текст (3)_"/>
    <w:rsid w:val="00BA060D"/>
    <w:rPr>
      <w:rFonts w:ascii="Times New Roman" w:hAnsi="Times New Roman" w:cs="Times New Roman"/>
      <w:b/>
      <w:i w:val="0"/>
      <w:caps w:val="0"/>
      <w:smallCaps w:val="0"/>
      <w:strike w:val="0"/>
      <w:dstrike w:val="0"/>
      <w:u w:val="none"/>
    </w:rPr>
  </w:style>
  <w:style w:type="paragraph" w:styleId="a3">
    <w:name w:val="Body Text"/>
    <w:basedOn w:val="a"/>
    <w:link w:val="a4"/>
    <w:rsid w:val="00BA060D"/>
    <w:pPr>
      <w:widowControl/>
      <w:jc w:val="both"/>
    </w:pPr>
    <w:rPr>
      <w:rFonts w:eastAsia="Times New Roman" w:cs="Times New Roman"/>
      <w:kern w:val="0"/>
      <w:lang w:bidi="ar-SA"/>
    </w:rPr>
  </w:style>
  <w:style w:type="character" w:customStyle="1" w:styleId="a4">
    <w:name w:val="Основной текст Знак"/>
    <w:basedOn w:val="a0"/>
    <w:link w:val="a3"/>
    <w:rsid w:val="00BA060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B528F0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8F0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paragraph" w:styleId="a7">
    <w:name w:val="List Paragraph"/>
    <w:basedOn w:val="a"/>
    <w:uiPriority w:val="34"/>
    <w:qFormat/>
    <w:rsid w:val="00002391"/>
    <w:pPr>
      <w:ind w:left="720"/>
      <w:contextualSpacing/>
    </w:pPr>
    <w:rPr>
      <w:szCs w:val="21"/>
    </w:rPr>
  </w:style>
  <w:style w:type="paragraph" w:customStyle="1" w:styleId="20">
    <w:name w:val="Абзац списка2"/>
    <w:basedOn w:val="a"/>
    <w:rsid w:val="00F009D0"/>
    <w:pPr>
      <w:widowControl/>
      <w:ind w:left="720"/>
      <w:contextualSpacing/>
    </w:pPr>
    <w:rPr>
      <w:rFonts w:eastAsia="Calibri" w:cs="Times New Roman"/>
      <w:kern w:val="0"/>
      <w:sz w:val="20"/>
      <w:szCs w:val="20"/>
      <w:lang w:bidi="ar-SA"/>
    </w:rPr>
  </w:style>
  <w:style w:type="table" w:styleId="a8">
    <w:name w:val="Table Grid"/>
    <w:basedOn w:val="a1"/>
    <w:uiPriority w:val="59"/>
    <w:rsid w:val="004C5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C5AC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Zemlya</dc:creator>
  <cp:lastModifiedBy>Пользователь</cp:lastModifiedBy>
  <cp:revision>20</cp:revision>
  <cp:lastPrinted>2024-07-25T06:35:00Z</cp:lastPrinted>
  <dcterms:created xsi:type="dcterms:W3CDTF">2024-07-25T04:04:00Z</dcterms:created>
  <dcterms:modified xsi:type="dcterms:W3CDTF">2025-04-25T05:07:00Z</dcterms:modified>
</cp:coreProperties>
</file>