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C2" w:rsidRPr="007B2D7B" w:rsidRDefault="002410C2" w:rsidP="002410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2D7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2410C2" w:rsidRPr="007B2D7B" w:rsidRDefault="002410C2" w:rsidP="002410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2D7B">
        <w:rPr>
          <w:rFonts w:ascii="Times New Roman" w:eastAsia="Times New Roman" w:hAnsi="Times New Roman" w:cs="Times New Roman"/>
          <w:b/>
          <w:sz w:val="32"/>
          <w:szCs w:val="32"/>
        </w:rPr>
        <w:t>Советский район</w:t>
      </w:r>
    </w:p>
    <w:p w:rsidR="002410C2" w:rsidRPr="007B2D7B" w:rsidRDefault="002410C2" w:rsidP="002410C2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2D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городское поселение </w:t>
      </w:r>
      <w:proofErr w:type="gramStart"/>
      <w:r w:rsidRPr="007B2D7B">
        <w:rPr>
          <w:rFonts w:ascii="Times New Roman" w:eastAsia="Times New Roman" w:hAnsi="Times New Roman" w:cs="Times New Roman"/>
          <w:b/>
          <w:bCs/>
          <w:sz w:val="32"/>
          <w:szCs w:val="32"/>
        </w:rPr>
        <w:t>Пионерский</w:t>
      </w:r>
      <w:proofErr w:type="gramEnd"/>
    </w:p>
    <w:p w:rsidR="002410C2" w:rsidRPr="007B2D7B" w:rsidRDefault="002410C2" w:rsidP="002410C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B2D7B">
        <w:rPr>
          <w:rFonts w:ascii="Times New Roman" w:eastAsia="Times New Roman" w:hAnsi="Times New Roman" w:cs="Times New Roman"/>
          <w:b/>
        </w:rPr>
        <w:tab/>
      </w:r>
      <w:r w:rsidRPr="007B2D7B">
        <w:rPr>
          <w:rFonts w:ascii="Times New Roman" w:eastAsia="Times New Roman" w:hAnsi="Times New Roman" w:cs="Times New Roman"/>
          <w:b/>
        </w:rPr>
        <w:tab/>
      </w:r>
    </w:p>
    <w:p w:rsidR="002410C2" w:rsidRPr="007B2D7B" w:rsidRDefault="002410C2" w:rsidP="002410C2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B2D7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С О В Е Т   Д Е </w:t>
      </w:r>
      <w:proofErr w:type="gramStart"/>
      <w:r w:rsidRPr="007B2D7B">
        <w:rPr>
          <w:rFonts w:ascii="Times New Roman" w:eastAsia="Times New Roman" w:hAnsi="Times New Roman" w:cs="Times New Roman"/>
          <w:b/>
          <w:bCs/>
          <w:sz w:val="48"/>
          <w:szCs w:val="48"/>
        </w:rPr>
        <w:t>П</w:t>
      </w:r>
      <w:proofErr w:type="gramEnd"/>
      <w:r w:rsidRPr="007B2D7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У Т А Т О В</w:t>
      </w:r>
    </w:p>
    <w:p w:rsidR="002410C2" w:rsidRPr="007B2D7B" w:rsidRDefault="002410C2" w:rsidP="002410C2">
      <w:pPr>
        <w:autoSpaceDN w:val="0"/>
        <w:spacing w:after="0" w:line="240" w:lineRule="atLeast"/>
        <w:ind w:right="-104"/>
        <w:jc w:val="both"/>
        <w:rPr>
          <w:rFonts w:ascii="Arial" w:eastAsia="Times New Roman" w:hAnsi="Arial" w:cs="Arial"/>
          <w:b/>
          <w:sz w:val="20"/>
          <w:szCs w:val="20"/>
        </w:rPr>
      </w:pPr>
      <w:r w:rsidRPr="007B2D7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985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2410C2" w:rsidRPr="007B2D7B" w:rsidTr="00160F7B">
        <w:trPr>
          <w:trHeight w:val="100"/>
        </w:trPr>
        <w:tc>
          <w:tcPr>
            <w:tcW w:w="985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410C2" w:rsidRPr="007B2D7B" w:rsidRDefault="002410C2" w:rsidP="00160F7B">
            <w:pPr>
              <w:autoSpaceDN w:val="0"/>
              <w:spacing w:after="0" w:line="240" w:lineRule="atLeast"/>
              <w:ind w:right="639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2410C2" w:rsidRPr="007B2D7B" w:rsidRDefault="002410C2" w:rsidP="002410C2">
      <w:pPr>
        <w:autoSpaceDN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2D7B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A241AA" w:rsidRPr="00A241AA" w:rsidRDefault="00A241AA" w:rsidP="00A241A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6CD" w:rsidRPr="002410C2" w:rsidRDefault="00437F51" w:rsidP="008D26CD">
      <w:pPr>
        <w:rPr>
          <w:rFonts w:ascii="Times New Roman" w:hAnsi="Times New Roman" w:cs="Times New Roman"/>
          <w:sz w:val="24"/>
          <w:u w:val="single"/>
        </w:rPr>
      </w:pPr>
      <w:r w:rsidRPr="005C0899">
        <w:rPr>
          <w:rFonts w:ascii="Times New Roman" w:hAnsi="Times New Roman" w:cs="Times New Roman"/>
          <w:sz w:val="24"/>
        </w:rPr>
        <w:t>«</w:t>
      </w:r>
      <w:r w:rsidR="007F0E9C" w:rsidRPr="005C0899">
        <w:rPr>
          <w:rFonts w:ascii="Times New Roman" w:hAnsi="Times New Roman" w:cs="Times New Roman"/>
          <w:sz w:val="24"/>
        </w:rPr>
        <w:t xml:space="preserve"> </w:t>
      </w:r>
      <w:r w:rsidR="002410C2">
        <w:rPr>
          <w:rFonts w:ascii="Times New Roman" w:hAnsi="Times New Roman" w:cs="Times New Roman"/>
          <w:sz w:val="24"/>
        </w:rPr>
        <w:t>28</w:t>
      </w:r>
      <w:r w:rsidR="007F0E9C" w:rsidRPr="005C0899">
        <w:rPr>
          <w:rFonts w:ascii="Times New Roman" w:hAnsi="Times New Roman" w:cs="Times New Roman"/>
          <w:sz w:val="24"/>
        </w:rPr>
        <w:t xml:space="preserve"> </w:t>
      </w:r>
      <w:r w:rsidR="008D26CD" w:rsidRPr="005C0899">
        <w:rPr>
          <w:rFonts w:ascii="Times New Roman" w:hAnsi="Times New Roman" w:cs="Times New Roman"/>
          <w:sz w:val="24"/>
        </w:rPr>
        <w:t xml:space="preserve">» </w:t>
      </w:r>
      <w:r w:rsidR="007F0E9C" w:rsidRPr="005C0899">
        <w:rPr>
          <w:rFonts w:ascii="Times New Roman" w:hAnsi="Times New Roman" w:cs="Times New Roman"/>
          <w:sz w:val="24"/>
        </w:rPr>
        <w:t xml:space="preserve">  </w:t>
      </w:r>
      <w:r w:rsidR="005C0899">
        <w:rPr>
          <w:rFonts w:ascii="Times New Roman" w:hAnsi="Times New Roman" w:cs="Times New Roman"/>
          <w:sz w:val="24"/>
        </w:rPr>
        <w:t>декабря</w:t>
      </w:r>
      <w:r w:rsidR="007F0E9C" w:rsidRPr="005C0899">
        <w:rPr>
          <w:rFonts w:ascii="Times New Roman" w:hAnsi="Times New Roman" w:cs="Times New Roman"/>
          <w:sz w:val="24"/>
        </w:rPr>
        <w:t xml:space="preserve"> </w:t>
      </w:r>
      <w:r w:rsidRPr="005C0899">
        <w:rPr>
          <w:rFonts w:ascii="Times New Roman" w:hAnsi="Times New Roman" w:cs="Times New Roman"/>
          <w:sz w:val="24"/>
        </w:rPr>
        <w:t xml:space="preserve">  </w:t>
      </w:r>
      <w:r w:rsidR="00C27A3F" w:rsidRPr="005C0899">
        <w:rPr>
          <w:rFonts w:ascii="Times New Roman" w:hAnsi="Times New Roman" w:cs="Times New Roman"/>
          <w:sz w:val="24"/>
        </w:rPr>
        <w:t>202</w:t>
      </w:r>
      <w:r w:rsidR="005C0899">
        <w:rPr>
          <w:rFonts w:ascii="Times New Roman" w:hAnsi="Times New Roman" w:cs="Times New Roman"/>
          <w:sz w:val="24"/>
        </w:rPr>
        <w:t>3</w:t>
      </w:r>
      <w:r w:rsidR="008D26CD" w:rsidRPr="005C0899">
        <w:rPr>
          <w:rFonts w:ascii="Times New Roman" w:hAnsi="Times New Roman" w:cs="Times New Roman"/>
          <w:sz w:val="24"/>
        </w:rPr>
        <w:t xml:space="preserve"> г.                      </w:t>
      </w:r>
      <w:r w:rsidR="00A241AA" w:rsidRPr="005C0899">
        <w:rPr>
          <w:rFonts w:ascii="Times New Roman" w:hAnsi="Times New Roman" w:cs="Times New Roman"/>
          <w:sz w:val="24"/>
        </w:rPr>
        <w:t xml:space="preserve">                     </w:t>
      </w:r>
      <w:r w:rsidR="002410C2">
        <w:rPr>
          <w:rFonts w:ascii="Times New Roman" w:hAnsi="Times New Roman" w:cs="Times New Roman"/>
          <w:sz w:val="24"/>
        </w:rPr>
        <w:t xml:space="preserve">    </w:t>
      </w:r>
      <w:r w:rsidR="00A241AA" w:rsidRPr="005C0899">
        <w:rPr>
          <w:rFonts w:ascii="Times New Roman" w:hAnsi="Times New Roman" w:cs="Times New Roman"/>
          <w:sz w:val="24"/>
        </w:rPr>
        <w:t xml:space="preserve">  </w:t>
      </w:r>
      <w:r w:rsidR="000B05A6" w:rsidRPr="005C0899">
        <w:rPr>
          <w:rFonts w:ascii="Times New Roman" w:hAnsi="Times New Roman" w:cs="Times New Roman"/>
          <w:sz w:val="24"/>
        </w:rPr>
        <w:t xml:space="preserve">          </w:t>
      </w:r>
      <w:r w:rsidR="007F0E9C" w:rsidRPr="005C0899">
        <w:rPr>
          <w:rFonts w:ascii="Times New Roman" w:hAnsi="Times New Roman" w:cs="Times New Roman"/>
          <w:sz w:val="24"/>
        </w:rPr>
        <w:t xml:space="preserve">                          </w:t>
      </w:r>
      <w:r w:rsidR="000B05A6" w:rsidRPr="005C0899">
        <w:rPr>
          <w:rFonts w:ascii="Times New Roman" w:hAnsi="Times New Roman" w:cs="Times New Roman"/>
          <w:sz w:val="24"/>
        </w:rPr>
        <w:t xml:space="preserve">        </w:t>
      </w:r>
      <w:r w:rsidR="00A241AA" w:rsidRPr="005C0899">
        <w:rPr>
          <w:rFonts w:ascii="Times New Roman" w:hAnsi="Times New Roman" w:cs="Times New Roman"/>
          <w:sz w:val="24"/>
        </w:rPr>
        <w:t xml:space="preserve"> </w:t>
      </w:r>
      <w:r w:rsidR="00C27A3F" w:rsidRPr="005C0899">
        <w:rPr>
          <w:rFonts w:ascii="Times New Roman" w:hAnsi="Times New Roman" w:cs="Times New Roman"/>
          <w:sz w:val="24"/>
        </w:rPr>
        <w:t xml:space="preserve">   </w:t>
      </w:r>
      <w:r w:rsidR="00A241AA" w:rsidRPr="005C0899">
        <w:rPr>
          <w:rFonts w:ascii="Times New Roman" w:hAnsi="Times New Roman" w:cs="Times New Roman"/>
          <w:sz w:val="24"/>
        </w:rPr>
        <w:t xml:space="preserve">  №</w:t>
      </w:r>
      <w:r w:rsidR="002410C2">
        <w:rPr>
          <w:rFonts w:ascii="Times New Roman" w:hAnsi="Times New Roman" w:cs="Times New Roman"/>
          <w:sz w:val="24"/>
          <w:u w:val="single"/>
        </w:rPr>
        <w:t xml:space="preserve"> 77</w:t>
      </w:r>
    </w:p>
    <w:p w:rsidR="008D26CD" w:rsidRDefault="008D26CD" w:rsidP="001967DF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8D26CD" w:rsidRDefault="002F2A9F" w:rsidP="001967DF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внесении изменений в </w:t>
      </w:r>
      <w:r w:rsidR="004F7F5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приложение к решению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Совета депутатов городского поселения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от </w:t>
      </w:r>
      <w:r w:rsidR="005C0899">
        <w:rPr>
          <w:rFonts w:ascii="Times New Roman" w:hAnsi="Times New Roman" w:cs="Times New Roman"/>
          <w:color w:val="000000"/>
          <w:spacing w:val="5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="005C0899">
        <w:rPr>
          <w:rFonts w:ascii="Times New Roman" w:hAnsi="Times New Roman" w:cs="Times New Roman"/>
          <w:color w:val="000000"/>
          <w:spacing w:val="5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.20</w:t>
      </w:r>
      <w:r w:rsidR="005C08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23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№</w:t>
      </w:r>
      <w:r w:rsidR="005C0899">
        <w:rPr>
          <w:rFonts w:ascii="Times New Roman" w:hAnsi="Times New Roman" w:cs="Times New Roman"/>
          <w:color w:val="000000"/>
          <w:spacing w:val="5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«</w:t>
      </w:r>
      <w:r w:rsidR="00AC512D" w:rsidRPr="009D46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 утверждении </w:t>
      </w:r>
      <w:r w:rsidR="00AC116D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="00AC512D" w:rsidRPr="009D46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оложения об оплате труда </w:t>
      </w:r>
      <w:r w:rsidR="009530C4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муниципальных служащих</w:t>
      </w:r>
    </w:p>
    <w:p w:rsidR="00546D4C" w:rsidRPr="00546D4C" w:rsidRDefault="00154F53" w:rsidP="001967DF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Пионерский</w:t>
      </w:r>
      <w:proofErr w:type="gramEnd"/>
      <w:r w:rsidR="002F2A9F">
        <w:rPr>
          <w:rFonts w:ascii="Times New Roman" w:hAnsi="Times New Roman" w:cs="Times New Roman"/>
          <w:color w:val="000000"/>
          <w:spacing w:val="5"/>
          <w:sz w:val="24"/>
          <w:szCs w:val="24"/>
        </w:rPr>
        <w:t>»</w:t>
      </w:r>
    </w:p>
    <w:p w:rsidR="00546D4C" w:rsidRPr="00F935EA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26CD" w:rsidRDefault="008D26CD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DAE" w:rsidRDefault="00FC5001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00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C512D" w:rsidRPr="00AC512D">
        <w:rPr>
          <w:rFonts w:ascii="Times New Roman" w:hAnsi="Times New Roman" w:cs="Times New Roman"/>
          <w:sz w:val="24"/>
          <w:szCs w:val="24"/>
        </w:rPr>
        <w:t>соответствии с</w:t>
      </w:r>
      <w:r w:rsidR="006C4D1C" w:rsidRPr="006C4D1C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</w:t>
      </w:r>
      <w:r w:rsidR="006C4D1C">
        <w:rPr>
          <w:rFonts w:ascii="Times New Roman" w:hAnsi="Times New Roman" w:cs="Times New Roman"/>
          <w:sz w:val="24"/>
          <w:szCs w:val="24"/>
        </w:rPr>
        <w:t>,</w:t>
      </w:r>
      <w:r w:rsidR="00AC512D" w:rsidRPr="00AC512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 Федеральным законом Российской Федерации от 02.03.2007 №25-ФЗ «О муниципальной службе в Российской Федерации»,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 – Югры </w:t>
      </w:r>
      <w:r w:rsidR="006C4D1C">
        <w:rPr>
          <w:rFonts w:ascii="Times New Roman" w:hAnsi="Times New Roman" w:cs="Times New Roman"/>
          <w:sz w:val="24"/>
          <w:szCs w:val="24"/>
        </w:rPr>
        <w:t>от 23.08.</w:t>
      </w:r>
      <w:r w:rsidR="006C4D1C" w:rsidRPr="006C4D1C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="006C4D1C" w:rsidRPr="006C4D1C">
        <w:rPr>
          <w:rFonts w:ascii="Times New Roman" w:hAnsi="Times New Roman" w:cs="Times New Roman"/>
          <w:sz w:val="24"/>
          <w:szCs w:val="24"/>
        </w:rPr>
        <w:t xml:space="preserve"> N 278-п</w:t>
      </w:r>
      <w:r w:rsidR="006C4D1C">
        <w:rPr>
          <w:rFonts w:ascii="Times New Roman" w:hAnsi="Times New Roman" w:cs="Times New Roman"/>
          <w:sz w:val="24"/>
          <w:szCs w:val="24"/>
        </w:rPr>
        <w:t xml:space="preserve"> «</w:t>
      </w:r>
      <w:r w:rsidR="006C4D1C" w:rsidRPr="006C4D1C">
        <w:rPr>
          <w:rFonts w:ascii="Times New Roman" w:hAnsi="Times New Roman" w:cs="Times New Roman"/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</w:t>
      </w:r>
      <w:r w:rsidR="00C27A3F">
        <w:rPr>
          <w:rFonts w:ascii="Times New Roman" w:hAnsi="Times New Roman" w:cs="Times New Roman"/>
          <w:sz w:val="24"/>
          <w:szCs w:val="24"/>
        </w:rPr>
        <w:t xml:space="preserve"> </w:t>
      </w:r>
      <w:r w:rsidR="006C4D1C" w:rsidRPr="006C4D1C">
        <w:rPr>
          <w:rFonts w:ascii="Times New Roman" w:hAnsi="Times New Roman" w:cs="Times New Roman"/>
          <w:sz w:val="24"/>
          <w:szCs w:val="24"/>
        </w:rPr>
        <w:t>Ханты-Манс</w:t>
      </w:r>
      <w:r w:rsidR="006C4D1C">
        <w:rPr>
          <w:rFonts w:ascii="Times New Roman" w:hAnsi="Times New Roman" w:cs="Times New Roman"/>
          <w:sz w:val="24"/>
          <w:szCs w:val="24"/>
        </w:rPr>
        <w:t>ийском автономном округе – Югре»</w:t>
      </w:r>
      <w:r w:rsidR="005B7AFB">
        <w:rPr>
          <w:rFonts w:ascii="Times New Roman" w:hAnsi="Times New Roman" w:cs="Times New Roman"/>
          <w:sz w:val="24"/>
          <w:szCs w:val="24"/>
        </w:rPr>
        <w:t xml:space="preserve">, </w:t>
      </w:r>
      <w:r w:rsidR="006B7CB2" w:rsidRPr="006B7CB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54F5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154F53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FC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99" w:rsidRDefault="005C0899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1E3" w:rsidRPr="00EE31E3" w:rsidRDefault="00EE31E3" w:rsidP="008D26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EE31E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Совет депутатов городского поселения Пионерский решил:</w:t>
      </w:r>
    </w:p>
    <w:p w:rsidR="00A43E15" w:rsidRDefault="00A43E15" w:rsidP="00A43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21B3" w:rsidRDefault="000E630E" w:rsidP="002410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1FB">
        <w:rPr>
          <w:rFonts w:ascii="Times New Roman" w:hAnsi="Times New Roman" w:cs="Times New Roman"/>
          <w:sz w:val="24"/>
          <w:szCs w:val="24"/>
        </w:rPr>
        <w:t xml:space="preserve">1. </w:t>
      </w:r>
      <w:r w:rsidR="002F2A9F" w:rsidRPr="00C951F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A1753">
        <w:rPr>
          <w:rFonts w:ascii="Times New Roman" w:hAnsi="Times New Roman" w:cs="Times New Roman"/>
          <w:sz w:val="24"/>
          <w:szCs w:val="24"/>
        </w:rPr>
        <w:t xml:space="preserve">в </w:t>
      </w:r>
      <w:r w:rsidR="0035270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2F2A9F" w:rsidRPr="00C951FB">
        <w:rPr>
          <w:rFonts w:ascii="Times New Roman" w:hAnsi="Times New Roman" w:cs="Times New Roman"/>
          <w:sz w:val="24"/>
          <w:szCs w:val="24"/>
        </w:rPr>
        <w:t>решени</w:t>
      </w:r>
      <w:r w:rsidR="00352709">
        <w:rPr>
          <w:rFonts w:ascii="Times New Roman" w:hAnsi="Times New Roman" w:cs="Times New Roman"/>
          <w:sz w:val="24"/>
          <w:szCs w:val="24"/>
        </w:rPr>
        <w:t>ю</w:t>
      </w:r>
      <w:r w:rsidR="002F2A9F" w:rsidRPr="00C951F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</w:t>
      </w:r>
      <w:proofErr w:type="gramStart"/>
      <w:r w:rsidR="002F2A9F" w:rsidRPr="00C951FB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2F2A9F" w:rsidRPr="00C951FB">
        <w:rPr>
          <w:rFonts w:ascii="Times New Roman" w:hAnsi="Times New Roman" w:cs="Times New Roman"/>
          <w:sz w:val="24"/>
          <w:szCs w:val="24"/>
        </w:rPr>
        <w:t xml:space="preserve"> </w:t>
      </w:r>
      <w:r w:rsidR="005C0899" w:rsidRPr="005C0899">
        <w:rPr>
          <w:rFonts w:ascii="Times New Roman" w:hAnsi="Times New Roman" w:cs="Times New Roman"/>
          <w:sz w:val="24"/>
          <w:szCs w:val="24"/>
        </w:rPr>
        <w:t>от 09.02.2023 №</w:t>
      </w:r>
      <w:r w:rsidR="005C0899">
        <w:rPr>
          <w:rFonts w:ascii="Times New Roman" w:hAnsi="Times New Roman" w:cs="Times New Roman"/>
          <w:sz w:val="24"/>
          <w:szCs w:val="24"/>
        </w:rPr>
        <w:t xml:space="preserve"> </w:t>
      </w:r>
      <w:r w:rsidR="005C0899" w:rsidRPr="005C0899">
        <w:rPr>
          <w:rFonts w:ascii="Times New Roman" w:hAnsi="Times New Roman" w:cs="Times New Roman"/>
          <w:sz w:val="24"/>
          <w:szCs w:val="24"/>
        </w:rPr>
        <w:t>23</w:t>
      </w:r>
      <w:r w:rsidR="002F2A9F" w:rsidRPr="00C951F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оплате труда муниципальных служащих</w:t>
      </w:r>
      <w:r w:rsidR="00903519">
        <w:rPr>
          <w:rFonts w:ascii="Times New Roman" w:hAnsi="Times New Roman" w:cs="Times New Roman"/>
          <w:sz w:val="24"/>
          <w:szCs w:val="24"/>
        </w:rPr>
        <w:t xml:space="preserve"> </w:t>
      </w:r>
      <w:r w:rsidR="002F2A9F" w:rsidRPr="00C951F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Пионерский» </w:t>
      </w:r>
      <w:r w:rsidR="000B05A6" w:rsidRPr="00C951F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52709">
        <w:rPr>
          <w:rFonts w:ascii="Times New Roman" w:hAnsi="Times New Roman" w:cs="Times New Roman"/>
          <w:sz w:val="24"/>
          <w:szCs w:val="24"/>
        </w:rPr>
        <w:t>Положение</w:t>
      </w:r>
      <w:r w:rsidR="000B05A6" w:rsidRPr="00C951FB">
        <w:rPr>
          <w:rFonts w:ascii="Times New Roman" w:hAnsi="Times New Roman" w:cs="Times New Roman"/>
          <w:sz w:val="24"/>
          <w:szCs w:val="24"/>
        </w:rPr>
        <w:t xml:space="preserve">) </w:t>
      </w:r>
      <w:r w:rsidR="002F2A9F" w:rsidRPr="00C951F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426A9" w:rsidRPr="009665EF" w:rsidRDefault="005426A9" w:rsidP="009665EF">
      <w:pPr>
        <w:pStyle w:val="ac"/>
        <w:numPr>
          <w:ilvl w:val="1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EF">
        <w:rPr>
          <w:rFonts w:ascii="Times New Roman" w:hAnsi="Times New Roman" w:cs="Times New Roman"/>
          <w:sz w:val="24"/>
          <w:szCs w:val="24"/>
        </w:rPr>
        <w:t xml:space="preserve">Пункт  1.3 </w:t>
      </w:r>
      <w:r w:rsidR="00D2170A" w:rsidRPr="009665EF">
        <w:rPr>
          <w:rFonts w:ascii="Times New Roman" w:hAnsi="Times New Roman" w:cs="Times New Roman"/>
          <w:sz w:val="24"/>
          <w:szCs w:val="24"/>
        </w:rPr>
        <w:t>раздела</w:t>
      </w:r>
      <w:r w:rsidRPr="009665EF">
        <w:rPr>
          <w:rFonts w:ascii="Times New Roman" w:hAnsi="Times New Roman" w:cs="Times New Roman"/>
          <w:sz w:val="24"/>
          <w:szCs w:val="24"/>
        </w:rPr>
        <w:t xml:space="preserve"> 1 </w:t>
      </w:r>
      <w:r w:rsidR="00D2170A" w:rsidRPr="009665EF">
        <w:rPr>
          <w:rFonts w:ascii="Times New Roman" w:hAnsi="Times New Roman" w:cs="Times New Roman"/>
          <w:sz w:val="24"/>
          <w:szCs w:val="24"/>
        </w:rPr>
        <w:t>Положения</w:t>
      </w:r>
      <w:r w:rsidRPr="009665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426A9" w:rsidRPr="005426A9" w:rsidRDefault="005426A9" w:rsidP="009665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«</w:t>
      </w:r>
      <w:r w:rsidRPr="005426A9">
        <w:rPr>
          <w:rFonts w:ascii="Times New Roman" w:eastAsia="Times New Roman" w:hAnsi="Times New Roman" w:cs="Times New Roman"/>
          <w:sz w:val="24"/>
          <w:szCs w:val="24"/>
        </w:rPr>
        <w:t xml:space="preserve">1.3. Оплата труда муниципального служащего производится в виде денежного содержания, которое состоит </w:t>
      </w:r>
      <w:proofErr w:type="gramStart"/>
      <w:r w:rsidRPr="005426A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5426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26A9" w:rsidRPr="005426A9" w:rsidRDefault="005426A9" w:rsidP="009665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eastAsia="Times New Roman" w:hAnsi="Times New Roman" w:cs="Times New Roman"/>
          <w:sz w:val="24"/>
          <w:szCs w:val="24"/>
        </w:rPr>
        <w:t>1) должностного оклада;</w:t>
      </w:r>
    </w:p>
    <w:p w:rsidR="005426A9" w:rsidRPr="005426A9" w:rsidRDefault="005426A9" w:rsidP="009665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eastAsia="Times New Roman" w:hAnsi="Times New Roman" w:cs="Times New Roman"/>
          <w:sz w:val="24"/>
          <w:szCs w:val="24"/>
        </w:rPr>
        <w:t>2) ежемесячной надбавки к должностному окладу за классный чин;</w:t>
      </w:r>
    </w:p>
    <w:p w:rsidR="005426A9" w:rsidRPr="005426A9" w:rsidRDefault="005426A9" w:rsidP="009665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eastAsia="Times New Roman" w:hAnsi="Times New Roman" w:cs="Times New Roman"/>
          <w:sz w:val="24"/>
          <w:szCs w:val="24"/>
        </w:rPr>
        <w:t>3) ежемесячной надбавки к должностному окладу за выслугу лет;</w:t>
      </w:r>
    </w:p>
    <w:p w:rsidR="005426A9" w:rsidRPr="005426A9" w:rsidRDefault="005426A9" w:rsidP="009665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eastAsia="Times New Roman" w:hAnsi="Times New Roman" w:cs="Times New Roman"/>
          <w:sz w:val="24"/>
          <w:szCs w:val="24"/>
        </w:rPr>
        <w:t>4) ежемесячной надбавки к должностному окладу за особые условия муниципальной службы;</w:t>
      </w:r>
    </w:p>
    <w:p w:rsidR="005426A9" w:rsidRPr="005426A9" w:rsidRDefault="005426A9" w:rsidP="009665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eastAsia="Times New Roman" w:hAnsi="Times New Roman" w:cs="Times New Roman"/>
          <w:sz w:val="24"/>
          <w:szCs w:val="24"/>
        </w:rPr>
        <w:t>5) ежемесячной процентной надбавки к должностному окладу за работу со сведениями, составляющими государственную тайну (указанная надбавка учитывается в случае, если в функциональные обязанности муниципального служащего входит работа, связанная с допуском к государственной тайне на постоянной основе);</w:t>
      </w:r>
    </w:p>
    <w:p w:rsidR="005426A9" w:rsidRPr="005426A9" w:rsidRDefault="005426A9" w:rsidP="009665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eastAsia="Times New Roman" w:hAnsi="Times New Roman" w:cs="Times New Roman"/>
          <w:sz w:val="24"/>
          <w:szCs w:val="24"/>
        </w:rPr>
        <w:t>6) денежного поощрения;</w:t>
      </w:r>
    </w:p>
    <w:p w:rsidR="005426A9" w:rsidRPr="005426A9" w:rsidRDefault="005426A9" w:rsidP="00542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eastAsia="Times New Roman" w:hAnsi="Times New Roman" w:cs="Times New Roman"/>
          <w:sz w:val="24"/>
          <w:szCs w:val="24"/>
        </w:rPr>
        <w:lastRenderedPageBreak/>
        <w:t>7) районного коэффициента к заработной плате за работу в районах Крайнего Севера и приравненных к ним местностях;</w:t>
      </w:r>
    </w:p>
    <w:p w:rsidR="005426A9" w:rsidRPr="005426A9" w:rsidRDefault="005426A9" w:rsidP="00542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eastAsia="Times New Roman" w:hAnsi="Times New Roman" w:cs="Times New Roman"/>
          <w:sz w:val="24"/>
          <w:szCs w:val="24"/>
        </w:rPr>
        <w:t>8) ежемесячной процентной надбавки за работу в районах Крайнего Севера и приравненных к ним местностях;</w:t>
      </w:r>
    </w:p>
    <w:p w:rsidR="005426A9" w:rsidRPr="005426A9" w:rsidRDefault="005426A9" w:rsidP="00542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eastAsia="Times New Roman" w:hAnsi="Times New Roman" w:cs="Times New Roman"/>
          <w:sz w:val="24"/>
          <w:szCs w:val="24"/>
        </w:rPr>
        <w:t>9) премии, в том числе за выполнение особо важных и сложных заданий;</w:t>
      </w:r>
    </w:p>
    <w:p w:rsidR="005426A9" w:rsidRPr="005426A9" w:rsidRDefault="005426A9" w:rsidP="00542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eastAsia="Times New Roman" w:hAnsi="Times New Roman" w:cs="Times New Roman"/>
          <w:sz w:val="24"/>
          <w:szCs w:val="24"/>
        </w:rPr>
        <w:t>10)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95432F" w:rsidRDefault="005426A9" w:rsidP="0024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eastAsia="Times New Roman" w:hAnsi="Times New Roman" w:cs="Times New Roman"/>
          <w:sz w:val="24"/>
          <w:szCs w:val="24"/>
        </w:rPr>
        <w:t>11) иных выплат, предусмотренных федеральными законами и другими нормативными правовыми актами</w:t>
      </w:r>
      <w:proofErr w:type="gramStart"/>
      <w:r w:rsidRPr="005426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26A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665EF" w:rsidRDefault="00D2170A" w:rsidP="00D217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0A">
        <w:rPr>
          <w:rFonts w:ascii="Times New Roman" w:hAnsi="Times New Roman" w:cs="Times New Roman"/>
          <w:sz w:val="24"/>
          <w:szCs w:val="24"/>
        </w:rPr>
        <w:t>1.</w:t>
      </w:r>
      <w:r w:rsidR="007121B3">
        <w:rPr>
          <w:rFonts w:ascii="Times New Roman" w:hAnsi="Times New Roman" w:cs="Times New Roman"/>
          <w:sz w:val="24"/>
          <w:szCs w:val="24"/>
        </w:rPr>
        <w:t>2</w:t>
      </w:r>
      <w:r w:rsidRPr="00D2170A">
        <w:rPr>
          <w:rFonts w:ascii="Times New Roman" w:hAnsi="Times New Roman" w:cs="Times New Roman"/>
          <w:sz w:val="24"/>
          <w:szCs w:val="24"/>
        </w:rPr>
        <w:t xml:space="preserve">.  </w:t>
      </w:r>
      <w:r w:rsidR="009665EF" w:rsidRPr="009665E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665EF">
        <w:rPr>
          <w:rFonts w:ascii="Times New Roman" w:hAnsi="Times New Roman" w:cs="Times New Roman"/>
          <w:sz w:val="24"/>
          <w:szCs w:val="24"/>
        </w:rPr>
        <w:t>2</w:t>
      </w:r>
      <w:r w:rsidR="009665EF" w:rsidRPr="009665EF">
        <w:rPr>
          <w:rFonts w:ascii="Times New Roman" w:hAnsi="Times New Roman" w:cs="Times New Roman"/>
          <w:sz w:val="24"/>
          <w:szCs w:val="24"/>
        </w:rPr>
        <w:t xml:space="preserve">.3 раздела </w:t>
      </w:r>
      <w:r w:rsidR="009665EF">
        <w:rPr>
          <w:rFonts w:ascii="Times New Roman" w:hAnsi="Times New Roman" w:cs="Times New Roman"/>
          <w:sz w:val="24"/>
          <w:szCs w:val="24"/>
        </w:rPr>
        <w:t>2</w:t>
      </w:r>
      <w:r w:rsidR="009665EF" w:rsidRPr="009665E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9665EF" w:rsidRDefault="009665EF" w:rsidP="002410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65EF">
        <w:rPr>
          <w:rFonts w:ascii="Times New Roman" w:hAnsi="Times New Roman" w:cs="Times New Roman"/>
          <w:sz w:val="24"/>
          <w:szCs w:val="24"/>
        </w:rPr>
        <w:t>2.3.  Размеры должностных окладов муниципальных служащих устанавливаются распоряжением работодателя при приеме (назначении, переводе) на должность муниципальной службы согласно Приложению 1 к настоящему Положению</w:t>
      </w:r>
      <w:proofErr w:type="gramStart"/>
      <w:r w:rsidRPr="009665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2170A" w:rsidRPr="009665EF" w:rsidRDefault="009665EF" w:rsidP="009665EF">
      <w:pPr>
        <w:pStyle w:val="ac"/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70A" w:rsidRPr="009665EF">
        <w:rPr>
          <w:rFonts w:ascii="Times New Roman" w:hAnsi="Times New Roman" w:cs="Times New Roman"/>
          <w:sz w:val="24"/>
          <w:szCs w:val="24"/>
        </w:rPr>
        <w:t>Раздел 7  Положения изложить в следующей редакции:</w:t>
      </w:r>
    </w:p>
    <w:p w:rsidR="00D2170A" w:rsidRPr="00D27BE8" w:rsidRDefault="00D2170A" w:rsidP="002410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27BE8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27BE8">
        <w:rPr>
          <w:rFonts w:ascii="Times New Roman" w:hAnsi="Times New Roman" w:cs="Times New Roman"/>
          <w:b/>
          <w:sz w:val="24"/>
          <w:szCs w:val="24"/>
        </w:rPr>
        <w:t>енежное поощрение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 xml:space="preserve">7.1.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7BE8">
        <w:rPr>
          <w:rFonts w:ascii="Times New Roman" w:hAnsi="Times New Roman" w:cs="Times New Roman"/>
          <w:sz w:val="24"/>
          <w:szCs w:val="24"/>
        </w:rPr>
        <w:t>енежное поощрение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BE8">
        <w:rPr>
          <w:rFonts w:ascii="Times New Roman" w:hAnsi="Times New Roman" w:cs="Times New Roman"/>
          <w:sz w:val="24"/>
          <w:szCs w:val="24"/>
        </w:rPr>
        <w:t>выплачивается муниципальным служащим за качественное и своевременное выполнение должностных обязанностей, инициативность, дисциплинированность в целях материального стимулирования, повышения эффективности и качества результатов трудовой деятельности.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7BE8">
        <w:rPr>
          <w:rFonts w:ascii="Times New Roman" w:hAnsi="Times New Roman" w:cs="Times New Roman"/>
          <w:sz w:val="24"/>
          <w:szCs w:val="24"/>
        </w:rPr>
        <w:t xml:space="preserve">енежное поощрение устанавливается распоряжением работодателя в размере 1,8 должностного оклада. 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7BE8">
        <w:rPr>
          <w:rFonts w:ascii="Times New Roman" w:hAnsi="Times New Roman" w:cs="Times New Roman"/>
          <w:sz w:val="24"/>
          <w:szCs w:val="24"/>
        </w:rPr>
        <w:t xml:space="preserve">енежное поощрение устанавливается при приеме (назначении, переводе) на должность муниципальной службы и выплачивается ежемесячно. 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7BE8">
        <w:rPr>
          <w:rFonts w:ascii="Times New Roman" w:hAnsi="Times New Roman" w:cs="Times New Roman"/>
          <w:sz w:val="24"/>
          <w:szCs w:val="24"/>
        </w:rPr>
        <w:t>енежное поощрение выплачивается в размере, установленном пунктом 7.2. настоящего раздела  при выполнении следующих условий: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1) качественное, своевременное выполнение функциональных обязанностей, должностных обязанностей, предусмотренных трудовым договором, должностной инструкцией муниципального служащего;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2) соблюдение трудовой (служебной) дисциплины, трудового (служебного) распорядка;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3) эмоциональная выдержка, бесконфликтность, создание здоровой, деловой обстановки в коллективе.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 xml:space="preserve">7.5.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7BE8">
        <w:rPr>
          <w:rFonts w:ascii="Times New Roman" w:hAnsi="Times New Roman" w:cs="Times New Roman"/>
          <w:sz w:val="24"/>
          <w:szCs w:val="24"/>
        </w:rPr>
        <w:t>енежное поощрение выплачивается за фактически отработанное время в календарном месяце.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7.6. Фактически отработанное время для расчета размера денежного поощрения определяется согласно табелю учета рабочего времени.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7.7. Перечень оснований снижения размера денежного поощрения: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160"/>
        <w:gridCol w:w="2800"/>
      </w:tblGrid>
      <w:tr w:rsidR="00D2170A" w:rsidRPr="00D27BE8" w:rsidTr="00C842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№</w:t>
            </w:r>
            <w:r w:rsidRPr="00D27BE8">
              <w:rPr>
                <w:rFonts w:ascii="Times New Roman" w:hAnsi="Times New Roman" w:cs="Times New Roman"/>
              </w:rPr>
              <w:br/>
            </w:r>
            <w:proofErr w:type="gramStart"/>
            <w:r w:rsidRPr="00D27BE8">
              <w:rPr>
                <w:rFonts w:ascii="Times New Roman" w:hAnsi="Times New Roman" w:cs="Times New Roman"/>
              </w:rPr>
              <w:t>п</w:t>
            </w:r>
            <w:proofErr w:type="gramEnd"/>
            <w:r w:rsidRPr="00D27B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Основания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Процент снижения за каждое основание</w:t>
            </w:r>
          </w:p>
          <w:p w:rsidR="00D2170A" w:rsidRPr="00D27BE8" w:rsidRDefault="00D2170A" w:rsidP="00D217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(в процентах от максимального размера денежного поощрения)</w:t>
            </w:r>
          </w:p>
        </w:tc>
      </w:tr>
      <w:tr w:rsidR="00D2170A" w:rsidRPr="00D27BE8" w:rsidTr="00C842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d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Отсутствие контроля работы подчиненных служащих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до 50%</w:t>
            </w:r>
          </w:p>
        </w:tc>
      </w:tr>
      <w:tr w:rsidR="00D2170A" w:rsidRPr="00D27BE8" w:rsidTr="00C842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d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Некачественное, несвоевременное выполнение функциональных, должностных обязанностей, в том числе неквалифицированная подготовка и оформление документов, неквалифицированное рассмотрение заявлений, писем, жалоб от организаций и граждан, предоставление неверной информации, нарушение сроков предоставления установленной отчетности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до 100%</w:t>
            </w:r>
          </w:p>
        </w:tc>
      </w:tr>
      <w:tr w:rsidR="00D2170A" w:rsidRPr="00D27BE8" w:rsidTr="00C842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d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Некачественное, несвоевременное выполнение поручения работодателя, непосредственного руководителя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до 100%</w:t>
            </w:r>
          </w:p>
        </w:tc>
      </w:tr>
      <w:tr w:rsidR="00D2170A" w:rsidRPr="00D27BE8" w:rsidTr="00C842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d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Несоблюдение трудовой (служебной) дисциплины, нарушение трудового (служебного) распорядка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до 100%</w:t>
            </w:r>
          </w:p>
        </w:tc>
      </w:tr>
      <w:tr w:rsidR="00D2170A" w:rsidRPr="00D27BE8" w:rsidTr="00C842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d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Вынесение решения о несоответствии замещаемой должности муниципальной службы по результатам прохождения аттестации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100%</w:t>
            </w:r>
          </w:p>
        </w:tc>
      </w:tr>
      <w:tr w:rsidR="00D2170A" w:rsidRPr="00D27BE8" w:rsidTr="00C842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A" w:rsidRPr="00D27BE8" w:rsidRDefault="00D2170A" w:rsidP="00C84248">
            <w:pPr>
              <w:pStyle w:val="ad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Применение в отношении муниципального служащего дисциплинарного взыскания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70A" w:rsidRPr="00D27BE8" w:rsidRDefault="00D2170A" w:rsidP="00C842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27BE8">
              <w:rPr>
                <w:rFonts w:ascii="Times New Roman" w:hAnsi="Times New Roman" w:cs="Times New Roman"/>
              </w:rPr>
              <w:t>до 100%</w:t>
            </w:r>
          </w:p>
        </w:tc>
      </w:tr>
    </w:tbl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7.8. Основанием   для   принятия   решения   о   снижении   размера   денежного поощрения является зафиксированная в письменной форме информация о невыполнении муниципальным служащим вышеуказанных требований и/или служебная записка непосредственного руководителя муниципального служащего.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7.9. Снижение размера денежного поощрения может быть произведено за тот расчетный период, в котором было допущено нарушение условий премирования или когда о данном факте   стало   известно.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 xml:space="preserve">7.10. Глава городского поселения </w:t>
      </w:r>
      <w:proofErr w:type="gramStart"/>
      <w:r w:rsidRPr="00D27BE8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D27BE8">
        <w:rPr>
          <w:rFonts w:ascii="Times New Roman" w:hAnsi="Times New Roman" w:cs="Times New Roman"/>
          <w:sz w:val="24"/>
          <w:szCs w:val="24"/>
        </w:rPr>
        <w:t xml:space="preserve"> принимает решение о снижении размера денежного поощрения при установлении факта нарушения условий, перечисленных в настоящем разделе, при поступлении главе городского поселения Пионерский до 25 числа текущего месяца служебной записки </w:t>
      </w:r>
      <w:r w:rsidRPr="00A61864">
        <w:rPr>
          <w:rFonts w:ascii="Times New Roman" w:hAnsi="Times New Roman" w:cs="Times New Roman"/>
          <w:sz w:val="24"/>
          <w:szCs w:val="24"/>
        </w:rPr>
        <w:t>непосредственного</w:t>
      </w:r>
      <w:r w:rsidRPr="00D27BE8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служащего, с указанием причины снижения размера денежного поощрения.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7.11. Размер денежного поощрения может быть снижен на период применения к муниципальному служащему дисциплинарного взыскания. В этом случае распоряжение о снижении размера денежного поощрения издается один раз и распространяется на весь период применения к муниципальному служащему дисциплинарного взыскания, если иное не предусмотрено распоряжением  о снижении размера денежного поощрения.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7.12. Муниципальные служащие,  которым  снижен  размер денежного поощрения, должны быть ознакомлены под роспись с распоряжением Администрации городского поселения Пионерский о снижении денежного поощрения  и  причине снижения его размера.</w:t>
      </w:r>
    </w:p>
    <w:p w:rsidR="00D2170A" w:rsidRPr="00D27BE8" w:rsidRDefault="00D2170A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7.13. Муниципальные служащие, которым снижен размер денежного поощрения, вправе обжаловать решение о снижении размера премии в установленном законодательством порядке. Факт обжалования работником решения о снижении размера премии не приостанавливает действие данного решения.</w:t>
      </w:r>
    </w:p>
    <w:p w:rsidR="0095432F" w:rsidRDefault="00D2170A" w:rsidP="00241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 xml:space="preserve">7.14.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7BE8">
        <w:rPr>
          <w:rFonts w:ascii="Times New Roman" w:hAnsi="Times New Roman" w:cs="Times New Roman"/>
          <w:sz w:val="24"/>
          <w:szCs w:val="24"/>
        </w:rPr>
        <w:t>енежное поощрение учитывается во всех случаях исчисления среднего заработка</w:t>
      </w:r>
      <w:proofErr w:type="gramStart"/>
      <w:r w:rsidRPr="00D27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5432F" w:rsidRDefault="00D2170A" w:rsidP="002410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0A">
        <w:rPr>
          <w:rFonts w:ascii="Times New Roman" w:hAnsi="Times New Roman" w:cs="Times New Roman"/>
          <w:sz w:val="24"/>
          <w:szCs w:val="24"/>
        </w:rPr>
        <w:t>1.</w:t>
      </w:r>
      <w:r w:rsidR="009665EF">
        <w:rPr>
          <w:rFonts w:ascii="Times New Roman" w:hAnsi="Times New Roman" w:cs="Times New Roman"/>
          <w:sz w:val="24"/>
          <w:szCs w:val="24"/>
        </w:rPr>
        <w:t>4</w:t>
      </w:r>
      <w:r w:rsidRPr="00D2170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170A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2170A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D2170A" w:rsidRDefault="00D2170A" w:rsidP="00D217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0A">
        <w:rPr>
          <w:rFonts w:ascii="Times New Roman" w:hAnsi="Times New Roman" w:cs="Times New Roman"/>
          <w:sz w:val="24"/>
          <w:szCs w:val="24"/>
        </w:rPr>
        <w:t>1.</w:t>
      </w:r>
      <w:r w:rsidR="009665EF">
        <w:rPr>
          <w:rFonts w:ascii="Times New Roman" w:hAnsi="Times New Roman" w:cs="Times New Roman"/>
          <w:sz w:val="24"/>
          <w:szCs w:val="24"/>
        </w:rPr>
        <w:t>5</w:t>
      </w:r>
      <w:r w:rsidRPr="00D2170A">
        <w:rPr>
          <w:rFonts w:ascii="Times New Roman" w:hAnsi="Times New Roman" w:cs="Times New Roman"/>
          <w:sz w:val="24"/>
          <w:szCs w:val="24"/>
        </w:rPr>
        <w:t xml:space="preserve">.  Раздел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170A">
        <w:rPr>
          <w:rFonts w:ascii="Times New Roman" w:hAnsi="Times New Roman" w:cs="Times New Roman"/>
          <w:sz w:val="24"/>
          <w:szCs w:val="24"/>
        </w:rPr>
        <w:t xml:space="preserve">  Положения изложить в следующей редакции:</w:t>
      </w:r>
    </w:p>
    <w:p w:rsidR="00D2170A" w:rsidRPr="002410C2" w:rsidRDefault="00D2170A" w:rsidP="00241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0A">
        <w:rPr>
          <w:rFonts w:ascii="Times New Roman" w:hAnsi="Times New Roman" w:cs="Times New Roman"/>
          <w:b/>
          <w:sz w:val="24"/>
          <w:szCs w:val="24"/>
        </w:rPr>
        <w:t>9. Премии, в том числе за выполнение особо важных и сложных заданий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9.1. Премии, в том числе за выполнение особо важных и сложных заданий могут быть выплачены: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1) по результатам работы за год;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2) за выполнение особо важных и сложных заданий.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9.2.  Премия по результатам работы за год (далее – премия за год).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9.2.1. Премия за год выплачивается муниципальным служащим на основании распоряжения работодателя.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9.2.2. Премия за год  выплачивается до 30 декабря текущего года или в первом квартале</w:t>
      </w:r>
      <w:r w:rsidR="003C5934">
        <w:rPr>
          <w:rFonts w:ascii="Times New Roman" w:hAnsi="Times New Roman" w:cs="Times New Roman"/>
          <w:sz w:val="24"/>
          <w:szCs w:val="24"/>
        </w:rPr>
        <w:t xml:space="preserve"> </w:t>
      </w:r>
      <w:r w:rsidRPr="008727F7">
        <w:rPr>
          <w:rFonts w:ascii="Times New Roman" w:hAnsi="Times New Roman" w:cs="Times New Roman"/>
          <w:sz w:val="24"/>
          <w:szCs w:val="24"/>
        </w:rPr>
        <w:t>следующего года.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 xml:space="preserve">9.2.3. Размер премии  за год составляет </w:t>
      </w:r>
      <w:r w:rsidR="00094903">
        <w:rPr>
          <w:rFonts w:ascii="Times New Roman" w:hAnsi="Times New Roman" w:cs="Times New Roman"/>
          <w:sz w:val="24"/>
          <w:szCs w:val="24"/>
        </w:rPr>
        <w:t xml:space="preserve">одну вторую </w:t>
      </w:r>
      <w:r w:rsidRPr="008727F7">
        <w:rPr>
          <w:rFonts w:ascii="Times New Roman" w:hAnsi="Times New Roman" w:cs="Times New Roman"/>
          <w:sz w:val="24"/>
          <w:szCs w:val="24"/>
        </w:rPr>
        <w:t xml:space="preserve"> месячного денежного содержания.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 xml:space="preserve">9.2.4. </w:t>
      </w:r>
      <w:proofErr w:type="gramStart"/>
      <w:r w:rsidRPr="008727F7">
        <w:rPr>
          <w:rFonts w:ascii="Times New Roman" w:hAnsi="Times New Roman" w:cs="Times New Roman"/>
          <w:sz w:val="24"/>
          <w:szCs w:val="24"/>
        </w:rPr>
        <w:t>Размер месячного денежного содержания для выплаты премии за год определяется исходя из суммы средств, начисленных для выплаты должностных окладов из расчета на количество отработанных месяцев, установленных в соответствии с разделом 2 настоящего Положения и выплат из расчета на количество отработанных месяцев в размерах, установленных в соответствии с разделами 3-7, подпунктами 7,8 пункта 1.3 раздела 1 настоящего Положения по соответствующим должностям</w:t>
      </w:r>
      <w:proofErr w:type="gramEnd"/>
      <w:r w:rsidRPr="008727F7">
        <w:rPr>
          <w:rFonts w:ascii="Times New Roman" w:hAnsi="Times New Roman" w:cs="Times New Roman"/>
          <w:sz w:val="24"/>
          <w:szCs w:val="24"/>
        </w:rPr>
        <w:t xml:space="preserve"> муниципальной службы, установленных муниципальному служащему на момент издания распоряжения Администрации </w:t>
      </w:r>
      <w:r w:rsidRPr="008727F7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Пионерский о выплате денежного поощрения за год, деленной на количество отработанных месяцев.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9.2.5. Премия за год выплачивается муниципальным служащим, которые состояли в списочном составе полный календарный год.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9.2.6. Премия за год выплачивается также муниципальным служащим, проработавшим неполный календарный год за фактически отработанное время в связи: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-   с назначением на должность;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 xml:space="preserve">-   с уходом в отпуск по уходу за ребенком; 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 xml:space="preserve">- с расторжением или прекращением трудового  договора  </w:t>
      </w:r>
      <w:proofErr w:type="gramStart"/>
      <w:r w:rsidRPr="008727F7">
        <w:rPr>
          <w:rFonts w:ascii="Times New Roman" w:hAnsi="Times New Roman" w:cs="Times New Roman"/>
          <w:sz w:val="24"/>
          <w:szCs w:val="24"/>
        </w:rPr>
        <w:t>по инициативе муниципального служащего в связи с призывом на службу в  армию</w:t>
      </w:r>
      <w:proofErr w:type="gramEnd"/>
      <w:r w:rsidRPr="008727F7">
        <w:rPr>
          <w:rFonts w:ascii="Times New Roman" w:hAnsi="Times New Roman" w:cs="Times New Roman"/>
          <w:sz w:val="24"/>
          <w:szCs w:val="24"/>
        </w:rPr>
        <w:t xml:space="preserve">,  уходом на пенсию,   переходом на выборную должность, ликвидацией органов местного самоуправления,  состоянием здоровья в соответствии с медицинским заключением, со смертью муниципального служащего. 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9.2.7. В отработанное время в календарном году для расчета размера премии за год включается: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- время работы по табелю рабочего времени;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- время нахождения в служебной командировке (за исключением тех дней командировки, которые выпали на выходные или нерабочие праздничные дни);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- время нахождения в ежегодном оплачиваемом отпуске;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- нерабочие дни с сохранением за работником заработной платы на основании распоряжения (приказа) работодателя (установленные Указами Президента Российской Федерации, федеральным законодательством, постановлениями (распоряжениями) Губернатора Ханты-Мансийского автономного округа - Югры, законодательством Ханты-Мансийского автономного округа - Югры).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9.2.8. Премия за год не выплачивается: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1) муниципальным служащим, имеющим неснятые дисциплинарные взыскания в году, по результатам  работы которого выплачивается премия за год;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 xml:space="preserve">2) муниципальным </w:t>
      </w:r>
      <w:proofErr w:type="gramStart"/>
      <w:r w:rsidRPr="008727F7">
        <w:rPr>
          <w:rFonts w:ascii="Times New Roman" w:hAnsi="Times New Roman" w:cs="Times New Roman"/>
          <w:sz w:val="24"/>
          <w:szCs w:val="24"/>
        </w:rPr>
        <w:t>служащим</w:t>
      </w:r>
      <w:proofErr w:type="gramEnd"/>
      <w:r w:rsidRPr="008727F7">
        <w:rPr>
          <w:rFonts w:ascii="Times New Roman" w:hAnsi="Times New Roman" w:cs="Times New Roman"/>
          <w:sz w:val="24"/>
          <w:szCs w:val="24"/>
        </w:rPr>
        <w:t xml:space="preserve"> с которыми трудовой договор в соответствующем году расторгнут или прекращен по инициативе работодателя за совершение виновных действий.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 xml:space="preserve">9.2.9. </w:t>
      </w:r>
      <w:proofErr w:type="gramStart"/>
      <w:r w:rsidRPr="008727F7">
        <w:rPr>
          <w:rFonts w:ascii="Times New Roman" w:hAnsi="Times New Roman" w:cs="Times New Roman"/>
          <w:sz w:val="24"/>
          <w:szCs w:val="24"/>
        </w:rPr>
        <w:t>Премия за год выплачивается за все время, когда за муниципальным служащим сохранялось место работы (должность) в календарном году, за исключением времени нахождения муниципального служащего совмещающего работу с обучением в дополнительных отпусках, предоставляемых с сохранением среднего заработка, а также периодов временной нетрудоспособности муниципального служащего, нахождения муниципального служащего в  отпуске по уходу за ребенком и в отпуске без сохранения заработной платы.</w:t>
      </w:r>
      <w:proofErr w:type="gramEnd"/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9.2.10. Премия за год учитывается во всех случаях исчисления среднего заработка.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9.3. Премии за выполнение особо важных и сложных заданий.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 xml:space="preserve">9.3.1. </w:t>
      </w:r>
      <w:proofErr w:type="gramStart"/>
      <w:r w:rsidRPr="008727F7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 (разработку программ, методик, иных муниципальных правовых актов, выполнение представительских функций и иных письменных поручений), имеющих особую сложность и важное значение для улучшения социально-экономического положения в городском поселении Пионерский, определенной отрасли, сферы деятельности, выплачиваются муниципальным служащим Администрации городского поселения Пионерский на основании распоряжения работодателя.</w:t>
      </w:r>
      <w:proofErr w:type="gramEnd"/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9.3.2. Премии за выполнение особо важных и сложных заданий не выплачиваются муниципальным служащим, замещающим должности муниципальной службы менее одного месяца.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 xml:space="preserve">9.3.3. </w:t>
      </w:r>
      <w:proofErr w:type="gramStart"/>
      <w:r w:rsidRPr="008727F7">
        <w:rPr>
          <w:rFonts w:ascii="Times New Roman" w:hAnsi="Times New Roman" w:cs="Times New Roman"/>
          <w:sz w:val="24"/>
          <w:szCs w:val="24"/>
        </w:rPr>
        <w:t>Размер премий за выполнение особо важных и сложных заданий, выплачиваемых муниципальному служащему в год, устанавливается в абсолютном размере (рублях), в кратности к должностному окладу или в процентах к должностному окладу и определяется исходя из фактического вклада муниципального служащего независимо от отработанного им времени, но не может превышать двух окладов месячного денежного содержания с учетом выплат, установленных подпунктами 7,8 пункта 1.3</w:t>
      </w:r>
      <w:proofErr w:type="gramEnd"/>
      <w:r w:rsidRPr="008727F7">
        <w:rPr>
          <w:rFonts w:ascii="Times New Roman" w:hAnsi="Times New Roman" w:cs="Times New Roman"/>
          <w:sz w:val="24"/>
          <w:szCs w:val="24"/>
        </w:rPr>
        <w:t xml:space="preserve"> раздела 1 настоящего Положения. </w:t>
      </w:r>
    </w:p>
    <w:p w:rsidR="008727F7" w:rsidRPr="008727F7" w:rsidRDefault="008727F7" w:rsidP="0087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9.3.4. Размер оклада месячного денежного содержания для выплаты премий за выполнение особо важных и сложных заданий определяется исходя из суммы средств должностного оклада и ежемесячной надбавки к должностному окладу в соответствии с присвоенным муниципальному служащему классным чином.</w:t>
      </w:r>
    </w:p>
    <w:p w:rsidR="008727F7" w:rsidRDefault="008727F7" w:rsidP="00241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lastRenderedPageBreak/>
        <w:t>9.3.5. Премии за выполнение особо важных и сложных заданий учитываются во всех случаях исчисления среднего заработка</w:t>
      </w:r>
      <w:proofErr w:type="gramStart"/>
      <w:r w:rsidRPr="008727F7">
        <w:rPr>
          <w:rFonts w:ascii="Times New Roman" w:hAnsi="Times New Roman" w:cs="Times New Roman"/>
          <w:sz w:val="24"/>
          <w:szCs w:val="24"/>
        </w:rPr>
        <w:t>.</w:t>
      </w:r>
      <w:r w:rsidR="00D2170A" w:rsidRPr="00D2170A">
        <w:rPr>
          <w:rFonts w:ascii="Times New Roman" w:hAnsi="Times New Roman" w:cs="Times New Roman"/>
          <w:sz w:val="24"/>
          <w:szCs w:val="24"/>
        </w:rPr>
        <w:t>»</w:t>
      </w:r>
      <w:r w:rsidR="00D217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432F" w:rsidRDefault="008727F7" w:rsidP="00D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1.</w:t>
      </w:r>
      <w:r w:rsidR="009665EF">
        <w:rPr>
          <w:rFonts w:ascii="Times New Roman" w:hAnsi="Times New Roman" w:cs="Times New Roman"/>
          <w:sz w:val="24"/>
          <w:szCs w:val="24"/>
        </w:rPr>
        <w:t>6</w:t>
      </w:r>
      <w:r w:rsidRPr="008727F7">
        <w:rPr>
          <w:rFonts w:ascii="Times New Roman" w:hAnsi="Times New Roman" w:cs="Times New Roman"/>
          <w:sz w:val="24"/>
          <w:szCs w:val="24"/>
        </w:rPr>
        <w:t>.  Пункт</w:t>
      </w:r>
      <w:r>
        <w:rPr>
          <w:rFonts w:ascii="Times New Roman" w:hAnsi="Times New Roman" w:cs="Times New Roman"/>
          <w:sz w:val="24"/>
          <w:szCs w:val="24"/>
        </w:rPr>
        <w:t>ы 10.3 и 10.4</w:t>
      </w:r>
      <w:r w:rsidRPr="008727F7">
        <w:rPr>
          <w:rFonts w:ascii="Times New Roman" w:hAnsi="Times New Roman" w:cs="Times New Roman"/>
          <w:sz w:val="24"/>
          <w:szCs w:val="24"/>
        </w:rPr>
        <w:t xml:space="preserve"> раздела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27F7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8727F7" w:rsidRPr="008727F7" w:rsidRDefault="008727F7" w:rsidP="008727F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727F7">
        <w:rPr>
          <w:rFonts w:ascii="Times New Roman" w:hAnsi="Times New Roman" w:cs="Times New Roman"/>
          <w:sz w:val="24"/>
          <w:szCs w:val="24"/>
        </w:rPr>
        <w:t xml:space="preserve">10.3. Единовременная выплата выплачивается муниципальному служащему в размере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8727F7">
        <w:rPr>
          <w:rFonts w:ascii="Times New Roman" w:hAnsi="Times New Roman" w:cs="Times New Roman"/>
          <w:sz w:val="24"/>
          <w:szCs w:val="24"/>
        </w:rPr>
        <w:t xml:space="preserve"> месячных денежных содержаний.</w:t>
      </w:r>
    </w:p>
    <w:p w:rsidR="008727F7" w:rsidRDefault="008727F7" w:rsidP="002410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 xml:space="preserve">10.4.  </w:t>
      </w:r>
      <w:proofErr w:type="gramStart"/>
      <w:r w:rsidRPr="008727F7">
        <w:rPr>
          <w:rFonts w:ascii="Times New Roman" w:hAnsi="Times New Roman" w:cs="Times New Roman"/>
          <w:sz w:val="24"/>
          <w:szCs w:val="24"/>
        </w:rPr>
        <w:t>Размер месячного денежного содержания для оплаты единовременной выплаты определяется исходя из суммы средств, начисленных для выплаты должностных окладов из расчета на год, установленных в соответствии с разделом 2 настоящего Положения и выплат из расчета на год в размерах установленных муниципальному служащему на день предоставления муниципальному служащему ежегодного оплачиваемого отпуска в соответствии с разделами 3-7, подпунктами 7,8 пункта 1.3. раздела 1</w:t>
      </w:r>
      <w:proofErr w:type="gramEnd"/>
      <w:r w:rsidRPr="008727F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proofErr w:type="gramStart"/>
      <w:r w:rsidRPr="008727F7">
        <w:rPr>
          <w:rFonts w:ascii="Times New Roman" w:hAnsi="Times New Roman" w:cs="Times New Roman"/>
          <w:sz w:val="24"/>
          <w:szCs w:val="24"/>
        </w:rPr>
        <w:t>деленной</w:t>
      </w:r>
      <w:proofErr w:type="gramEnd"/>
      <w:r w:rsidRPr="008727F7">
        <w:rPr>
          <w:rFonts w:ascii="Times New Roman" w:hAnsi="Times New Roman" w:cs="Times New Roman"/>
          <w:sz w:val="24"/>
          <w:szCs w:val="24"/>
        </w:rPr>
        <w:t xml:space="preserve"> на 12.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514B3" w:rsidRDefault="0095432F" w:rsidP="009543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0A">
        <w:rPr>
          <w:rFonts w:ascii="Times New Roman" w:hAnsi="Times New Roman" w:cs="Times New Roman"/>
          <w:sz w:val="24"/>
          <w:szCs w:val="24"/>
        </w:rPr>
        <w:t>1.</w:t>
      </w:r>
      <w:r w:rsidR="009665EF">
        <w:rPr>
          <w:rFonts w:ascii="Times New Roman" w:hAnsi="Times New Roman" w:cs="Times New Roman"/>
          <w:sz w:val="24"/>
          <w:szCs w:val="24"/>
        </w:rPr>
        <w:t>7</w:t>
      </w:r>
      <w:r w:rsidRPr="00D2170A">
        <w:rPr>
          <w:rFonts w:ascii="Times New Roman" w:hAnsi="Times New Roman" w:cs="Times New Roman"/>
          <w:sz w:val="24"/>
          <w:szCs w:val="24"/>
        </w:rPr>
        <w:t xml:space="preserve">.  </w:t>
      </w:r>
      <w:r w:rsidR="001514B3">
        <w:rPr>
          <w:rFonts w:ascii="Times New Roman" w:hAnsi="Times New Roman" w:cs="Times New Roman"/>
          <w:sz w:val="24"/>
          <w:szCs w:val="24"/>
        </w:rPr>
        <w:t>Подпункты 1 и 2 пункта 11.2 раздела 11 Положения изложить в следующей редакции:</w:t>
      </w:r>
    </w:p>
    <w:p w:rsidR="001514B3" w:rsidRPr="001514B3" w:rsidRDefault="001514B3" w:rsidP="001514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514B3">
        <w:rPr>
          <w:rFonts w:ascii="Times New Roman" w:hAnsi="Times New Roman" w:cs="Times New Roman"/>
          <w:sz w:val="24"/>
          <w:szCs w:val="24"/>
        </w:rPr>
        <w:t>1) семье умершего (погибшего) муниципального служащего на основании заявления члена семьи умершего (погибшего) муниципального служащего с приложением документов, подтверждающих факт смерти муниципального служащего и степень родства;</w:t>
      </w:r>
    </w:p>
    <w:p w:rsidR="001514B3" w:rsidRDefault="001514B3" w:rsidP="002410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B3">
        <w:rPr>
          <w:rFonts w:ascii="Times New Roman" w:hAnsi="Times New Roman" w:cs="Times New Roman"/>
          <w:sz w:val="24"/>
          <w:szCs w:val="24"/>
        </w:rPr>
        <w:t>2) муниципальному служащему в связи со смертью близких родственников (родители, муж (жена), дети) при наличии заявления муниципального служащего, с приложением документов, подтверждающих факт смерти близкого родственника и степень родства</w:t>
      </w:r>
      <w:proofErr w:type="gramStart"/>
      <w:r w:rsidRPr="001514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4BF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432F" w:rsidRDefault="001514B3" w:rsidP="009543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5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27F7">
        <w:rPr>
          <w:rFonts w:ascii="Times New Roman" w:hAnsi="Times New Roman" w:cs="Times New Roman"/>
          <w:sz w:val="24"/>
          <w:szCs w:val="24"/>
        </w:rPr>
        <w:t>Р</w:t>
      </w:r>
      <w:r w:rsidR="0095432F">
        <w:rPr>
          <w:rFonts w:ascii="Times New Roman" w:hAnsi="Times New Roman" w:cs="Times New Roman"/>
          <w:sz w:val="24"/>
          <w:szCs w:val="24"/>
        </w:rPr>
        <w:t>аздел 12</w:t>
      </w:r>
      <w:r w:rsidR="0095432F" w:rsidRPr="00D2170A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8727F7" w:rsidRDefault="0095432F" w:rsidP="009E2F5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27BE8">
        <w:rPr>
          <w:rFonts w:ascii="Times New Roman" w:hAnsi="Times New Roman" w:cs="Times New Roman"/>
          <w:b/>
          <w:sz w:val="24"/>
          <w:szCs w:val="24"/>
        </w:rPr>
        <w:t>12. Иные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выплаты</w:t>
      </w:r>
    </w:p>
    <w:p w:rsidR="008727F7" w:rsidRPr="00D27BE8" w:rsidRDefault="008727F7" w:rsidP="008727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12.1.</w:t>
      </w:r>
      <w:r w:rsidRPr="00D27BE8">
        <w:rPr>
          <w:rFonts w:ascii="Times New Roman" w:hAnsi="Times New Roman" w:cs="Times New Roman"/>
          <w:sz w:val="24"/>
          <w:szCs w:val="24"/>
        </w:rPr>
        <w:tab/>
        <w:t>Муниципальному служащему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производится доплата.</w:t>
      </w:r>
    </w:p>
    <w:p w:rsidR="008727F7" w:rsidRPr="00D27BE8" w:rsidRDefault="008727F7" w:rsidP="008727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12.2.</w:t>
      </w:r>
      <w:r w:rsidRPr="00D27BE8">
        <w:rPr>
          <w:rFonts w:ascii="Times New Roman" w:hAnsi="Times New Roman" w:cs="Times New Roman"/>
          <w:sz w:val="24"/>
          <w:szCs w:val="24"/>
        </w:rPr>
        <w:tab/>
        <w:t xml:space="preserve">Размер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устанавливается соглашением сторон трудового договора  с учетом содержания и (или) объема дополнительной работы. </w:t>
      </w:r>
    </w:p>
    <w:p w:rsidR="008727F7" w:rsidRDefault="008727F7" w:rsidP="00872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E8">
        <w:rPr>
          <w:rFonts w:ascii="Times New Roman" w:hAnsi="Times New Roman" w:cs="Times New Roman"/>
          <w:sz w:val="24"/>
          <w:szCs w:val="24"/>
        </w:rPr>
        <w:t>12.3.</w:t>
      </w:r>
      <w:r w:rsidRPr="00D27BE8">
        <w:rPr>
          <w:rFonts w:ascii="Times New Roman" w:hAnsi="Times New Roman" w:cs="Times New Roman"/>
          <w:sz w:val="24"/>
          <w:szCs w:val="24"/>
        </w:rPr>
        <w:tab/>
        <w:t>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муниципальному служащему устанавливается распоряжением  работодателя.</w:t>
      </w:r>
    </w:p>
    <w:p w:rsidR="008727F7" w:rsidRPr="009E2F59" w:rsidRDefault="008727F7" w:rsidP="00872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F59">
        <w:rPr>
          <w:rFonts w:ascii="Times New Roman" w:hAnsi="Times New Roman" w:cs="Times New Roman"/>
          <w:sz w:val="24"/>
          <w:szCs w:val="24"/>
        </w:rPr>
        <w:t>12.4. При поступлении денежных средств из бюджета Ханты-Мансийского автономного округа – Югры на цели поощрения муниципальной управленческой команды конкретный размер поощрения муниципального служащего определяется распоряжени</w:t>
      </w:r>
      <w:r w:rsidR="001514B3" w:rsidRPr="009E2F59">
        <w:rPr>
          <w:rFonts w:ascii="Times New Roman" w:hAnsi="Times New Roman" w:cs="Times New Roman"/>
          <w:sz w:val="24"/>
          <w:szCs w:val="24"/>
        </w:rPr>
        <w:t>ем</w:t>
      </w:r>
      <w:r w:rsidRPr="009E2F59">
        <w:rPr>
          <w:rFonts w:ascii="Times New Roman" w:hAnsi="Times New Roman" w:cs="Times New Roman"/>
          <w:sz w:val="24"/>
          <w:szCs w:val="24"/>
        </w:rPr>
        <w:t xml:space="preserve"> работодателя.</w:t>
      </w:r>
    </w:p>
    <w:p w:rsidR="007121B3" w:rsidRDefault="008727F7" w:rsidP="00241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F59">
        <w:rPr>
          <w:rFonts w:ascii="Times New Roman" w:hAnsi="Times New Roman" w:cs="Times New Roman"/>
          <w:sz w:val="24"/>
          <w:szCs w:val="24"/>
        </w:rPr>
        <w:t>12.5. Доплаты и надбавки указанные в настоящем разделе учитывается во всех случаях исчисления среднего заработка</w:t>
      </w:r>
      <w:proofErr w:type="gramStart"/>
      <w:r w:rsidRPr="009E2F59">
        <w:rPr>
          <w:rFonts w:ascii="Times New Roman" w:hAnsi="Times New Roman" w:cs="Times New Roman"/>
          <w:sz w:val="24"/>
          <w:szCs w:val="24"/>
        </w:rPr>
        <w:t>.</w:t>
      </w:r>
      <w:r w:rsidR="0095432F" w:rsidRPr="009E2F5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121B3" w:rsidRPr="007121B3" w:rsidRDefault="007121B3" w:rsidP="007121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1B3">
        <w:rPr>
          <w:rFonts w:ascii="Times New Roman" w:hAnsi="Times New Roman" w:cs="Times New Roman"/>
          <w:sz w:val="24"/>
          <w:szCs w:val="24"/>
        </w:rPr>
        <w:t>1.</w:t>
      </w:r>
      <w:r w:rsidR="009665EF">
        <w:rPr>
          <w:rFonts w:ascii="Times New Roman" w:hAnsi="Times New Roman" w:cs="Times New Roman"/>
          <w:sz w:val="24"/>
          <w:szCs w:val="24"/>
        </w:rPr>
        <w:t>9</w:t>
      </w:r>
      <w:r w:rsidRPr="007121B3">
        <w:rPr>
          <w:rFonts w:ascii="Times New Roman" w:hAnsi="Times New Roman" w:cs="Times New Roman"/>
          <w:sz w:val="24"/>
          <w:szCs w:val="24"/>
        </w:rPr>
        <w:t xml:space="preserve">. Приложение 1 к Положению об оплате труда муниципальных служащих  Администрации городского поселения </w:t>
      </w:r>
      <w:proofErr w:type="gramStart"/>
      <w:r w:rsidRPr="007121B3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7121B3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</w:t>
      </w:r>
      <w:r w:rsidR="008727F7">
        <w:rPr>
          <w:rFonts w:ascii="Times New Roman" w:hAnsi="Times New Roman" w:cs="Times New Roman"/>
          <w:sz w:val="24"/>
          <w:szCs w:val="24"/>
        </w:rPr>
        <w:t>ю</w:t>
      </w:r>
      <w:r w:rsidRPr="007121B3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Pr="007121B3">
        <w:t xml:space="preserve"> </w:t>
      </w:r>
      <w:r w:rsidRPr="007121B3">
        <w:rPr>
          <w:rFonts w:ascii="Times New Roman" w:hAnsi="Times New Roman" w:cs="Times New Roman"/>
          <w:sz w:val="24"/>
          <w:szCs w:val="24"/>
        </w:rPr>
        <w:t>решению.</w:t>
      </w:r>
    </w:p>
    <w:p w:rsidR="0095432F" w:rsidRDefault="0095432F" w:rsidP="003A497E">
      <w:pPr>
        <w:pStyle w:val="af1"/>
        <w:spacing w:before="0" w:beforeAutospacing="0" w:after="0" w:afterAutospacing="0"/>
        <w:ind w:firstLine="567"/>
        <w:contextualSpacing/>
        <w:jc w:val="both"/>
      </w:pPr>
    </w:p>
    <w:p w:rsidR="001D7030" w:rsidRDefault="003F00B7" w:rsidP="003A497E">
      <w:pPr>
        <w:pStyle w:val="af1"/>
        <w:spacing w:before="0" w:beforeAutospacing="0" w:after="0" w:afterAutospacing="0"/>
        <w:ind w:firstLine="567"/>
        <w:contextualSpacing/>
        <w:jc w:val="both"/>
      </w:pPr>
      <w:r>
        <w:t>2</w:t>
      </w:r>
      <w:r w:rsidR="001D7030">
        <w:t xml:space="preserve">. Опубликовать настоящее </w:t>
      </w:r>
      <w:r w:rsidR="00346CC8">
        <w:t>решение</w:t>
      </w:r>
      <w:r w:rsidR="001D7030">
        <w:t xml:space="preserve"> в </w:t>
      </w:r>
      <w:r w:rsidR="008D26CD">
        <w:t>бюллетене</w:t>
      </w:r>
      <w:r w:rsidR="001D7030">
        <w:t xml:space="preserve"> «</w:t>
      </w:r>
      <w:r w:rsidR="00154F53">
        <w:t xml:space="preserve">Пионерский </w:t>
      </w:r>
      <w:r w:rsidR="001D7030">
        <w:t>Вестник» и разместить на официальном сайте</w:t>
      </w:r>
      <w:r w:rsidR="008D26CD">
        <w:t xml:space="preserve"> </w:t>
      </w:r>
      <w:r w:rsidR="00C27A3F">
        <w:t xml:space="preserve">органов местного самоуправления </w:t>
      </w:r>
      <w:r w:rsidR="00154F53">
        <w:t>городского поселения Пионерский</w:t>
      </w:r>
      <w:r w:rsidR="001D7030">
        <w:t>.</w:t>
      </w:r>
    </w:p>
    <w:p w:rsidR="0095432F" w:rsidRDefault="0095432F" w:rsidP="003A497E">
      <w:pPr>
        <w:pStyle w:val="af1"/>
        <w:spacing w:before="0" w:beforeAutospacing="0" w:after="0" w:afterAutospacing="0"/>
        <w:ind w:firstLine="567"/>
        <w:contextualSpacing/>
        <w:jc w:val="both"/>
      </w:pPr>
    </w:p>
    <w:p w:rsidR="001D7030" w:rsidRPr="003A497E" w:rsidRDefault="003F00B7" w:rsidP="003A497E">
      <w:pPr>
        <w:pStyle w:val="af1"/>
        <w:spacing w:before="0" w:beforeAutospacing="0" w:after="0" w:afterAutospacing="0"/>
        <w:ind w:firstLine="567"/>
        <w:contextualSpacing/>
        <w:jc w:val="both"/>
      </w:pPr>
      <w:r>
        <w:t>3</w:t>
      </w:r>
      <w:r w:rsidR="003A497E">
        <w:t xml:space="preserve">. </w:t>
      </w:r>
      <w:r w:rsidR="00F42292">
        <w:t xml:space="preserve">Настоящее решение вступает в силу </w:t>
      </w:r>
      <w:r w:rsidR="00493401">
        <w:t xml:space="preserve">с 01 </w:t>
      </w:r>
      <w:r w:rsidR="0095432F">
        <w:t>января</w:t>
      </w:r>
      <w:r w:rsidR="00493401">
        <w:t xml:space="preserve"> 202</w:t>
      </w:r>
      <w:r w:rsidR="0095432F">
        <w:t>4</w:t>
      </w:r>
      <w:r w:rsidR="00493401">
        <w:t xml:space="preserve"> года</w:t>
      </w:r>
      <w:r w:rsidR="00580A05">
        <w:t>.</w:t>
      </w:r>
    </w:p>
    <w:p w:rsidR="005C0899" w:rsidRDefault="005C0899" w:rsidP="005C0899">
      <w:pPr>
        <w:tabs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01" w:rsidRDefault="0049340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53" w:rsidRDefault="008227FC" w:rsidP="0015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227FC" w:rsidRPr="008227FC" w:rsidRDefault="00F46877" w:rsidP="0015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8227FC" w:rsidRPr="008227FC">
        <w:rPr>
          <w:rFonts w:ascii="Times New Roman" w:hAnsi="Times New Roman" w:cs="Times New Roman"/>
          <w:sz w:val="24"/>
          <w:szCs w:val="24"/>
        </w:rPr>
        <w:t>ородскогопоселения</w:t>
      </w:r>
      <w:r w:rsidR="00154F53">
        <w:rPr>
          <w:rFonts w:ascii="Times New Roman" w:hAnsi="Times New Roman" w:cs="Times New Roman"/>
          <w:sz w:val="24"/>
          <w:szCs w:val="24"/>
        </w:rPr>
        <w:t>Пионерский</w:t>
      </w:r>
      <w:proofErr w:type="spellEnd"/>
      <w:r w:rsidR="00B27D53">
        <w:rPr>
          <w:rFonts w:ascii="Times New Roman" w:hAnsi="Times New Roman" w:cs="Times New Roman"/>
          <w:sz w:val="24"/>
          <w:szCs w:val="24"/>
        </w:rPr>
        <w:tab/>
      </w:r>
      <w:r w:rsidR="00B27D53">
        <w:rPr>
          <w:rFonts w:ascii="Times New Roman" w:hAnsi="Times New Roman" w:cs="Times New Roman"/>
          <w:sz w:val="24"/>
          <w:szCs w:val="24"/>
        </w:rPr>
        <w:tab/>
      </w:r>
      <w:r w:rsidR="00B27D53">
        <w:rPr>
          <w:rFonts w:ascii="Times New Roman" w:hAnsi="Times New Roman" w:cs="Times New Roman"/>
          <w:sz w:val="24"/>
          <w:szCs w:val="24"/>
        </w:rPr>
        <w:tab/>
      </w:r>
      <w:r w:rsidR="00B27D53">
        <w:rPr>
          <w:rFonts w:ascii="Times New Roman" w:hAnsi="Times New Roman" w:cs="Times New Roman"/>
          <w:sz w:val="24"/>
          <w:szCs w:val="24"/>
        </w:rPr>
        <w:tab/>
      </w:r>
      <w:r w:rsidR="00C27A3F">
        <w:rPr>
          <w:rFonts w:ascii="Times New Roman" w:hAnsi="Times New Roman" w:cs="Times New Roman"/>
          <w:sz w:val="24"/>
          <w:szCs w:val="24"/>
        </w:rPr>
        <w:t xml:space="preserve"> </w:t>
      </w:r>
      <w:r w:rsidR="00B374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7A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4F53">
        <w:rPr>
          <w:rFonts w:ascii="Times New Roman" w:hAnsi="Times New Roman" w:cs="Times New Roman"/>
          <w:sz w:val="24"/>
          <w:szCs w:val="24"/>
        </w:rPr>
        <w:t>И.С.</w:t>
      </w:r>
      <w:r w:rsidR="004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F53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</w:p>
    <w:p w:rsidR="001D7030" w:rsidRDefault="001D7030" w:rsidP="0015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361" w:rsidRDefault="0095432F" w:rsidP="00241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3741A" w:rsidRPr="008227F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741A" w:rsidRPr="008227FC">
        <w:rPr>
          <w:rFonts w:ascii="Times New Roman" w:hAnsi="Times New Roman" w:cs="Times New Roman"/>
          <w:sz w:val="24"/>
          <w:szCs w:val="24"/>
        </w:rPr>
        <w:t xml:space="preserve"> </w:t>
      </w:r>
      <w:r w:rsidR="00B3741A">
        <w:rPr>
          <w:rFonts w:ascii="Times New Roman" w:hAnsi="Times New Roman" w:cs="Times New Roman"/>
          <w:sz w:val="24"/>
          <w:szCs w:val="24"/>
        </w:rPr>
        <w:t xml:space="preserve">городского поселения Пионерский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41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В.С. Зубчик</w:t>
      </w:r>
    </w:p>
    <w:p w:rsidR="002410C2" w:rsidRPr="002410C2" w:rsidRDefault="002410C2" w:rsidP="00241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2EC" w:rsidRPr="00AF24CF" w:rsidRDefault="007B22EC" w:rsidP="007B2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4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B22EC" w:rsidRPr="00AF24CF" w:rsidRDefault="007B22EC" w:rsidP="007B2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4C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B22EC" w:rsidRPr="00AF24CF" w:rsidRDefault="007B22EC" w:rsidP="007B2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4CF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F24CF">
        <w:rPr>
          <w:rFonts w:ascii="Times New Roman" w:eastAsia="Times New Roman" w:hAnsi="Times New Roman" w:cs="Times New Roman"/>
          <w:sz w:val="24"/>
          <w:szCs w:val="24"/>
        </w:rPr>
        <w:t>Пионерский</w:t>
      </w:r>
      <w:proofErr w:type="gramEnd"/>
    </w:p>
    <w:p w:rsidR="007B22EC" w:rsidRPr="002410C2" w:rsidRDefault="00437F51" w:rsidP="007B2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176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410C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B22EC" w:rsidRPr="0024176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5432F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A6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2EC" w:rsidRPr="0024176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543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22EC" w:rsidRPr="0024176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B22EC" w:rsidRPr="0095432F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410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77</w:t>
      </w:r>
      <w:bookmarkStart w:id="0" w:name="_GoBack"/>
      <w:bookmarkEnd w:id="0"/>
    </w:p>
    <w:p w:rsidR="00C22A42" w:rsidRDefault="00C22A42" w:rsidP="00C22A42">
      <w:pPr>
        <w:shd w:val="clear" w:color="auto" w:fill="FFFFFF"/>
        <w:spacing w:after="0" w:line="240" w:lineRule="auto"/>
        <w:ind w:left="5670"/>
        <w:jc w:val="right"/>
        <w:rPr>
          <w:rStyle w:val="FontStyle25"/>
          <w:rFonts w:cs="Times New Roman"/>
          <w:sz w:val="24"/>
          <w:szCs w:val="24"/>
        </w:rPr>
      </w:pPr>
    </w:p>
    <w:p w:rsidR="008B077D" w:rsidRPr="00D27BE8" w:rsidRDefault="00C22A42" w:rsidP="008B077D">
      <w:pPr>
        <w:shd w:val="clear" w:color="auto" w:fill="FFFFFF"/>
        <w:spacing w:after="0" w:line="240" w:lineRule="auto"/>
        <w:ind w:left="5670"/>
        <w:jc w:val="right"/>
        <w:rPr>
          <w:rStyle w:val="FontStyle25"/>
          <w:rFonts w:cs="Times New Roman"/>
          <w:sz w:val="24"/>
          <w:szCs w:val="24"/>
        </w:rPr>
      </w:pPr>
      <w:r>
        <w:rPr>
          <w:rStyle w:val="FontStyle25"/>
          <w:rFonts w:cs="Times New Roman"/>
          <w:sz w:val="24"/>
          <w:szCs w:val="24"/>
        </w:rPr>
        <w:t>«</w:t>
      </w:r>
      <w:r w:rsidR="008B077D" w:rsidRPr="00D27BE8">
        <w:rPr>
          <w:rStyle w:val="FontStyle25"/>
          <w:rFonts w:cs="Times New Roman"/>
          <w:sz w:val="24"/>
          <w:szCs w:val="24"/>
        </w:rPr>
        <w:t>Приложение 1</w:t>
      </w:r>
    </w:p>
    <w:p w:rsidR="008B077D" w:rsidRPr="00D27BE8" w:rsidRDefault="008B077D" w:rsidP="008B077D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 w:cs="Times New Roman"/>
          <w:spacing w:val="5"/>
          <w:sz w:val="24"/>
          <w:szCs w:val="24"/>
        </w:rPr>
      </w:pPr>
      <w:r w:rsidRPr="00D27BE8">
        <w:rPr>
          <w:rFonts w:ascii="Times New Roman" w:hAnsi="Times New Roman" w:cs="Times New Roman"/>
          <w:spacing w:val="5"/>
          <w:sz w:val="24"/>
          <w:szCs w:val="24"/>
        </w:rPr>
        <w:t xml:space="preserve">к Положению об оплате труда муниципальных служащих  Администрации городского поселения </w:t>
      </w:r>
      <w:proofErr w:type="gramStart"/>
      <w:r w:rsidRPr="00D27BE8">
        <w:rPr>
          <w:rFonts w:ascii="Times New Roman" w:hAnsi="Times New Roman" w:cs="Times New Roman"/>
          <w:spacing w:val="5"/>
          <w:sz w:val="24"/>
          <w:szCs w:val="24"/>
        </w:rPr>
        <w:t>Пионерский</w:t>
      </w:r>
      <w:proofErr w:type="gramEnd"/>
    </w:p>
    <w:p w:rsidR="008B077D" w:rsidRPr="00D27BE8" w:rsidRDefault="008B077D" w:rsidP="008B0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077D" w:rsidRPr="00D27BE8" w:rsidRDefault="008B077D" w:rsidP="008B0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077D" w:rsidRPr="00D27BE8" w:rsidRDefault="008B077D" w:rsidP="008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E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 </w:t>
      </w:r>
    </w:p>
    <w:p w:rsidR="008B077D" w:rsidRPr="00D27BE8" w:rsidRDefault="008B077D" w:rsidP="008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E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городского поселения </w:t>
      </w:r>
      <w:proofErr w:type="gramStart"/>
      <w:r w:rsidRPr="00D27BE8">
        <w:rPr>
          <w:rFonts w:ascii="Times New Roman" w:eastAsia="Times New Roman" w:hAnsi="Times New Roman" w:cs="Times New Roman"/>
          <w:b/>
          <w:sz w:val="24"/>
          <w:szCs w:val="24"/>
        </w:rPr>
        <w:t>Пионерский</w:t>
      </w:r>
      <w:proofErr w:type="gramEnd"/>
    </w:p>
    <w:p w:rsidR="008B077D" w:rsidRPr="00D27BE8" w:rsidRDefault="008B077D" w:rsidP="008B077D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731"/>
        <w:gridCol w:w="1275"/>
        <w:gridCol w:w="1824"/>
      </w:tblGrid>
      <w:tr w:rsidR="008B077D" w:rsidRPr="00D27BE8" w:rsidTr="00C8424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Должностной оклад, руб.</w:t>
            </w:r>
          </w:p>
        </w:tc>
      </w:tr>
      <w:tr w:rsidR="008B077D" w:rsidRPr="00D27BE8" w:rsidTr="00C84248">
        <w:tc>
          <w:tcPr>
            <w:tcW w:w="9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Должности муниципальной службы,</w:t>
            </w:r>
          </w:p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учреждаемые для выполнения функции "руководитель"</w:t>
            </w:r>
          </w:p>
        </w:tc>
      </w:tr>
      <w:tr w:rsidR="008B077D" w:rsidRPr="00D27BE8" w:rsidTr="00C8424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 главы муниципального образования </w:t>
            </w:r>
            <w:proofErr w:type="spellStart"/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г.п</w:t>
            </w:r>
            <w:proofErr w:type="gramStart"/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ионерский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11 084</w:t>
            </w: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8B077D" w:rsidRPr="00D27BE8" w:rsidTr="00C8424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Начальник финансово – 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Главная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9 208</w:t>
            </w: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8B077D" w:rsidRPr="00D27BE8" w:rsidTr="00C8424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Главная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9 208</w:t>
            </w: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8B077D" w:rsidRPr="00D27BE8" w:rsidTr="00C84248">
        <w:tc>
          <w:tcPr>
            <w:tcW w:w="9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bookmarkStart w:id="1" w:name="sub_1022"/>
            <w:r w:rsidRPr="00D27BE8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Должности муниципальной службы,</w:t>
            </w:r>
            <w:bookmarkEnd w:id="1"/>
          </w:p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учреждаемые для выполнения функции "специалист"</w:t>
            </w:r>
          </w:p>
        </w:tc>
      </w:tr>
      <w:tr w:rsidR="008B077D" w:rsidRPr="00D27BE8" w:rsidTr="00C8424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Секретарь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Главная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7 090</w:t>
            </w: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8B077D" w:rsidRPr="00D27BE8" w:rsidTr="00C8424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jc w:val="center"/>
              <w:rPr>
                <w:rFonts w:eastAsiaTheme="minorHAnsi"/>
                <w:lang w:eastAsia="en-US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Ведущая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6 390,00</w:t>
            </w:r>
          </w:p>
        </w:tc>
      </w:tr>
      <w:tr w:rsidR="008B077D" w:rsidRPr="00D27BE8" w:rsidTr="00C8424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jc w:val="center"/>
              <w:rPr>
                <w:rFonts w:eastAsiaTheme="minorHAnsi"/>
                <w:lang w:eastAsia="en-US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Старшая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5 666</w:t>
            </w: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8B077D" w:rsidRPr="00D27BE8" w:rsidTr="008B077D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по земельным отношениям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jc w:val="center"/>
              <w:rPr>
                <w:rFonts w:eastAsiaTheme="minorHAnsi"/>
                <w:lang w:eastAsia="en-US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Старшая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7D" w:rsidRDefault="008B077D" w:rsidP="008B077D">
            <w:pPr>
              <w:jc w:val="center"/>
            </w:pPr>
            <w:r w:rsidRPr="00721C63">
              <w:rPr>
                <w:rFonts w:ascii="Times New Roman CYR" w:hAnsi="Times New Roman CYR" w:cs="Times New Roman CYR"/>
                <w:sz w:val="24"/>
                <w:szCs w:val="24"/>
              </w:rPr>
              <w:t>5 666,00</w:t>
            </w:r>
          </w:p>
        </w:tc>
      </w:tr>
      <w:tr w:rsidR="008B077D" w:rsidRPr="00D27BE8" w:rsidTr="008B077D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jc w:val="center"/>
              <w:rPr>
                <w:rFonts w:eastAsiaTheme="minorHAnsi"/>
                <w:lang w:eastAsia="en-US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Старшая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7D" w:rsidRDefault="008B077D" w:rsidP="008B077D">
            <w:pPr>
              <w:jc w:val="center"/>
            </w:pPr>
            <w:r w:rsidRPr="00721C63">
              <w:rPr>
                <w:rFonts w:ascii="Times New Roman CYR" w:hAnsi="Times New Roman CYR" w:cs="Times New Roman CYR"/>
                <w:sz w:val="24"/>
                <w:szCs w:val="24"/>
              </w:rPr>
              <w:t>5 666,00</w:t>
            </w:r>
          </w:p>
        </w:tc>
      </w:tr>
      <w:tr w:rsidR="008B077D" w:rsidRPr="00D27BE8" w:rsidTr="008B077D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</w:t>
            </w:r>
            <w:proofErr w:type="gramStart"/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ст в сф</w:t>
            </w:r>
            <w:proofErr w:type="gramEnd"/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jc w:val="center"/>
              <w:rPr>
                <w:rFonts w:eastAsiaTheme="minorHAnsi"/>
                <w:lang w:eastAsia="en-US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Старшая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7D" w:rsidRDefault="008B077D" w:rsidP="008B077D">
            <w:pPr>
              <w:jc w:val="center"/>
            </w:pPr>
            <w:r w:rsidRPr="00721C63">
              <w:rPr>
                <w:rFonts w:ascii="Times New Roman CYR" w:hAnsi="Times New Roman CYR" w:cs="Times New Roman CYR"/>
                <w:sz w:val="24"/>
                <w:szCs w:val="24"/>
              </w:rPr>
              <w:t>5 666,00</w:t>
            </w:r>
          </w:p>
        </w:tc>
      </w:tr>
      <w:tr w:rsidR="008B077D" w:rsidRPr="00D27BE8" w:rsidTr="008B077D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A9B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по правовым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D" w:rsidRPr="00D27BE8" w:rsidRDefault="008B077D" w:rsidP="00C8424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7BE8">
              <w:rPr>
                <w:rFonts w:ascii="Times New Roman CYR" w:hAnsi="Times New Roman CYR" w:cs="Times New Roman CYR"/>
                <w:sz w:val="24"/>
                <w:szCs w:val="24"/>
              </w:rPr>
              <w:t>Старшая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7D" w:rsidRDefault="008B077D" w:rsidP="008B077D">
            <w:pPr>
              <w:jc w:val="center"/>
            </w:pPr>
            <w:r w:rsidRPr="00721C63">
              <w:rPr>
                <w:rFonts w:ascii="Times New Roman CYR" w:hAnsi="Times New Roman CYR" w:cs="Times New Roman CYR"/>
                <w:sz w:val="24"/>
                <w:szCs w:val="24"/>
              </w:rPr>
              <w:t>5 666,00</w:t>
            </w:r>
          </w:p>
        </w:tc>
      </w:tr>
    </w:tbl>
    <w:p w:rsidR="008B077D" w:rsidRPr="00D27BE8" w:rsidRDefault="008B077D" w:rsidP="008B077D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8B077D" w:rsidRPr="00D27BE8" w:rsidRDefault="008B077D" w:rsidP="008B077D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8B077D" w:rsidRPr="00D27BE8" w:rsidRDefault="008B077D" w:rsidP="008B077D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8B077D" w:rsidRPr="00D27BE8" w:rsidRDefault="008B077D" w:rsidP="008B077D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EF70EC" w:rsidRDefault="00EF70EC" w:rsidP="007B22E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EF70EC" w:rsidRDefault="00EF70EC" w:rsidP="007B22E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EF70EC" w:rsidRDefault="00EF70EC" w:rsidP="007B22E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sectPr w:rsidR="00EF70EC" w:rsidSect="002410C2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69" w:rsidRDefault="00F11A69">
      <w:pPr>
        <w:spacing w:after="0" w:line="240" w:lineRule="auto"/>
      </w:pPr>
      <w:r>
        <w:separator/>
      </w:r>
    </w:p>
  </w:endnote>
  <w:endnote w:type="continuationSeparator" w:id="0">
    <w:p w:rsidR="00F11A69" w:rsidRDefault="00F1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69" w:rsidRDefault="00F11A69">
      <w:pPr>
        <w:spacing w:after="0" w:line="240" w:lineRule="auto"/>
      </w:pPr>
      <w:r>
        <w:separator/>
      </w:r>
    </w:p>
  </w:footnote>
  <w:footnote w:type="continuationSeparator" w:id="0">
    <w:p w:rsidR="00F11A69" w:rsidRDefault="00F1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F11A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C81"/>
    <w:multiLevelType w:val="multilevel"/>
    <w:tmpl w:val="22F8CF7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F6B54"/>
    <w:multiLevelType w:val="hybridMultilevel"/>
    <w:tmpl w:val="F378F1BC"/>
    <w:lvl w:ilvl="0" w:tplc="101C8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90949"/>
    <w:multiLevelType w:val="multilevel"/>
    <w:tmpl w:val="B6FE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583961"/>
    <w:multiLevelType w:val="multilevel"/>
    <w:tmpl w:val="DEDC55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5E21"/>
    <w:rsid w:val="0000632C"/>
    <w:rsid w:val="000065F8"/>
    <w:rsid w:val="00007D8E"/>
    <w:rsid w:val="00011A22"/>
    <w:rsid w:val="00021CB9"/>
    <w:rsid w:val="00022410"/>
    <w:rsid w:val="00023555"/>
    <w:rsid w:val="0003099E"/>
    <w:rsid w:val="0003114E"/>
    <w:rsid w:val="000405BD"/>
    <w:rsid w:val="00046A3A"/>
    <w:rsid w:val="00046E7C"/>
    <w:rsid w:val="000472ED"/>
    <w:rsid w:val="0005040E"/>
    <w:rsid w:val="00061213"/>
    <w:rsid w:val="00064D20"/>
    <w:rsid w:val="00065284"/>
    <w:rsid w:val="00067CAE"/>
    <w:rsid w:val="00087745"/>
    <w:rsid w:val="0009081B"/>
    <w:rsid w:val="00090C26"/>
    <w:rsid w:val="00092637"/>
    <w:rsid w:val="00093D2D"/>
    <w:rsid w:val="00094903"/>
    <w:rsid w:val="0009634B"/>
    <w:rsid w:val="000A16C2"/>
    <w:rsid w:val="000A41F5"/>
    <w:rsid w:val="000A7DC4"/>
    <w:rsid w:val="000B05A6"/>
    <w:rsid w:val="000B7C08"/>
    <w:rsid w:val="000C31EA"/>
    <w:rsid w:val="000D1A05"/>
    <w:rsid w:val="000D2750"/>
    <w:rsid w:val="000E5A88"/>
    <w:rsid w:val="000E630E"/>
    <w:rsid w:val="000F6122"/>
    <w:rsid w:val="001009B9"/>
    <w:rsid w:val="00103933"/>
    <w:rsid w:val="001063DE"/>
    <w:rsid w:val="001103EC"/>
    <w:rsid w:val="00110E62"/>
    <w:rsid w:val="001137DE"/>
    <w:rsid w:val="00114B0B"/>
    <w:rsid w:val="00116799"/>
    <w:rsid w:val="00120B99"/>
    <w:rsid w:val="00121762"/>
    <w:rsid w:val="001223BD"/>
    <w:rsid w:val="00124549"/>
    <w:rsid w:val="001247E8"/>
    <w:rsid w:val="00127912"/>
    <w:rsid w:val="0013761F"/>
    <w:rsid w:val="00137AD4"/>
    <w:rsid w:val="001432AC"/>
    <w:rsid w:val="00145FAB"/>
    <w:rsid w:val="001504C7"/>
    <w:rsid w:val="001514B3"/>
    <w:rsid w:val="00154DE6"/>
    <w:rsid w:val="00154F53"/>
    <w:rsid w:val="001676D4"/>
    <w:rsid w:val="001826BB"/>
    <w:rsid w:val="00182741"/>
    <w:rsid w:val="00184CBC"/>
    <w:rsid w:val="001857B6"/>
    <w:rsid w:val="001863A0"/>
    <w:rsid w:val="00190F4E"/>
    <w:rsid w:val="00191576"/>
    <w:rsid w:val="001944F0"/>
    <w:rsid w:val="001962CD"/>
    <w:rsid w:val="001967DF"/>
    <w:rsid w:val="00196A7A"/>
    <w:rsid w:val="001A2A24"/>
    <w:rsid w:val="001A49BA"/>
    <w:rsid w:val="001B000A"/>
    <w:rsid w:val="001B038A"/>
    <w:rsid w:val="001B0F9E"/>
    <w:rsid w:val="001B3053"/>
    <w:rsid w:val="001B3AEA"/>
    <w:rsid w:val="001B5D5F"/>
    <w:rsid w:val="001C154E"/>
    <w:rsid w:val="001C5156"/>
    <w:rsid w:val="001C7C2F"/>
    <w:rsid w:val="001D40AF"/>
    <w:rsid w:val="001D6656"/>
    <w:rsid w:val="001D7030"/>
    <w:rsid w:val="001F2A9F"/>
    <w:rsid w:val="001F4015"/>
    <w:rsid w:val="002028B5"/>
    <w:rsid w:val="0020553D"/>
    <w:rsid w:val="0021120B"/>
    <w:rsid w:val="00215CA3"/>
    <w:rsid w:val="0022166A"/>
    <w:rsid w:val="002227E7"/>
    <w:rsid w:val="002229A8"/>
    <w:rsid w:val="0022731E"/>
    <w:rsid w:val="00236411"/>
    <w:rsid w:val="00240E8A"/>
    <w:rsid w:val="002410C2"/>
    <w:rsid w:val="0024176E"/>
    <w:rsid w:val="0024268A"/>
    <w:rsid w:val="002428CC"/>
    <w:rsid w:val="00246910"/>
    <w:rsid w:val="00270F47"/>
    <w:rsid w:val="002747B7"/>
    <w:rsid w:val="002A0440"/>
    <w:rsid w:val="002A0576"/>
    <w:rsid w:val="002A1753"/>
    <w:rsid w:val="002A2384"/>
    <w:rsid w:val="002A5298"/>
    <w:rsid w:val="002A6B77"/>
    <w:rsid w:val="002A6BFF"/>
    <w:rsid w:val="002B2E6E"/>
    <w:rsid w:val="002C2763"/>
    <w:rsid w:val="002D1322"/>
    <w:rsid w:val="002D58A0"/>
    <w:rsid w:val="002E07DC"/>
    <w:rsid w:val="002E0C48"/>
    <w:rsid w:val="002F1898"/>
    <w:rsid w:val="002F2A9F"/>
    <w:rsid w:val="00302C75"/>
    <w:rsid w:val="00307401"/>
    <w:rsid w:val="00311C22"/>
    <w:rsid w:val="00313564"/>
    <w:rsid w:val="003170EC"/>
    <w:rsid w:val="003171CA"/>
    <w:rsid w:val="003209EA"/>
    <w:rsid w:val="00321C98"/>
    <w:rsid w:val="00330F1D"/>
    <w:rsid w:val="003378D0"/>
    <w:rsid w:val="00341980"/>
    <w:rsid w:val="003428A1"/>
    <w:rsid w:val="00345673"/>
    <w:rsid w:val="00346CC8"/>
    <w:rsid w:val="00352587"/>
    <w:rsid w:val="00352709"/>
    <w:rsid w:val="00353D29"/>
    <w:rsid w:val="00354C9B"/>
    <w:rsid w:val="00362F80"/>
    <w:rsid w:val="00363090"/>
    <w:rsid w:val="003635DC"/>
    <w:rsid w:val="00374B8E"/>
    <w:rsid w:val="003902B7"/>
    <w:rsid w:val="00390E32"/>
    <w:rsid w:val="003957C4"/>
    <w:rsid w:val="00396D35"/>
    <w:rsid w:val="003A4952"/>
    <w:rsid w:val="003A497E"/>
    <w:rsid w:val="003B0636"/>
    <w:rsid w:val="003B3A91"/>
    <w:rsid w:val="003B4E95"/>
    <w:rsid w:val="003B5EF6"/>
    <w:rsid w:val="003C13F2"/>
    <w:rsid w:val="003C3082"/>
    <w:rsid w:val="003C43AE"/>
    <w:rsid w:val="003C5934"/>
    <w:rsid w:val="003C6668"/>
    <w:rsid w:val="003D2E8B"/>
    <w:rsid w:val="003D451D"/>
    <w:rsid w:val="003D688D"/>
    <w:rsid w:val="003D6DD6"/>
    <w:rsid w:val="003D7EE2"/>
    <w:rsid w:val="003E04E6"/>
    <w:rsid w:val="003E1EE7"/>
    <w:rsid w:val="003E4141"/>
    <w:rsid w:val="003E6122"/>
    <w:rsid w:val="003F00B7"/>
    <w:rsid w:val="003F78C5"/>
    <w:rsid w:val="00400DDC"/>
    <w:rsid w:val="00406E3E"/>
    <w:rsid w:val="004113D3"/>
    <w:rsid w:val="004141C0"/>
    <w:rsid w:val="004151DC"/>
    <w:rsid w:val="0042329B"/>
    <w:rsid w:val="0043233E"/>
    <w:rsid w:val="00437F51"/>
    <w:rsid w:val="004513B2"/>
    <w:rsid w:val="00453162"/>
    <w:rsid w:val="004610D6"/>
    <w:rsid w:val="0046136C"/>
    <w:rsid w:val="004665FE"/>
    <w:rsid w:val="00467316"/>
    <w:rsid w:val="00470C4E"/>
    <w:rsid w:val="00471458"/>
    <w:rsid w:val="00482DBB"/>
    <w:rsid w:val="004831CD"/>
    <w:rsid w:val="00485DE1"/>
    <w:rsid w:val="004911A5"/>
    <w:rsid w:val="00491527"/>
    <w:rsid w:val="00493401"/>
    <w:rsid w:val="004A3784"/>
    <w:rsid w:val="004A3EF7"/>
    <w:rsid w:val="004A427D"/>
    <w:rsid w:val="004B4BFA"/>
    <w:rsid w:val="004B7809"/>
    <w:rsid w:val="004C3404"/>
    <w:rsid w:val="004C434D"/>
    <w:rsid w:val="004C7AFA"/>
    <w:rsid w:val="004D3CC1"/>
    <w:rsid w:val="004E0A94"/>
    <w:rsid w:val="004E1D22"/>
    <w:rsid w:val="004E2B7D"/>
    <w:rsid w:val="004E50DD"/>
    <w:rsid w:val="004F0171"/>
    <w:rsid w:val="004F08E4"/>
    <w:rsid w:val="004F2C54"/>
    <w:rsid w:val="004F5E88"/>
    <w:rsid w:val="004F7F5D"/>
    <w:rsid w:val="0050622E"/>
    <w:rsid w:val="0051174D"/>
    <w:rsid w:val="00514A1D"/>
    <w:rsid w:val="00514D1D"/>
    <w:rsid w:val="00514D82"/>
    <w:rsid w:val="00517794"/>
    <w:rsid w:val="00522FAB"/>
    <w:rsid w:val="00524DDD"/>
    <w:rsid w:val="00533E4E"/>
    <w:rsid w:val="00534ABD"/>
    <w:rsid w:val="00535979"/>
    <w:rsid w:val="0053795F"/>
    <w:rsid w:val="005426A9"/>
    <w:rsid w:val="0054293F"/>
    <w:rsid w:val="0054697D"/>
    <w:rsid w:val="00546D4C"/>
    <w:rsid w:val="00552946"/>
    <w:rsid w:val="00560B05"/>
    <w:rsid w:val="00561D70"/>
    <w:rsid w:val="005625BA"/>
    <w:rsid w:val="005631D2"/>
    <w:rsid w:val="00564E68"/>
    <w:rsid w:val="00580A05"/>
    <w:rsid w:val="005856A9"/>
    <w:rsid w:val="0058655C"/>
    <w:rsid w:val="00587EE8"/>
    <w:rsid w:val="00590DA7"/>
    <w:rsid w:val="00593FD1"/>
    <w:rsid w:val="00595811"/>
    <w:rsid w:val="00597B77"/>
    <w:rsid w:val="005A3707"/>
    <w:rsid w:val="005A7B3D"/>
    <w:rsid w:val="005B2CD0"/>
    <w:rsid w:val="005B36A7"/>
    <w:rsid w:val="005B3829"/>
    <w:rsid w:val="005B7AFB"/>
    <w:rsid w:val="005C0899"/>
    <w:rsid w:val="005C7EA7"/>
    <w:rsid w:val="005D72DF"/>
    <w:rsid w:val="005F15A7"/>
    <w:rsid w:val="005F25BE"/>
    <w:rsid w:val="005F3CCA"/>
    <w:rsid w:val="005F4B2A"/>
    <w:rsid w:val="006013F3"/>
    <w:rsid w:val="006144BA"/>
    <w:rsid w:val="00621F84"/>
    <w:rsid w:val="0062717E"/>
    <w:rsid w:val="00633D9D"/>
    <w:rsid w:val="00642541"/>
    <w:rsid w:val="006443F1"/>
    <w:rsid w:val="0065218D"/>
    <w:rsid w:val="0065730C"/>
    <w:rsid w:val="00663445"/>
    <w:rsid w:val="006670ED"/>
    <w:rsid w:val="00667CD5"/>
    <w:rsid w:val="00670747"/>
    <w:rsid w:val="00674643"/>
    <w:rsid w:val="006818BF"/>
    <w:rsid w:val="00682F33"/>
    <w:rsid w:val="006864AA"/>
    <w:rsid w:val="00690127"/>
    <w:rsid w:val="00691CF6"/>
    <w:rsid w:val="006931D3"/>
    <w:rsid w:val="00695716"/>
    <w:rsid w:val="006A12C1"/>
    <w:rsid w:val="006B5306"/>
    <w:rsid w:val="006B7CB2"/>
    <w:rsid w:val="006B7EC5"/>
    <w:rsid w:val="006C1689"/>
    <w:rsid w:val="006C48C2"/>
    <w:rsid w:val="006C4D1C"/>
    <w:rsid w:val="006D1C97"/>
    <w:rsid w:val="006E1FF2"/>
    <w:rsid w:val="006E332C"/>
    <w:rsid w:val="006E5F53"/>
    <w:rsid w:val="006E7C3D"/>
    <w:rsid w:val="006F029F"/>
    <w:rsid w:val="006F3631"/>
    <w:rsid w:val="0070409E"/>
    <w:rsid w:val="00705267"/>
    <w:rsid w:val="00707A2F"/>
    <w:rsid w:val="007121B3"/>
    <w:rsid w:val="00715C60"/>
    <w:rsid w:val="00716A2A"/>
    <w:rsid w:val="007213A9"/>
    <w:rsid w:val="007276ED"/>
    <w:rsid w:val="00727F18"/>
    <w:rsid w:val="00731887"/>
    <w:rsid w:val="0073393B"/>
    <w:rsid w:val="0073653B"/>
    <w:rsid w:val="00736767"/>
    <w:rsid w:val="007401A8"/>
    <w:rsid w:val="0074572D"/>
    <w:rsid w:val="00747F71"/>
    <w:rsid w:val="0075240B"/>
    <w:rsid w:val="00754A14"/>
    <w:rsid w:val="007560E4"/>
    <w:rsid w:val="00756C4E"/>
    <w:rsid w:val="00766092"/>
    <w:rsid w:val="007703DF"/>
    <w:rsid w:val="0077613C"/>
    <w:rsid w:val="007804D4"/>
    <w:rsid w:val="00791E0F"/>
    <w:rsid w:val="00793742"/>
    <w:rsid w:val="007A1844"/>
    <w:rsid w:val="007A65A1"/>
    <w:rsid w:val="007A6971"/>
    <w:rsid w:val="007B22EC"/>
    <w:rsid w:val="007C3846"/>
    <w:rsid w:val="007C5742"/>
    <w:rsid w:val="007C60A5"/>
    <w:rsid w:val="007C6726"/>
    <w:rsid w:val="007D350A"/>
    <w:rsid w:val="007D3CEB"/>
    <w:rsid w:val="007D7EA0"/>
    <w:rsid w:val="007F0E9C"/>
    <w:rsid w:val="007F790D"/>
    <w:rsid w:val="008030B9"/>
    <w:rsid w:val="00805C70"/>
    <w:rsid w:val="0080627A"/>
    <w:rsid w:val="008064D8"/>
    <w:rsid w:val="00812F7E"/>
    <w:rsid w:val="008143BD"/>
    <w:rsid w:val="008227FC"/>
    <w:rsid w:val="00823104"/>
    <w:rsid w:val="00823D5A"/>
    <w:rsid w:val="00823EA0"/>
    <w:rsid w:val="0082627A"/>
    <w:rsid w:val="00834FD6"/>
    <w:rsid w:val="00840361"/>
    <w:rsid w:val="00852D7A"/>
    <w:rsid w:val="0085777F"/>
    <w:rsid w:val="00857CEB"/>
    <w:rsid w:val="00861F10"/>
    <w:rsid w:val="00862D15"/>
    <w:rsid w:val="008727F7"/>
    <w:rsid w:val="00880C17"/>
    <w:rsid w:val="00894B17"/>
    <w:rsid w:val="008A14BF"/>
    <w:rsid w:val="008A4945"/>
    <w:rsid w:val="008A6B4F"/>
    <w:rsid w:val="008B077D"/>
    <w:rsid w:val="008B0F35"/>
    <w:rsid w:val="008B7B07"/>
    <w:rsid w:val="008C2A96"/>
    <w:rsid w:val="008C5DAB"/>
    <w:rsid w:val="008D054B"/>
    <w:rsid w:val="008D26CD"/>
    <w:rsid w:val="008D366C"/>
    <w:rsid w:val="008E4A5E"/>
    <w:rsid w:val="008F39EF"/>
    <w:rsid w:val="008F685F"/>
    <w:rsid w:val="00900F97"/>
    <w:rsid w:val="00903519"/>
    <w:rsid w:val="00906541"/>
    <w:rsid w:val="009071F0"/>
    <w:rsid w:val="00910C81"/>
    <w:rsid w:val="00911BF1"/>
    <w:rsid w:val="0091310B"/>
    <w:rsid w:val="00917A8B"/>
    <w:rsid w:val="009313AB"/>
    <w:rsid w:val="00933A9E"/>
    <w:rsid w:val="00935F4A"/>
    <w:rsid w:val="00946C3B"/>
    <w:rsid w:val="009524B4"/>
    <w:rsid w:val="00952594"/>
    <w:rsid w:val="009530C4"/>
    <w:rsid w:val="0095432F"/>
    <w:rsid w:val="00955FA7"/>
    <w:rsid w:val="009665EF"/>
    <w:rsid w:val="00975642"/>
    <w:rsid w:val="00982A82"/>
    <w:rsid w:val="0098405E"/>
    <w:rsid w:val="0099146F"/>
    <w:rsid w:val="0099208D"/>
    <w:rsid w:val="00993413"/>
    <w:rsid w:val="00994EBF"/>
    <w:rsid w:val="009A69C1"/>
    <w:rsid w:val="009B6430"/>
    <w:rsid w:val="009B765C"/>
    <w:rsid w:val="009C5256"/>
    <w:rsid w:val="009E2F59"/>
    <w:rsid w:val="009F198C"/>
    <w:rsid w:val="009F7FC5"/>
    <w:rsid w:val="00A01093"/>
    <w:rsid w:val="00A02667"/>
    <w:rsid w:val="00A03928"/>
    <w:rsid w:val="00A03C99"/>
    <w:rsid w:val="00A068A7"/>
    <w:rsid w:val="00A11632"/>
    <w:rsid w:val="00A1606B"/>
    <w:rsid w:val="00A241AA"/>
    <w:rsid w:val="00A35F0C"/>
    <w:rsid w:val="00A40537"/>
    <w:rsid w:val="00A43E15"/>
    <w:rsid w:val="00A4422F"/>
    <w:rsid w:val="00A47AEB"/>
    <w:rsid w:val="00A52E93"/>
    <w:rsid w:val="00A545F3"/>
    <w:rsid w:val="00A54ED0"/>
    <w:rsid w:val="00A629B8"/>
    <w:rsid w:val="00A72097"/>
    <w:rsid w:val="00A73B26"/>
    <w:rsid w:val="00A75C08"/>
    <w:rsid w:val="00A80C20"/>
    <w:rsid w:val="00A81A40"/>
    <w:rsid w:val="00A81FB1"/>
    <w:rsid w:val="00A87222"/>
    <w:rsid w:val="00A92CB0"/>
    <w:rsid w:val="00A9399C"/>
    <w:rsid w:val="00A94C86"/>
    <w:rsid w:val="00A94D4B"/>
    <w:rsid w:val="00A95213"/>
    <w:rsid w:val="00A97747"/>
    <w:rsid w:val="00A97DBD"/>
    <w:rsid w:val="00AA0449"/>
    <w:rsid w:val="00AA7858"/>
    <w:rsid w:val="00AB0AA8"/>
    <w:rsid w:val="00AB0D39"/>
    <w:rsid w:val="00AB229A"/>
    <w:rsid w:val="00AB30B0"/>
    <w:rsid w:val="00AC116D"/>
    <w:rsid w:val="00AC17A1"/>
    <w:rsid w:val="00AC1862"/>
    <w:rsid w:val="00AC512D"/>
    <w:rsid w:val="00AC5400"/>
    <w:rsid w:val="00AC72C0"/>
    <w:rsid w:val="00AD1FF1"/>
    <w:rsid w:val="00AE11BB"/>
    <w:rsid w:val="00AE1432"/>
    <w:rsid w:val="00AF0136"/>
    <w:rsid w:val="00AF24CF"/>
    <w:rsid w:val="00AF27A1"/>
    <w:rsid w:val="00AF31F7"/>
    <w:rsid w:val="00AF3DAE"/>
    <w:rsid w:val="00AF53DE"/>
    <w:rsid w:val="00B02877"/>
    <w:rsid w:val="00B04747"/>
    <w:rsid w:val="00B07939"/>
    <w:rsid w:val="00B1139E"/>
    <w:rsid w:val="00B13BCD"/>
    <w:rsid w:val="00B14DD9"/>
    <w:rsid w:val="00B27D53"/>
    <w:rsid w:val="00B311FD"/>
    <w:rsid w:val="00B334EA"/>
    <w:rsid w:val="00B34037"/>
    <w:rsid w:val="00B3741A"/>
    <w:rsid w:val="00B40F9C"/>
    <w:rsid w:val="00B42225"/>
    <w:rsid w:val="00B443DE"/>
    <w:rsid w:val="00B52097"/>
    <w:rsid w:val="00B52CAB"/>
    <w:rsid w:val="00B60749"/>
    <w:rsid w:val="00B66495"/>
    <w:rsid w:val="00B70ED2"/>
    <w:rsid w:val="00B80220"/>
    <w:rsid w:val="00B8092E"/>
    <w:rsid w:val="00B81623"/>
    <w:rsid w:val="00B86CCF"/>
    <w:rsid w:val="00B9090D"/>
    <w:rsid w:val="00B95CC4"/>
    <w:rsid w:val="00B977E1"/>
    <w:rsid w:val="00B978CF"/>
    <w:rsid w:val="00BA0053"/>
    <w:rsid w:val="00BA24BF"/>
    <w:rsid w:val="00BA3F91"/>
    <w:rsid w:val="00BC075E"/>
    <w:rsid w:val="00BC122C"/>
    <w:rsid w:val="00BD3477"/>
    <w:rsid w:val="00BD3B26"/>
    <w:rsid w:val="00BE02B5"/>
    <w:rsid w:val="00BE1F68"/>
    <w:rsid w:val="00BE289C"/>
    <w:rsid w:val="00BF0301"/>
    <w:rsid w:val="00BF08CA"/>
    <w:rsid w:val="00BF2277"/>
    <w:rsid w:val="00BF64F5"/>
    <w:rsid w:val="00C1156A"/>
    <w:rsid w:val="00C16B6B"/>
    <w:rsid w:val="00C221EE"/>
    <w:rsid w:val="00C22A42"/>
    <w:rsid w:val="00C23D93"/>
    <w:rsid w:val="00C27A3F"/>
    <w:rsid w:val="00C501B4"/>
    <w:rsid w:val="00C528EC"/>
    <w:rsid w:val="00C72A35"/>
    <w:rsid w:val="00C74016"/>
    <w:rsid w:val="00C740C9"/>
    <w:rsid w:val="00C77926"/>
    <w:rsid w:val="00C80E7B"/>
    <w:rsid w:val="00C82168"/>
    <w:rsid w:val="00C82E3C"/>
    <w:rsid w:val="00C83B59"/>
    <w:rsid w:val="00C93B49"/>
    <w:rsid w:val="00C93F2F"/>
    <w:rsid w:val="00C951FB"/>
    <w:rsid w:val="00C95A0E"/>
    <w:rsid w:val="00C96C82"/>
    <w:rsid w:val="00CA03E4"/>
    <w:rsid w:val="00CA6637"/>
    <w:rsid w:val="00CB0288"/>
    <w:rsid w:val="00CB1678"/>
    <w:rsid w:val="00CB452E"/>
    <w:rsid w:val="00CB5562"/>
    <w:rsid w:val="00CB7BCF"/>
    <w:rsid w:val="00CC4A81"/>
    <w:rsid w:val="00CC640F"/>
    <w:rsid w:val="00CD2ED1"/>
    <w:rsid w:val="00CD5037"/>
    <w:rsid w:val="00CD5C48"/>
    <w:rsid w:val="00CD62DB"/>
    <w:rsid w:val="00CE7A79"/>
    <w:rsid w:val="00D01597"/>
    <w:rsid w:val="00D040F6"/>
    <w:rsid w:val="00D06E13"/>
    <w:rsid w:val="00D111DA"/>
    <w:rsid w:val="00D15D03"/>
    <w:rsid w:val="00D2170A"/>
    <w:rsid w:val="00D221B9"/>
    <w:rsid w:val="00D24845"/>
    <w:rsid w:val="00D31DDB"/>
    <w:rsid w:val="00D34255"/>
    <w:rsid w:val="00D51678"/>
    <w:rsid w:val="00D7001B"/>
    <w:rsid w:val="00D71F3A"/>
    <w:rsid w:val="00D80BB9"/>
    <w:rsid w:val="00D822E5"/>
    <w:rsid w:val="00D87D09"/>
    <w:rsid w:val="00D96748"/>
    <w:rsid w:val="00DB1EC0"/>
    <w:rsid w:val="00DB27F3"/>
    <w:rsid w:val="00DB2E18"/>
    <w:rsid w:val="00DC1DD9"/>
    <w:rsid w:val="00DC2245"/>
    <w:rsid w:val="00DC5070"/>
    <w:rsid w:val="00DC72C2"/>
    <w:rsid w:val="00DE5AC3"/>
    <w:rsid w:val="00DE7BB1"/>
    <w:rsid w:val="00DF0044"/>
    <w:rsid w:val="00DF1742"/>
    <w:rsid w:val="00DF74E2"/>
    <w:rsid w:val="00DF7B08"/>
    <w:rsid w:val="00E0550F"/>
    <w:rsid w:val="00E05C0A"/>
    <w:rsid w:val="00E064DB"/>
    <w:rsid w:val="00E10692"/>
    <w:rsid w:val="00E10C83"/>
    <w:rsid w:val="00E17C21"/>
    <w:rsid w:val="00E22172"/>
    <w:rsid w:val="00E359D4"/>
    <w:rsid w:val="00E36725"/>
    <w:rsid w:val="00E37CF7"/>
    <w:rsid w:val="00E4079A"/>
    <w:rsid w:val="00E5154C"/>
    <w:rsid w:val="00E5345B"/>
    <w:rsid w:val="00E53857"/>
    <w:rsid w:val="00E54057"/>
    <w:rsid w:val="00E55519"/>
    <w:rsid w:val="00E603F6"/>
    <w:rsid w:val="00E631F8"/>
    <w:rsid w:val="00E635FE"/>
    <w:rsid w:val="00E65B69"/>
    <w:rsid w:val="00E747D0"/>
    <w:rsid w:val="00E76DE9"/>
    <w:rsid w:val="00E847A3"/>
    <w:rsid w:val="00E90B9F"/>
    <w:rsid w:val="00E91566"/>
    <w:rsid w:val="00EA67B6"/>
    <w:rsid w:val="00EB1FEE"/>
    <w:rsid w:val="00EC0C0F"/>
    <w:rsid w:val="00EC4BBA"/>
    <w:rsid w:val="00ED12E5"/>
    <w:rsid w:val="00ED29C3"/>
    <w:rsid w:val="00ED2F6A"/>
    <w:rsid w:val="00EE31E3"/>
    <w:rsid w:val="00EE3E47"/>
    <w:rsid w:val="00EF0805"/>
    <w:rsid w:val="00EF2B12"/>
    <w:rsid w:val="00EF60F0"/>
    <w:rsid w:val="00EF70EC"/>
    <w:rsid w:val="00F00E86"/>
    <w:rsid w:val="00F11450"/>
    <w:rsid w:val="00F11A69"/>
    <w:rsid w:val="00F20534"/>
    <w:rsid w:val="00F3039A"/>
    <w:rsid w:val="00F354D4"/>
    <w:rsid w:val="00F376EA"/>
    <w:rsid w:val="00F37E31"/>
    <w:rsid w:val="00F42292"/>
    <w:rsid w:val="00F422A8"/>
    <w:rsid w:val="00F44A87"/>
    <w:rsid w:val="00F450DC"/>
    <w:rsid w:val="00F45359"/>
    <w:rsid w:val="00F46877"/>
    <w:rsid w:val="00F46913"/>
    <w:rsid w:val="00F53E16"/>
    <w:rsid w:val="00F5548E"/>
    <w:rsid w:val="00F6243F"/>
    <w:rsid w:val="00F72E0D"/>
    <w:rsid w:val="00F872B0"/>
    <w:rsid w:val="00F91188"/>
    <w:rsid w:val="00F935EA"/>
    <w:rsid w:val="00F96AD7"/>
    <w:rsid w:val="00FA7D98"/>
    <w:rsid w:val="00FB1596"/>
    <w:rsid w:val="00FB45F4"/>
    <w:rsid w:val="00FB6222"/>
    <w:rsid w:val="00FC02C4"/>
    <w:rsid w:val="00FC0D9C"/>
    <w:rsid w:val="00FC5001"/>
    <w:rsid w:val="00FD1C1A"/>
    <w:rsid w:val="00FD7431"/>
    <w:rsid w:val="00FE124B"/>
    <w:rsid w:val="00FE1A93"/>
    <w:rsid w:val="00FE3B0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2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F5E88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4F5E88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F5E88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F5E88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4F5E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221B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221B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1">
    <w:name w:val="s_1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2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F5E88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4F5E88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F5E88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F5E88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4F5E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221B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221B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1">
    <w:name w:val="s_1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1650-EAC9-493D-BEE6-FB520C75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Некрасова АА</cp:lastModifiedBy>
  <cp:revision>46</cp:revision>
  <cp:lastPrinted>2022-03-21T07:24:00Z</cp:lastPrinted>
  <dcterms:created xsi:type="dcterms:W3CDTF">2022-03-21T07:33:00Z</dcterms:created>
  <dcterms:modified xsi:type="dcterms:W3CDTF">2023-12-28T06:04:00Z</dcterms:modified>
</cp:coreProperties>
</file>