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85" w:rsidRDefault="00362785" w:rsidP="00362785">
      <w:pPr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</w:t>
      </w:r>
      <w:r w:rsidRPr="008F5900">
        <w:rPr>
          <w:b/>
          <w:bCs/>
          <w:sz w:val="24"/>
          <w:szCs w:val="24"/>
        </w:rPr>
        <w:t xml:space="preserve"> общественных обсуждений</w:t>
      </w:r>
    </w:p>
    <w:p w:rsidR="00362785" w:rsidRDefault="00362785" w:rsidP="00362785">
      <w:pPr>
        <w:autoSpaceDN w:val="0"/>
        <w:jc w:val="center"/>
        <w:rPr>
          <w:b/>
          <w:bCs/>
          <w:sz w:val="24"/>
          <w:szCs w:val="24"/>
        </w:rPr>
      </w:pPr>
      <w:r w:rsidRPr="007F170A">
        <w:rPr>
          <w:b/>
          <w:sz w:val="24"/>
          <w:szCs w:val="24"/>
        </w:rPr>
        <w:t xml:space="preserve"> проект</w:t>
      </w:r>
      <w:r>
        <w:rPr>
          <w:b/>
          <w:sz w:val="24"/>
          <w:szCs w:val="24"/>
        </w:rPr>
        <w:t>ов</w:t>
      </w:r>
      <w:r w:rsidRPr="007F170A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</w:t>
      </w:r>
      <w:r w:rsidRPr="007F170A">
        <w:rPr>
          <w:b/>
          <w:bCs/>
          <w:sz w:val="24"/>
          <w:szCs w:val="24"/>
        </w:rPr>
        <w:t xml:space="preserve"> профилактики рисков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>причинения вреда (ущерба) охраняемым законом</w:t>
      </w:r>
      <w:r>
        <w:rPr>
          <w:b/>
          <w:bCs/>
          <w:sz w:val="24"/>
          <w:szCs w:val="24"/>
        </w:rPr>
        <w:t xml:space="preserve"> </w:t>
      </w:r>
      <w:r w:rsidRPr="007F170A">
        <w:rPr>
          <w:b/>
          <w:bCs/>
          <w:sz w:val="24"/>
          <w:szCs w:val="24"/>
        </w:rPr>
        <w:t xml:space="preserve">ценностям при осуществлении </w:t>
      </w:r>
      <w:r>
        <w:rPr>
          <w:b/>
          <w:bCs/>
          <w:sz w:val="24"/>
          <w:szCs w:val="24"/>
        </w:rPr>
        <w:t>видов муниципального контроля</w:t>
      </w:r>
      <w:r w:rsidRPr="007F170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362785" w:rsidRPr="007F170A" w:rsidRDefault="00362785" w:rsidP="00362785">
      <w:pPr>
        <w:autoSpaceDN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городского поселения Пионерский </w:t>
      </w:r>
      <w:r w:rsidRPr="007F170A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5 год</w:t>
      </w:r>
    </w:p>
    <w:p w:rsidR="00362785" w:rsidRPr="008F5900" w:rsidRDefault="00362785" w:rsidP="00362785">
      <w:pPr>
        <w:autoSpaceDN w:val="0"/>
        <w:ind w:firstLine="851"/>
        <w:rPr>
          <w:sz w:val="24"/>
          <w:szCs w:val="24"/>
        </w:rPr>
      </w:pPr>
    </w:p>
    <w:p w:rsidR="00362785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362785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proofErr w:type="gramStart"/>
      <w:r w:rsidRPr="00D051B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исполнения требований </w:t>
      </w:r>
      <w:r w:rsidRPr="004915FE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4915F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4915FE">
        <w:rPr>
          <w:sz w:val="24"/>
          <w:szCs w:val="24"/>
        </w:rPr>
        <w:t xml:space="preserve"> от 31.07.2020 № 248-ФЗ «О государственном контроле (надзоре) и муниципальном контроле», постановле</w:t>
      </w:r>
      <w:r w:rsidRPr="00D051B3">
        <w:rPr>
          <w:sz w:val="24"/>
          <w:szCs w:val="24"/>
        </w:rPr>
        <w:t>ни</w:t>
      </w:r>
      <w:r>
        <w:rPr>
          <w:sz w:val="24"/>
          <w:szCs w:val="24"/>
        </w:rPr>
        <w:t>я</w:t>
      </w:r>
      <w:r w:rsidRPr="00D051B3">
        <w:rPr>
          <w:sz w:val="24"/>
          <w:szCs w:val="24"/>
        </w:rPr>
        <w:t xml:space="preserve"> Правительства Российской Федерации </w:t>
      </w:r>
      <w:r w:rsidRPr="008752B4">
        <w:rPr>
          <w:sz w:val="24"/>
          <w:szCs w:val="24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 xml:space="preserve"> с 1 октября по 1 ноября 2024 года проведены общественные</w:t>
      </w:r>
      <w:r w:rsidRPr="00D051B3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D051B3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ов</w:t>
      </w:r>
      <w:r w:rsidRPr="00D051B3">
        <w:rPr>
          <w:sz w:val="24"/>
          <w:szCs w:val="24"/>
        </w:rPr>
        <w:t xml:space="preserve"> </w:t>
      </w:r>
      <w:r w:rsidRPr="007F170A">
        <w:rPr>
          <w:bCs/>
          <w:sz w:val="24"/>
          <w:szCs w:val="24"/>
        </w:rPr>
        <w:t>Программ профилактики рисков причинения вреда (ущерба) охраняемым</w:t>
      </w:r>
      <w:proofErr w:type="gramEnd"/>
      <w:r w:rsidRPr="007F170A">
        <w:rPr>
          <w:bCs/>
          <w:sz w:val="24"/>
          <w:szCs w:val="24"/>
        </w:rPr>
        <w:t xml:space="preserve"> законом ценностям при осуществлении </w:t>
      </w:r>
      <w:r>
        <w:rPr>
          <w:bCs/>
          <w:sz w:val="24"/>
          <w:szCs w:val="24"/>
        </w:rPr>
        <w:t xml:space="preserve">видов муниципального контроля на территории городского поселения </w:t>
      </w:r>
      <w:proofErr w:type="gramStart"/>
      <w:r>
        <w:rPr>
          <w:bCs/>
          <w:sz w:val="24"/>
          <w:szCs w:val="24"/>
        </w:rPr>
        <w:t>Пионерский</w:t>
      </w:r>
      <w:proofErr w:type="gramEnd"/>
      <w:r>
        <w:rPr>
          <w:bCs/>
          <w:sz w:val="24"/>
          <w:szCs w:val="24"/>
        </w:rPr>
        <w:t>:</w:t>
      </w:r>
    </w:p>
    <w:p w:rsidR="00362785" w:rsidRPr="008752B4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проекта </w:t>
      </w:r>
      <w:r w:rsidRPr="008752B4">
        <w:rPr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>
        <w:rPr>
          <w:bCs/>
          <w:sz w:val="24"/>
          <w:szCs w:val="24"/>
        </w:rPr>
        <w:t>при осуществлении муниципального жилищного контроля на территории</w:t>
      </w:r>
      <w:r w:rsidRPr="008752B4">
        <w:rPr>
          <w:bCs/>
          <w:sz w:val="24"/>
          <w:szCs w:val="24"/>
        </w:rPr>
        <w:t xml:space="preserve"> городского поселения Пионерский на 202</w:t>
      </w:r>
      <w:r>
        <w:rPr>
          <w:bCs/>
          <w:sz w:val="24"/>
          <w:szCs w:val="24"/>
        </w:rPr>
        <w:t>5</w:t>
      </w:r>
      <w:r w:rsidRPr="008752B4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;</w:t>
      </w:r>
    </w:p>
    <w:p w:rsidR="00362785" w:rsidRPr="008752B4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проекта </w:t>
      </w:r>
      <w:r w:rsidRPr="008752B4">
        <w:rPr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>
        <w:rPr>
          <w:bCs/>
          <w:sz w:val="24"/>
          <w:szCs w:val="24"/>
        </w:rPr>
        <w:t>при осуществлении муниципального земельного контроля на территории</w:t>
      </w:r>
      <w:r w:rsidRPr="008752B4">
        <w:rPr>
          <w:bCs/>
          <w:sz w:val="24"/>
          <w:szCs w:val="24"/>
        </w:rPr>
        <w:t xml:space="preserve"> городского поселения Пионерский на </w:t>
      </w:r>
      <w:r>
        <w:rPr>
          <w:bCs/>
          <w:sz w:val="24"/>
          <w:szCs w:val="24"/>
        </w:rPr>
        <w:t>2025</w:t>
      </w:r>
      <w:r w:rsidRPr="008752B4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;</w:t>
      </w:r>
    </w:p>
    <w:p w:rsidR="00362785" w:rsidRPr="008752B4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проекта </w:t>
      </w:r>
      <w:r w:rsidRPr="008752B4">
        <w:rPr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</w:t>
      </w:r>
      <w:r>
        <w:rPr>
          <w:bCs/>
          <w:sz w:val="24"/>
          <w:szCs w:val="24"/>
        </w:rPr>
        <w:t>при осуществлении муниципального контроля в сфере благоустройства на территории</w:t>
      </w:r>
      <w:r w:rsidRPr="008752B4">
        <w:rPr>
          <w:bCs/>
          <w:sz w:val="24"/>
          <w:szCs w:val="24"/>
        </w:rPr>
        <w:t xml:space="preserve"> городского поселения Пионерский на </w:t>
      </w:r>
      <w:r>
        <w:rPr>
          <w:bCs/>
          <w:sz w:val="24"/>
          <w:szCs w:val="24"/>
        </w:rPr>
        <w:t>2025</w:t>
      </w:r>
      <w:r w:rsidRPr="008752B4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;</w:t>
      </w:r>
    </w:p>
    <w:p w:rsidR="00362785" w:rsidRPr="008752B4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проекта </w:t>
      </w:r>
      <w:r w:rsidRPr="008752B4">
        <w:rPr>
          <w:bCs/>
          <w:sz w:val="24"/>
          <w:szCs w:val="24"/>
        </w:rPr>
        <w:t>Программы профилактики рисков причинения вреда (ущерба) охраняемым законом ценностям п</w:t>
      </w:r>
      <w:r>
        <w:rPr>
          <w:bCs/>
          <w:sz w:val="24"/>
          <w:szCs w:val="24"/>
        </w:rPr>
        <w:t>ри осуществлении</w:t>
      </w:r>
      <w:r w:rsidRPr="008752B4">
        <w:rPr>
          <w:bCs/>
          <w:sz w:val="24"/>
          <w:szCs w:val="24"/>
        </w:rPr>
        <w:t xml:space="preserve"> муниципально</w:t>
      </w:r>
      <w:r>
        <w:rPr>
          <w:bCs/>
          <w:sz w:val="24"/>
          <w:szCs w:val="24"/>
        </w:rPr>
        <w:t>го</w:t>
      </w:r>
      <w:r w:rsidRPr="008752B4">
        <w:rPr>
          <w:bCs/>
          <w:sz w:val="24"/>
          <w:szCs w:val="24"/>
        </w:rPr>
        <w:t xml:space="preserve"> контрол</w:t>
      </w:r>
      <w:r>
        <w:rPr>
          <w:bCs/>
          <w:sz w:val="24"/>
          <w:szCs w:val="24"/>
        </w:rPr>
        <w:t>я</w:t>
      </w:r>
      <w:r w:rsidRPr="008752B4">
        <w:rPr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на 202</w:t>
      </w:r>
      <w:r>
        <w:rPr>
          <w:bCs/>
          <w:sz w:val="24"/>
          <w:szCs w:val="24"/>
        </w:rPr>
        <w:t>5</w:t>
      </w:r>
      <w:r w:rsidRPr="008752B4">
        <w:rPr>
          <w:bCs/>
          <w:sz w:val="24"/>
          <w:szCs w:val="24"/>
        </w:rPr>
        <w:t xml:space="preserve"> год</w:t>
      </w:r>
      <w:r>
        <w:rPr>
          <w:bCs/>
          <w:sz w:val="24"/>
          <w:szCs w:val="24"/>
        </w:rPr>
        <w:t>.</w:t>
      </w:r>
    </w:p>
    <w:p w:rsidR="00362785" w:rsidRDefault="00362785" w:rsidP="00362785">
      <w:pPr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В ходе общественных обсуждений </w:t>
      </w:r>
      <w:r>
        <w:rPr>
          <w:bCs/>
          <w:sz w:val="24"/>
          <w:szCs w:val="24"/>
        </w:rPr>
        <w:t>предложений и замечаний не поступало.</w:t>
      </w:r>
    </w:p>
    <w:p w:rsidR="00362785" w:rsidRDefault="00362785" w:rsidP="0036278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вышеизложенного, Администрацией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 xml:space="preserve"> принято решение: направить проекты Программ профилактики рисков причинения вреда (ущерба) охраняемым законом ценностям при осуществлении видов муниципального контроля на территории городского поселения Пионерский на утверждение главе </w:t>
      </w:r>
      <w:r>
        <w:rPr>
          <w:bCs/>
          <w:sz w:val="24"/>
          <w:szCs w:val="24"/>
        </w:rPr>
        <w:t xml:space="preserve"> городского поселения Пионерский.</w:t>
      </w:r>
    </w:p>
    <w:p w:rsidR="00362785" w:rsidRDefault="00362785" w:rsidP="00362785">
      <w:pPr>
        <w:ind w:firstLine="567"/>
        <w:jc w:val="both"/>
        <w:rPr>
          <w:sz w:val="24"/>
          <w:szCs w:val="24"/>
        </w:rPr>
      </w:pPr>
    </w:p>
    <w:p w:rsidR="00362785" w:rsidRDefault="00362785" w:rsidP="0036278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</w:p>
    <w:p w:rsidR="00362785" w:rsidRDefault="00362785" w:rsidP="00362785">
      <w:pPr>
        <w:autoSpaceDN w:val="0"/>
        <w:ind w:firstLine="567"/>
        <w:jc w:val="both"/>
        <w:rPr>
          <w:sz w:val="24"/>
          <w:szCs w:val="24"/>
        </w:rPr>
      </w:pPr>
    </w:p>
    <w:p w:rsidR="00362785" w:rsidRDefault="00362785" w:rsidP="00362785">
      <w:pPr>
        <w:autoSpaceDN w:val="0"/>
        <w:ind w:firstLine="567"/>
        <w:jc w:val="both"/>
        <w:rPr>
          <w:sz w:val="24"/>
          <w:szCs w:val="24"/>
        </w:rPr>
      </w:pPr>
    </w:p>
    <w:p w:rsidR="00362785" w:rsidRDefault="00362785" w:rsidP="00362785">
      <w:pPr>
        <w:autoSpaceDN w:val="0"/>
        <w:ind w:firstLine="567"/>
        <w:jc w:val="both"/>
        <w:rPr>
          <w:sz w:val="24"/>
          <w:szCs w:val="24"/>
        </w:rPr>
      </w:pPr>
    </w:p>
    <w:p w:rsidR="005C5097" w:rsidRDefault="005C5097">
      <w:bookmarkStart w:id="0" w:name="_GoBack"/>
      <w:bookmarkEnd w:id="0"/>
    </w:p>
    <w:sectPr w:rsidR="005C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23"/>
    <w:rsid w:val="00362785"/>
    <w:rsid w:val="005C5097"/>
    <w:rsid w:val="008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</dc:creator>
  <cp:keywords/>
  <dc:description/>
  <cp:lastModifiedBy>AeroCool</cp:lastModifiedBy>
  <cp:revision>3</cp:revision>
  <dcterms:created xsi:type="dcterms:W3CDTF">2024-11-02T07:36:00Z</dcterms:created>
  <dcterms:modified xsi:type="dcterms:W3CDTF">2024-11-02T07:36:00Z</dcterms:modified>
</cp:coreProperties>
</file>