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D1054D" w:rsidRDefault="0002750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03">
              <w:t xml:space="preserve"> </w:t>
            </w:r>
            <w:r w:rsidR="00D1054D" w:rsidRPr="00D1054D">
              <w:rPr>
                <w:rFonts w:ascii="Times New Roman" w:hAnsi="Times New Roman" w:cs="Times New Roman"/>
                <w:sz w:val="24"/>
                <w:szCs w:val="24"/>
              </w:rPr>
              <w:t>https://pioner.admsov.com/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(далее – ЭП)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(Продавце)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D3538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Пионерский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Pr="00D35385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тономный округ – Югра, 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>п. 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>Железнодорожная, д. 10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D35385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="00D3538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  <w:p w:rsidR="001665F3" w:rsidRPr="00D35385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D35385">
              <w:t xml:space="preserve"> </w:t>
            </w:r>
            <w:proofErr w:type="spellStart"/>
            <w:r w:rsidR="00D35385" w:rsidRPr="00D3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pioneradm</w:t>
            </w:r>
            <w:proofErr w:type="spellEnd"/>
            <w:r w:rsidR="00D35385" w:rsidRPr="00D353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35385" w:rsidRPr="00D3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35385" w:rsidRPr="00D3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35385" w:rsidRPr="00D3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7F7B" w:rsidRPr="00D35385" w:rsidRDefault="00D17F7B" w:rsidP="00243F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(34675) </w:t>
            </w:r>
            <w:r w:rsidR="00243F58">
              <w:rPr>
                <w:rFonts w:ascii="Times New Roman" w:hAnsi="Times New Roman" w:cs="Times New Roman"/>
                <w:sz w:val="24"/>
                <w:szCs w:val="24"/>
              </w:rPr>
              <w:t>7 88-72 (доб. 204)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582FD9">
        <w:tc>
          <w:tcPr>
            <w:tcW w:w="2660" w:type="dxa"/>
            <w:shd w:val="clear" w:color="auto" w:fill="FDE9D9" w:themeFill="accent6" w:themeFillTint="33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shd w:val="clear" w:color="auto" w:fill="FDE9D9" w:themeFill="accent6" w:themeFillTint="33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1054D" w:rsidRDefault="00D1054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86:09:0301001:1619, расположенное по адресу: </w:t>
            </w:r>
            <w:proofErr w:type="spellStart"/>
            <w:r w:rsidRPr="00D105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1054D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пер. Зеленый, д. 10, расположенное на земельном участке с кадастровым номером 86:09:0301001:11, разрешенное использование: бытовое обслуживание (код 3.3)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243F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29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Пионерский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3F5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 w:rsidR="00D3538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43F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9C616C" w:rsidRDefault="006644A4" w:rsidP="009C61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178,7 </w:t>
            </w:r>
            <w:proofErr w:type="spellStart"/>
            <w:proofErr w:type="gramStart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16C" w:rsidRPr="009C6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16C">
              <w:rPr>
                <w:rFonts w:ascii="Times New Roman" w:hAnsi="Times New Roman" w:cs="Times New Roman"/>
                <w:sz w:val="24"/>
                <w:szCs w:val="24"/>
              </w:rPr>
              <w:t xml:space="preserve">од постройки 1969, стены </w:t>
            </w:r>
            <w:proofErr w:type="spellStart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>, полы дощатые,  коммуникации отсутствуют</w:t>
            </w:r>
            <w:r w:rsidR="009C616C" w:rsidRPr="009C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16C" w:rsidRPr="006644A4" w:rsidRDefault="009C616C" w:rsidP="009C61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1744,0 </w:t>
            </w:r>
            <w:proofErr w:type="spellStart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9C616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земельного участка, предназначенного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вышеуказанного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объекта, является фиксированной и составляет </w:t>
            </w:r>
            <w:r w:rsidR="00243F58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="000615E8" w:rsidRPr="000615E8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0615E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C616C" w:rsidRDefault="009C616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Pr="00D1054D">
              <w:rPr>
                <w:rFonts w:ascii="Times New Roman" w:hAnsi="Times New Roman" w:cs="Times New Roman"/>
                <w:sz w:val="24"/>
                <w:szCs w:val="24"/>
              </w:rPr>
              <w:t>86:09:0301001:11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цена(с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243F5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6756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2660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7568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070C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BD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5F5BD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5 800,00</w:t>
            </w:r>
          </w:p>
        </w:tc>
      </w:tr>
      <w:tr w:rsidR="00C84F3F" w:rsidTr="00582FD9">
        <w:tc>
          <w:tcPr>
            <w:tcW w:w="2660" w:type="dxa"/>
            <w:shd w:val="clear" w:color="auto" w:fill="FDE9D9" w:themeFill="accent6" w:themeFillTint="33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087" w:type="dxa"/>
            <w:gridSpan w:val="2"/>
            <w:shd w:val="clear" w:color="auto" w:fill="FDE9D9" w:themeFill="accent6" w:themeFillTint="33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с кадастровым номером 86:09:0301001:2165, расположенное по адресу: </w:t>
            </w:r>
            <w:proofErr w:type="spellStart"/>
            <w:r w:rsidRPr="00C8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Пионерский, ул. Безымянная, д. 20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Пионерский от 25.01.2024 года № 32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Описание имущества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C84F3F">
              <w:rPr>
                <w:rFonts w:ascii="Times New Roman" w:hAnsi="Times New Roman" w:cs="Times New Roman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1999, стены деревянные, коммуникации: электроснабжение, отопление, состояние помещения удовлетворительное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3F">
              <w:rPr>
                <w:rFonts w:ascii="Times New Roman" w:hAnsi="Times New Roman" w:cs="Times New Roman"/>
              </w:rPr>
              <w:t>(с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C84F3F" w:rsidRP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487 000,00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C84F3F" w:rsidP="00C84F3F">
            <w:pPr>
              <w:rPr>
                <w:rFonts w:ascii="Times New Roman" w:hAnsi="Times New Roman" w:cs="Times New Roman"/>
              </w:rPr>
            </w:pPr>
            <w:r w:rsidRPr="00C84F3F">
              <w:rPr>
                <w:rFonts w:ascii="Times New Roman" w:hAnsi="Times New Roman" w:cs="Times New Roman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C84F3F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24 350,00</w:t>
            </w:r>
          </w:p>
        </w:tc>
      </w:tr>
      <w:tr w:rsidR="00C84F3F" w:rsidTr="002F4D34">
        <w:tc>
          <w:tcPr>
            <w:tcW w:w="2660" w:type="dxa"/>
          </w:tcPr>
          <w:p w:rsidR="00C84F3F" w:rsidRPr="00C84F3F" w:rsidRDefault="00B40C1A" w:rsidP="00C84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(1</w:t>
            </w:r>
            <w:r w:rsidR="00C84F3F" w:rsidRPr="00C84F3F">
              <w:rPr>
                <w:rFonts w:ascii="Times New Roman" w:hAnsi="Times New Roman" w:cs="Times New Roman"/>
              </w:rPr>
              <w:t>0 % начальной цены), руб</w:t>
            </w:r>
            <w:r w:rsidR="00C84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C84F3F" w:rsidRDefault="00B40C1A" w:rsidP="00C84F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  <w:bookmarkStart w:id="0" w:name="_GoBack"/>
            <w:bookmarkEnd w:id="0"/>
            <w:r w:rsidR="00C84F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 перечисляется  на  счёт  оператора  ЭП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определённом в регламенте ТС ЭП.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4" w:history="1">
              <w:r w:rsidR="00D35385" w:rsidRPr="00214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средств в сумме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средств в сумме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00 минут (время московское) дня рассмотрения заявок и определения участников торгов. 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пределённом в регламенте ТС ЭП.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ЭП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исленн</w:t>
            </w:r>
            <w:r w:rsidR="00771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ые за Претендента третьим лицом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с даты подведения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proofErr w:type="gramStart"/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</w:t>
            </w:r>
            <w:proofErr w:type="gramEnd"/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договора купли-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ЭП)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для  незарегистрированных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ЭП, для этого необходимо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  ТС  ЭП  перейти  в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 w:rsidR="007E3E2D"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 w:rsidR="007E3E2D"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 w:rsidR="007E3E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в ТС ЭП</w:t>
            </w:r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интерфейса    ЭП,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6A7BF2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125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(МСК)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(МОСКОВСКОЕ UTC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6A7BF2" w:rsidP="005A12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2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1C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1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6A7BF2" w:rsidP="00AA157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A157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6A7BF2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157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C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DF529E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C73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D176CA" w:rsidP="00D176C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предшествующего его продаже, и</w:t>
            </w:r>
            <w:r w:rsidR="00426609" w:rsidRPr="00426609">
              <w:rPr>
                <w:rFonts w:ascii="Times New Roman" w:hAnsi="Times New Roman" w:cs="Times New Roman"/>
                <w:sz w:val="24"/>
                <w:szCs w:val="24"/>
              </w:rPr>
              <w:t>мущество на продажу 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9"/>
    <w:rsid w:val="00027503"/>
    <w:rsid w:val="000615E8"/>
    <w:rsid w:val="00077C92"/>
    <w:rsid w:val="000A5878"/>
    <w:rsid w:val="000B3E49"/>
    <w:rsid w:val="001665F3"/>
    <w:rsid w:val="001F792C"/>
    <w:rsid w:val="002057C9"/>
    <w:rsid w:val="00210668"/>
    <w:rsid w:val="00243F58"/>
    <w:rsid w:val="00297A14"/>
    <w:rsid w:val="002F4178"/>
    <w:rsid w:val="002F4D34"/>
    <w:rsid w:val="003D7954"/>
    <w:rsid w:val="003F5840"/>
    <w:rsid w:val="004070CD"/>
    <w:rsid w:val="00422B14"/>
    <w:rsid w:val="00426609"/>
    <w:rsid w:val="004802FD"/>
    <w:rsid w:val="00484968"/>
    <w:rsid w:val="00526D97"/>
    <w:rsid w:val="00582FD9"/>
    <w:rsid w:val="005A125C"/>
    <w:rsid w:val="005F5BDD"/>
    <w:rsid w:val="00663DD7"/>
    <w:rsid w:val="006644A4"/>
    <w:rsid w:val="00667FB1"/>
    <w:rsid w:val="00675685"/>
    <w:rsid w:val="006A7BF2"/>
    <w:rsid w:val="006B118F"/>
    <w:rsid w:val="007026C5"/>
    <w:rsid w:val="007275D0"/>
    <w:rsid w:val="007711B0"/>
    <w:rsid w:val="007B578E"/>
    <w:rsid w:val="007E3E2D"/>
    <w:rsid w:val="00820CA8"/>
    <w:rsid w:val="00897BFA"/>
    <w:rsid w:val="0099470B"/>
    <w:rsid w:val="009C616C"/>
    <w:rsid w:val="00A56581"/>
    <w:rsid w:val="00A7755D"/>
    <w:rsid w:val="00AA1571"/>
    <w:rsid w:val="00AF0C24"/>
    <w:rsid w:val="00B0007F"/>
    <w:rsid w:val="00B157F9"/>
    <w:rsid w:val="00B40C1A"/>
    <w:rsid w:val="00B5522B"/>
    <w:rsid w:val="00BC29D7"/>
    <w:rsid w:val="00BD49BA"/>
    <w:rsid w:val="00BF2A63"/>
    <w:rsid w:val="00C202C1"/>
    <w:rsid w:val="00C4149B"/>
    <w:rsid w:val="00C61C3A"/>
    <w:rsid w:val="00C73129"/>
    <w:rsid w:val="00C84F3F"/>
    <w:rsid w:val="00C92C4F"/>
    <w:rsid w:val="00CB13B5"/>
    <w:rsid w:val="00CC04CF"/>
    <w:rsid w:val="00D1054D"/>
    <w:rsid w:val="00D176CA"/>
    <w:rsid w:val="00D17F7B"/>
    <w:rsid w:val="00D24C20"/>
    <w:rsid w:val="00D35385"/>
    <w:rsid w:val="00DF529E"/>
    <w:rsid w:val="00E55582"/>
    <w:rsid w:val="00E76FCE"/>
    <w:rsid w:val="00E81FC7"/>
    <w:rsid w:val="00EE6948"/>
    <w:rsid w:val="00F2306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297"/>
  <w15:docId w15:val="{A5A37BF5-7C00-4F92-B202-78E1CE5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Main/Notice/697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admin</cp:lastModifiedBy>
  <cp:revision>9</cp:revision>
  <cp:lastPrinted>2024-02-16T05:24:00Z</cp:lastPrinted>
  <dcterms:created xsi:type="dcterms:W3CDTF">2024-01-26T09:57:00Z</dcterms:created>
  <dcterms:modified xsi:type="dcterms:W3CDTF">2024-02-16T08:18:00Z</dcterms:modified>
</cp:coreProperties>
</file>